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2ECDAA" w14:textId="39DADC17" w:rsidR="008843F0" w:rsidRDefault="008F2928" w:rsidP="001C0B92">
      <w:pPr>
        <w:pStyle w:val="Title"/>
        <w:spacing w:before="0" w:after="240" w:line="240" w:lineRule="auto"/>
        <w:rPr>
          <w:lang w:val="en-US"/>
        </w:rPr>
      </w:pPr>
      <w:r>
        <w:rPr>
          <w:lang w:val="en-US"/>
        </w:rPr>
        <w:t>TracPhone</w:t>
      </w:r>
      <w:r w:rsidR="00A51CB9" w:rsidRPr="008F2928">
        <w:rPr>
          <w:position w:val="16"/>
          <w:sz w:val="24"/>
          <w:szCs w:val="24"/>
          <w:vertAlign w:val="superscript"/>
          <w:lang w:val="en-US"/>
        </w:rPr>
        <w:t>®</w:t>
      </w:r>
      <w:r w:rsidR="00AD5885">
        <w:rPr>
          <w:lang w:val="en-US"/>
        </w:rPr>
        <w:t xml:space="preserve"> </w:t>
      </w:r>
      <w:r w:rsidR="009606E2">
        <w:rPr>
          <w:lang w:val="en-US"/>
        </w:rPr>
        <w:t>V30</w:t>
      </w:r>
      <w:r w:rsidR="001C0B92">
        <w:rPr>
          <w:lang w:val="en-US"/>
        </w:rPr>
        <w:br/>
        <w:t>P</w:t>
      </w:r>
      <w:r w:rsidR="00AD5885">
        <w:rPr>
          <w:lang w:val="en-US"/>
        </w:rPr>
        <w:t>reventative Maintenance</w:t>
      </w:r>
      <w:r w:rsidR="001C0B92">
        <w:rPr>
          <w:lang w:val="en-US"/>
        </w:rPr>
        <w:t xml:space="preserve"> </w:t>
      </w:r>
      <w:r w:rsidR="007D5287">
        <w:rPr>
          <w:lang w:val="en-US"/>
        </w:rPr>
        <w:t>Check</w:t>
      </w:r>
      <w:r w:rsidR="00A15A5E">
        <w:rPr>
          <w:lang w:val="en-US"/>
        </w:rPr>
        <w:t xml:space="preserve"> </w:t>
      </w:r>
      <w:r w:rsidR="00D935DC">
        <w:rPr>
          <w:lang w:val="en-US"/>
        </w:rPr>
        <w:t>(PMC)</w:t>
      </w:r>
    </w:p>
    <w:tbl>
      <w:tblPr>
        <w:tblStyle w:val="TableGrid"/>
        <w:tblW w:w="0" w:type="auto"/>
        <w:tblLook w:val="04A0" w:firstRow="1" w:lastRow="0" w:firstColumn="1" w:lastColumn="0" w:noHBand="0" w:noVBand="1"/>
      </w:tblPr>
      <w:tblGrid>
        <w:gridCol w:w="4225"/>
        <w:gridCol w:w="5125"/>
      </w:tblGrid>
      <w:tr w:rsidR="00471BF0" w14:paraId="1086A5AE" w14:textId="77777777" w:rsidTr="00AD5885">
        <w:tc>
          <w:tcPr>
            <w:tcW w:w="4225" w:type="dxa"/>
          </w:tcPr>
          <w:p w14:paraId="4294E134" w14:textId="77777777" w:rsidR="00471BF0" w:rsidRPr="00455786" w:rsidRDefault="00471BF0" w:rsidP="0043326F">
            <w:pPr>
              <w:pStyle w:val="UnnumberedHeading1"/>
              <w:spacing w:before="120" w:after="120"/>
              <w:rPr>
                <w:lang w:val="en-US"/>
              </w:rPr>
            </w:pPr>
            <w:r w:rsidRPr="00455786">
              <w:rPr>
                <w:lang w:val="en-US"/>
              </w:rPr>
              <w:t>Vessel Name</w:t>
            </w:r>
          </w:p>
        </w:tc>
        <w:sdt>
          <w:sdtPr>
            <w:id w:val="587655679"/>
            <w:placeholder>
              <w:docPart w:val="D7D47AEBB7E24E358F1357596F2A0D66"/>
            </w:placeholder>
            <w:text/>
          </w:sdtPr>
          <w:sdtEndPr/>
          <w:sdtContent>
            <w:tc>
              <w:tcPr>
                <w:tcW w:w="5125" w:type="dxa"/>
              </w:tcPr>
              <w:p w14:paraId="649057D6" w14:textId="77777777" w:rsidR="00471BF0" w:rsidRPr="00455786" w:rsidRDefault="001C3029" w:rsidP="00721C7E">
                <w:pPr>
                  <w:pStyle w:val="VesselName"/>
                </w:pPr>
                <w:r>
                  <w:t xml:space="preserve"> </w:t>
                </w:r>
              </w:p>
            </w:tc>
          </w:sdtContent>
        </w:sdt>
      </w:tr>
      <w:tr w:rsidR="00A90896" w14:paraId="037748AA" w14:textId="77777777" w:rsidTr="00AD5885">
        <w:tc>
          <w:tcPr>
            <w:tcW w:w="4225" w:type="dxa"/>
          </w:tcPr>
          <w:p w14:paraId="188EBE22" w14:textId="77777777" w:rsidR="00A90896" w:rsidRDefault="00A90896" w:rsidP="00F50265">
            <w:pPr>
              <w:pStyle w:val="CellBody"/>
            </w:pPr>
            <w:r>
              <w:t>Customer/Fleet Management Company</w:t>
            </w:r>
          </w:p>
        </w:tc>
        <w:sdt>
          <w:sdtPr>
            <w:id w:val="1772589204"/>
            <w:placeholder>
              <w:docPart w:val="14B94C6237EA46E8A312C015589D0F76"/>
            </w:placeholder>
            <w:text/>
          </w:sdtPr>
          <w:sdtEndPr/>
          <w:sdtContent>
            <w:tc>
              <w:tcPr>
                <w:tcW w:w="5125" w:type="dxa"/>
              </w:tcPr>
              <w:p w14:paraId="3720E17D" w14:textId="77777777" w:rsidR="00A90896" w:rsidRDefault="001C3029" w:rsidP="001C3029">
                <w:pPr>
                  <w:pStyle w:val="CellBody"/>
                </w:pPr>
                <w:r>
                  <w:t xml:space="preserve"> </w:t>
                </w:r>
              </w:p>
            </w:tc>
          </w:sdtContent>
        </w:sdt>
      </w:tr>
      <w:tr w:rsidR="009F2AC9" w14:paraId="445BBCE5" w14:textId="77777777" w:rsidTr="00AD5885">
        <w:tc>
          <w:tcPr>
            <w:tcW w:w="4225" w:type="dxa"/>
          </w:tcPr>
          <w:p w14:paraId="122B437B" w14:textId="77777777" w:rsidR="009F2AC9" w:rsidRDefault="00D935DC" w:rsidP="00F50265">
            <w:pPr>
              <w:pStyle w:val="CellBody"/>
            </w:pPr>
            <w:r>
              <w:t>PM</w:t>
            </w:r>
            <w:r w:rsidR="009F6E27">
              <w:t>C</w:t>
            </w:r>
            <w:r w:rsidR="00AD5885">
              <w:t xml:space="preserve"> </w:t>
            </w:r>
            <w:r w:rsidR="009F2AC9">
              <w:t>Case Number</w:t>
            </w:r>
          </w:p>
        </w:tc>
        <w:sdt>
          <w:sdtPr>
            <w:id w:val="120355189"/>
            <w:placeholder>
              <w:docPart w:val="5A9D59D533AD452CAFD3FC339D0C6790"/>
            </w:placeholder>
            <w:text/>
          </w:sdtPr>
          <w:sdtEndPr/>
          <w:sdtContent>
            <w:tc>
              <w:tcPr>
                <w:tcW w:w="5125" w:type="dxa"/>
              </w:tcPr>
              <w:p w14:paraId="20C86F1F" w14:textId="77777777" w:rsidR="009F2AC9" w:rsidRDefault="001C3029" w:rsidP="001C3029">
                <w:pPr>
                  <w:pStyle w:val="CellBody"/>
                </w:pPr>
                <w:r>
                  <w:t xml:space="preserve"> </w:t>
                </w:r>
              </w:p>
            </w:tc>
          </w:sdtContent>
        </w:sdt>
      </w:tr>
      <w:tr w:rsidR="009F2AC9" w14:paraId="262DFCBA" w14:textId="77777777" w:rsidTr="00AD5885">
        <w:tc>
          <w:tcPr>
            <w:tcW w:w="4225" w:type="dxa"/>
          </w:tcPr>
          <w:p w14:paraId="0E6A85B8" w14:textId="77777777" w:rsidR="009F2AC9" w:rsidRDefault="008F4310" w:rsidP="00F50265">
            <w:pPr>
              <w:pStyle w:val="CellBody"/>
            </w:pPr>
            <w:r>
              <w:t>Service Company</w:t>
            </w:r>
          </w:p>
        </w:tc>
        <w:sdt>
          <w:sdtPr>
            <w:id w:val="-637034069"/>
            <w:placeholder>
              <w:docPart w:val="BF109AB1AF0C41A1A8551D9F56A36BF4"/>
            </w:placeholder>
            <w:text/>
          </w:sdtPr>
          <w:sdtEndPr/>
          <w:sdtContent>
            <w:tc>
              <w:tcPr>
                <w:tcW w:w="5125" w:type="dxa"/>
              </w:tcPr>
              <w:p w14:paraId="2798A63B" w14:textId="77777777" w:rsidR="009F2AC9" w:rsidRDefault="001C3029" w:rsidP="001C3029">
                <w:pPr>
                  <w:pStyle w:val="CellBody"/>
                </w:pPr>
                <w:r>
                  <w:t xml:space="preserve"> </w:t>
                </w:r>
              </w:p>
            </w:tc>
          </w:sdtContent>
        </w:sdt>
      </w:tr>
      <w:tr w:rsidR="009F2AC9" w14:paraId="43114113" w14:textId="77777777" w:rsidTr="00AD5885">
        <w:tc>
          <w:tcPr>
            <w:tcW w:w="4225" w:type="dxa"/>
          </w:tcPr>
          <w:p w14:paraId="4D453680" w14:textId="77777777" w:rsidR="009F2AC9" w:rsidRDefault="008F4310" w:rsidP="00F50265">
            <w:pPr>
              <w:pStyle w:val="CellBody"/>
            </w:pPr>
            <w:r>
              <w:t>Service Technician</w:t>
            </w:r>
          </w:p>
        </w:tc>
        <w:sdt>
          <w:sdtPr>
            <w:id w:val="2032910993"/>
            <w:placeholder>
              <w:docPart w:val="74B40E62AF574BEBADF2948FE6BAF151"/>
            </w:placeholder>
            <w:text/>
          </w:sdtPr>
          <w:sdtEndPr/>
          <w:sdtContent>
            <w:tc>
              <w:tcPr>
                <w:tcW w:w="5125" w:type="dxa"/>
              </w:tcPr>
              <w:p w14:paraId="7348988D" w14:textId="77777777" w:rsidR="009F2AC9" w:rsidRDefault="001C3029" w:rsidP="001C3029">
                <w:pPr>
                  <w:pStyle w:val="CellBody"/>
                </w:pPr>
                <w:r>
                  <w:t xml:space="preserve"> </w:t>
                </w:r>
              </w:p>
            </w:tc>
          </w:sdtContent>
        </w:sdt>
      </w:tr>
      <w:tr w:rsidR="008F4310" w14:paraId="30E3249D" w14:textId="77777777" w:rsidTr="00AD5885">
        <w:tc>
          <w:tcPr>
            <w:tcW w:w="4225" w:type="dxa"/>
          </w:tcPr>
          <w:p w14:paraId="07FA4674" w14:textId="77777777" w:rsidR="008F4310" w:rsidRDefault="008F4310" w:rsidP="00F50265">
            <w:pPr>
              <w:pStyle w:val="CellBody"/>
            </w:pPr>
            <w:r>
              <w:t>Service Technician Phone N</w:t>
            </w:r>
            <w:r w:rsidR="00E55229">
              <w:t>o.</w:t>
            </w:r>
          </w:p>
        </w:tc>
        <w:sdt>
          <w:sdtPr>
            <w:id w:val="-1485855446"/>
            <w:placeholder>
              <w:docPart w:val="209056C83878478089CC7AB87E754467"/>
            </w:placeholder>
            <w:text/>
          </w:sdtPr>
          <w:sdtEndPr/>
          <w:sdtContent>
            <w:tc>
              <w:tcPr>
                <w:tcW w:w="5125" w:type="dxa"/>
              </w:tcPr>
              <w:p w14:paraId="276D8DBC" w14:textId="77777777" w:rsidR="008F4310" w:rsidRDefault="001C3029" w:rsidP="001C3029">
                <w:pPr>
                  <w:pStyle w:val="CellBody"/>
                </w:pPr>
                <w:r>
                  <w:t xml:space="preserve"> </w:t>
                </w:r>
              </w:p>
            </w:tc>
          </w:sdtContent>
        </w:sdt>
      </w:tr>
      <w:tr w:rsidR="008F4310" w14:paraId="7242E780" w14:textId="77777777" w:rsidTr="00AD5885">
        <w:tc>
          <w:tcPr>
            <w:tcW w:w="4225" w:type="dxa"/>
          </w:tcPr>
          <w:p w14:paraId="1500612C" w14:textId="77777777" w:rsidR="008F4310" w:rsidRDefault="008F4310" w:rsidP="00F50265">
            <w:pPr>
              <w:pStyle w:val="CellBody"/>
            </w:pPr>
            <w:r>
              <w:t xml:space="preserve">Service Technician </w:t>
            </w:r>
            <w:r w:rsidR="00220D35">
              <w:t>Email</w:t>
            </w:r>
            <w:r>
              <w:t xml:space="preserve"> Address</w:t>
            </w:r>
          </w:p>
        </w:tc>
        <w:sdt>
          <w:sdtPr>
            <w:id w:val="-1739395957"/>
            <w:placeholder>
              <w:docPart w:val="4942CE5D59AB460BA47806CB92B7CEC5"/>
            </w:placeholder>
            <w:text/>
          </w:sdtPr>
          <w:sdtEndPr/>
          <w:sdtContent>
            <w:tc>
              <w:tcPr>
                <w:tcW w:w="5125" w:type="dxa"/>
              </w:tcPr>
              <w:p w14:paraId="4A9C890F" w14:textId="77777777" w:rsidR="008F4310" w:rsidRDefault="001C3029" w:rsidP="001C3029">
                <w:pPr>
                  <w:pStyle w:val="CellBody"/>
                </w:pPr>
                <w:r>
                  <w:t xml:space="preserve"> </w:t>
                </w:r>
              </w:p>
            </w:tc>
          </w:sdtContent>
        </w:sdt>
      </w:tr>
      <w:tr w:rsidR="008F4310" w14:paraId="13D0CBDC" w14:textId="77777777" w:rsidTr="00AD5885">
        <w:tc>
          <w:tcPr>
            <w:tcW w:w="4225" w:type="dxa"/>
          </w:tcPr>
          <w:p w14:paraId="0BB81EA7" w14:textId="77777777" w:rsidR="008F4310" w:rsidRDefault="008F4310" w:rsidP="00F50265">
            <w:pPr>
              <w:pStyle w:val="CellBody"/>
            </w:pPr>
            <w:r>
              <w:t xml:space="preserve">Date of </w:t>
            </w:r>
            <w:r w:rsidR="007D5287">
              <w:t>PM</w:t>
            </w:r>
            <w:r w:rsidR="009F6E27">
              <w:t>C</w:t>
            </w:r>
          </w:p>
        </w:tc>
        <w:sdt>
          <w:sdtPr>
            <w:id w:val="1907336910"/>
            <w:placeholder>
              <w:docPart w:val="5554AF602E004C23B057F3CD7E968AC4"/>
            </w:placeholder>
            <w:text/>
          </w:sdtPr>
          <w:sdtEndPr/>
          <w:sdtContent>
            <w:tc>
              <w:tcPr>
                <w:tcW w:w="5125" w:type="dxa"/>
              </w:tcPr>
              <w:p w14:paraId="317C979A" w14:textId="77777777" w:rsidR="008F4310" w:rsidRDefault="001C3029" w:rsidP="001C3029">
                <w:pPr>
                  <w:pStyle w:val="PMCDate"/>
                </w:pPr>
                <w:r>
                  <w:t xml:space="preserve"> </w:t>
                </w:r>
              </w:p>
            </w:tc>
          </w:sdtContent>
        </w:sdt>
      </w:tr>
    </w:tbl>
    <w:p w14:paraId="4C297363" w14:textId="77777777" w:rsidR="00A3196E" w:rsidRPr="006A5952" w:rsidRDefault="00A3196E" w:rsidP="00A3196E">
      <w:bookmarkStart w:id="0" w:name="_Toc413405914"/>
    </w:p>
    <w:sdt>
      <w:sdtPr>
        <w:rPr>
          <w:rFonts w:ascii="Times New Roman" w:eastAsia="Calibri" w:hAnsi="Times New Roman"/>
          <w:b w:val="0"/>
          <w:bCs w:val="0"/>
          <w:noProof/>
          <w:sz w:val="24"/>
          <w:szCs w:val="24"/>
          <w:lang w:val="da-DK" w:eastAsia="en-US" w:bidi="ar-SA"/>
        </w:rPr>
        <w:id w:val="313448771"/>
        <w:docPartObj>
          <w:docPartGallery w:val="Table of Contents"/>
          <w:docPartUnique/>
        </w:docPartObj>
      </w:sdtPr>
      <w:sdtEndPr>
        <w:rPr>
          <w:rFonts w:asciiTheme="minorHAnsi" w:hAnsiTheme="minorHAnsi"/>
          <w:bCs/>
          <w:noProof w:val="0"/>
          <w:sz w:val="22"/>
          <w:szCs w:val="20"/>
          <w:lang w:bidi="ar-DZ"/>
        </w:rPr>
      </w:sdtEndPr>
      <w:sdtContent>
        <w:p w14:paraId="6D3C8D34" w14:textId="77777777" w:rsidR="009E4E27" w:rsidRDefault="009E4E27" w:rsidP="009E4E27">
          <w:pPr>
            <w:pStyle w:val="TOCHeading"/>
            <w:spacing w:before="360"/>
          </w:pPr>
          <w:r>
            <w:t>Table of Contents</w:t>
          </w:r>
        </w:p>
        <w:p w14:paraId="7CF69B88" w14:textId="7F2210EE" w:rsidR="00F47222" w:rsidRDefault="00242930">
          <w:pPr>
            <w:pStyle w:val="TOC1"/>
            <w:tabs>
              <w:tab w:val="right" w:leader="dot" w:pos="9350"/>
            </w:tabs>
            <w:rPr>
              <w:rFonts w:eastAsiaTheme="minorEastAsia" w:cstheme="minorBidi"/>
              <w:bCs w:val="0"/>
              <w:noProof/>
              <w:szCs w:val="22"/>
              <w:lang w:val="en-US" w:bidi="ar-SA"/>
            </w:rPr>
          </w:pPr>
          <w:r>
            <w:rPr>
              <w:sz w:val="20"/>
            </w:rPr>
            <w:fldChar w:fldCharType="begin"/>
          </w:r>
          <w:r>
            <w:rPr>
              <w:sz w:val="20"/>
            </w:rPr>
            <w:instrText xml:space="preserve"> TOC \t "Heading 1,1" </w:instrText>
          </w:r>
          <w:r>
            <w:rPr>
              <w:sz w:val="20"/>
            </w:rPr>
            <w:fldChar w:fldCharType="separate"/>
          </w:r>
          <w:r w:rsidR="00F47222">
            <w:rPr>
              <w:noProof/>
            </w:rPr>
            <w:t>Instructions</w:t>
          </w:r>
          <w:r w:rsidR="00F47222">
            <w:rPr>
              <w:noProof/>
            </w:rPr>
            <w:tab/>
          </w:r>
          <w:r w:rsidR="00F47222">
            <w:rPr>
              <w:noProof/>
            </w:rPr>
            <w:fldChar w:fldCharType="begin"/>
          </w:r>
          <w:r w:rsidR="00F47222">
            <w:rPr>
              <w:noProof/>
            </w:rPr>
            <w:instrText xml:space="preserve"> PAGEREF _Toc79740225 \h </w:instrText>
          </w:r>
          <w:r w:rsidR="00F47222">
            <w:rPr>
              <w:noProof/>
            </w:rPr>
          </w:r>
          <w:r w:rsidR="00F47222">
            <w:rPr>
              <w:noProof/>
            </w:rPr>
            <w:fldChar w:fldCharType="separate"/>
          </w:r>
          <w:r w:rsidR="00867A74">
            <w:rPr>
              <w:noProof/>
            </w:rPr>
            <w:t>2</w:t>
          </w:r>
          <w:r w:rsidR="00F47222">
            <w:rPr>
              <w:noProof/>
            </w:rPr>
            <w:fldChar w:fldCharType="end"/>
          </w:r>
        </w:p>
        <w:p w14:paraId="1BB9987C" w14:textId="1E50AA0E" w:rsidR="00F47222" w:rsidRDefault="00F47222">
          <w:pPr>
            <w:pStyle w:val="TOC1"/>
            <w:tabs>
              <w:tab w:val="left" w:pos="480"/>
              <w:tab w:val="right" w:leader="dot" w:pos="9350"/>
            </w:tabs>
            <w:rPr>
              <w:rFonts w:eastAsiaTheme="minorEastAsia" w:cstheme="minorBidi"/>
              <w:bCs w:val="0"/>
              <w:noProof/>
              <w:szCs w:val="22"/>
              <w:lang w:val="en-US" w:bidi="ar-SA"/>
            </w:rPr>
          </w:pPr>
          <w:r>
            <w:rPr>
              <w:noProof/>
            </w:rPr>
            <w:t>1</w:t>
          </w:r>
          <w:r>
            <w:rPr>
              <w:rFonts w:eastAsiaTheme="minorEastAsia" w:cstheme="minorBidi"/>
              <w:bCs w:val="0"/>
              <w:noProof/>
              <w:szCs w:val="22"/>
              <w:lang w:val="en-US" w:bidi="ar-SA"/>
            </w:rPr>
            <w:tab/>
          </w:r>
          <w:r>
            <w:rPr>
              <w:noProof/>
            </w:rPr>
            <w:t>Initial System Performance</w:t>
          </w:r>
          <w:r>
            <w:rPr>
              <w:noProof/>
            </w:rPr>
            <w:tab/>
          </w:r>
          <w:r>
            <w:rPr>
              <w:noProof/>
            </w:rPr>
            <w:fldChar w:fldCharType="begin"/>
          </w:r>
          <w:r>
            <w:rPr>
              <w:noProof/>
            </w:rPr>
            <w:instrText xml:space="preserve"> PAGEREF _Toc79740226 \h </w:instrText>
          </w:r>
          <w:r>
            <w:rPr>
              <w:noProof/>
            </w:rPr>
          </w:r>
          <w:r>
            <w:rPr>
              <w:noProof/>
            </w:rPr>
            <w:fldChar w:fldCharType="separate"/>
          </w:r>
          <w:r w:rsidR="00867A74">
            <w:rPr>
              <w:noProof/>
            </w:rPr>
            <w:t>3</w:t>
          </w:r>
          <w:r>
            <w:rPr>
              <w:noProof/>
            </w:rPr>
            <w:fldChar w:fldCharType="end"/>
          </w:r>
        </w:p>
        <w:p w14:paraId="3A1B8C10" w14:textId="53629352" w:rsidR="00F47222" w:rsidRDefault="00F47222">
          <w:pPr>
            <w:pStyle w:val="TOC1"/>
            <w:tabs>
              <w:tab w:val="left" w:pos="480"/>
              <w:tab w:val="right" w:leader="dot" w:pos="9350"/>
            </w:tabs>
            <w:rPr>
              <w:rFonts w:eastAsiaTheme="minorEastAsia" w:cstheme="minorBidi"/>
              <w:bCs w:val="0"/>
              <w:noProof/>
              <w:szCs w:val="22"/>
              <w:lang w:val="en-US" w:bidi="ar-SA"/>
            </w:rPr>
          </w:pPr>
          <w:r>
            <w:rPr>
              <w:noProof/>
            </w:rPr>
            <w:t>2</w:t>
          </w:r>
          <w:r>
            <w:rPr>
              <w:rFonts w:eastAsiaTheme="minorEastAsia" w:cstheme="minorBidi"/>
              <w:bCs w:val="0"/>
              <w:noProof/>
              <w:szCs w:val="22"/>
              <w:lang w:val="en-US" w:bidi="ar-SA"/>
            </w:rPr>
            <w:tab/>
          </w:r>
          <w:r>
            <w:rPr>
              <w:noProof/>
            </w:rPr>
            <w:t>Hardware Conditions</w:t>
          </w:r>
          <w:r>
            <w:rPr>
              <w:noProof/>
            </w:rPr>
            <w:tab/>
          </w:r>
          <w:r>
            <w:rPr>
              <w:noProof/>
            </w:rPr>
            <w:fldChar w:fldCharType="begin"/>
          </w:r>
          <w:r>
            <w:rPr>
              <w:noProof/>
            </w:rPr>
            <w:instrText xml:space="preserve"> PAGEREF _Toc79740227 \h </w:instrText>
          </w:r>
          <w:r>
            <w:rPr>
              <w:noProof/>
            </w:rPr>
          </w:r>
          <w:r>
            <w:rPr>
              <w:noProof/>
            </w:rPr>
            <w:fldChar w:fldCharType="separate"/>
          </w:r>
          <w:r w:rsidR="00867A74">
            <w:rPr>
              <w:noProof/>
            </w:rPr>
            <w:t>5</w:t>
          </w:r>
          <w:r>
            <w:rPr>
              <w:noProof/>
            </w:rPr>
            <w:fldChar w:fldCharType="end"/>
          </w:r>
        </w:p>
        <w:p w14:paraId="4DD9126F" w14:textId="19318200" w:rsidR="00F47222" w:rsidRDefault="00F47222">
          <w:pPr>
            <w:pStyle w:val="TOC1"/>
            <w:tabs>
              <w:tab w:val="left" w:pos="480"/>
              <w:tab w:val="right" w:leader="dot" w:pos="9350"/>
            </w:tabs>
            <w:rPr>
              <w:rFonts w:eastAsiaTheme="minorEastAsia" w:cstheme="minorBidi"/>
              <w:bCs w:val="0"/>
              <w:noProof/>
              <w:szCs w:val="22"/>
              <w:lang w:val="en-US" w:bidi="ar-SA"/>
            </w:rPr>
          </w:pPr>
          <w:r>
            <w:rPr>
              <w:noProof/>
            </w:rPr>
            <w:t>3</w:t>
          </w:r>
          <w:r>
            <w:rPr>
              <w:rFonts w:eastAsiaTheme="minorEastAsia" w:cstheme="minorBidi"/>
              <w:bCs w:val="0"/>
              <w:noProof/>
              <w:szCs w:val="22"/>
              <w:lang w:val="en-US" w:bidi="ar-SA"/>
            </w:rPr>
            <w:tab/>
          </w:r>
          <w:r>
            <w:rPr>
              <w:noProof/>
            </w:rPr>
            <w:t>Software Upgrade and Test</w:t>
          </w:r>
          <w:r>
            <w:rPr>
              <w:noProof/>
            </w:rPr>
            <w:tab/>
          </w:r>
          <w:r>
            <w:rPr>
              <w:noProof/>
            </w:rPr>
            <w:fldChar w:fldCharType="begin"/>
          </w:r>
          <w:r>
            <w:rPr>
              <w:noProof/>
            </w:rPr>
            <w:instrText xml:space="preserve"> PAGEREF _Toc79740228 \h </w:instrText>
          </w:r>
          <w:r>
            <w:rPr>
              <w:noProof/>
            </w:rPr>
          </w:r>
          <w:r>
            <w:rPr>
              <w:noProof/>
            </w:rPr>
            <w:fldChar w:fldCharType="separate"/>
          </w:r>
          <w:r w:rsidR="00867A74">
            <w:rPr>
              <w:noProof/>
            </w:rPr>
            <w:t>19</w:t>
          </w:r>
          <w:r>
            <w:rPr>
              <w:noProof/>
            </w:rPr>
            <w:fldChar w:fldCharType="end"/>
          </w:r>
        </w:p>
        <w:p w14:paraId="1BA51740" w14:textId="26ED330D" w:rsidR="00F47222" w:rsidRDefault="00F47222">
          <w:pPr>
            <w:pStyle w:val="TOC1"/>
            <w:tabs>
              <w:tab w:val="left" w:pos="480"/>
              <w:tab w:val="right" w:leader="dot" w:pos="9350"/>
            </w:tabs>
            <w:rPr>
              <w:rFonts w:eastAsiaTheme="minorEastAsia" w:cstheme="minorBidi"/>
              <w:bCs w:val="0"/>
              <w:noProof/>
              <w:szCs w:val="22"/>
              <w:lang w:val="en-US" w:bidi="ar-SA"/>
            </w:rPr>
          </w:pPr>
          <w:r>
            <w:rPr>
              <w:noProof/>
            </w:rPr>
            <w:t>4</w:t>
          </w:r>
          <w:r>
            <w:rPr>
              <w:rFonts w:eastAsiaTheme="minorEastAsia" w:cstheme="minorBidi"/>
              <w:bCs w:val="0"/>
              <w:noProof/>
              <w:szCs w:val="22"/>
              <w:lang w:val="en-US" w:bidi="ar-SA"/>
            </w:rPr>
            <w:tab/>
          </w:r>
          <w:r>
            <w:rPr>
              <w:noProof/>
            </w:rPr>
            <w:t>Cleanliness Inspection</w:t>
          </w:r>
          <w:r>
            <w:rPr>
              <w:noProof/>
            </w:rPr>
            <w:tab/>
          </w:r>
          <w:r>
            <w:rPr>
              <w:noProof/>
            </w:rPr>
            <w:fldChar w:fldCharType="begin"/>
          </w:r>
          <w:r>
            <w:rPr>
              <w:noProof/>
            </w:rPr>
            <w:instrText xml:space="preserve"> PAGEREF _Toc79740229 \h </w:instrText>
          </w:r>
          <w:r>
            <w:rPr>
              <w:noProof/>
            </w:rPr>
          </w:r>
          <w:r>
            <w:rPr>
              <w:noProof/>
            </w:rPr>
            <w:fldChar w:fldCharType="separate"/>
          </w:r>
          <w:r w:rsidR="00867A74">
            <w:rPr>
              <w:noProof/>
            </w:rPr>
            <w:t>20</w:t>
          </w:r>
          <w:r>
            <w:rPr>
              <w:noProof/>
            </w:rPr>
            <w:fldChar w:fldCharType="end"/>
          </w:r>
        </w:p>
        <w:p w14:paraId="2779AD72" w14:textId="5A8C9111" w:rsidR="00F47222" w:rsidRDefault="00F47222">
          <w:pPr>
            <w:pStyle w:val="TOC1"/>
            <w:tabs>
              <w:tab w:val="left" w:pos="480"/>
              <w:tab w:val="right" w:leader="dot" w:pos="9350"/>
            </w:tabs>
            <w:rPr>
              <w:rFonts w:eastAsiaTheme="minorEastAsia" w:cstheme="minorBidi"/>
              <w:bCs w:val="0"/>
              <w:noProof/>
              <w:szCs w:val="22"/>
              <w:lang w:val="en-US" w:bidi="ar-SA"/>
            </w:rPr>
          </w:pPr>
          <w:r>
            <w:rPr>
              <w:noProof/>
            </w:rPr>
            <w:t>5</w:t>
          </w:r>
          <w:r>
            <w:rPr>
              <w:rFonts w:eastAsiaTheme="minorEastAsia" w:cstheme="minorBidi"/>
              <w:bCs w:val="0"/>
              <w:noProof/>
              <w:szCs w:val="22"/>
              <w:lang w:val="en-US" w:bidi="ar-SA"/>
            </w:rPr>
            <w:tab/>
          </w:r>
          <w:r>
            <w:rPr>
              <w:noProof/>
            </w:rPr>
            <w:t>Customer Approval and Submittal to KVH</w:t>
          </w:r>
          <w:r>
            <w:rPr>
              <w:noProof/>
            </w:rPr>
            <w:tab/>
          </w:r>
          <w:r>
            <w:rPr>
              <w:noProof/>
            </w:rPr>
            <w:fldChar w:fldCharType="begin"/>
          </w:r>
          <w:r>
            <w:rPr>
              <w:noProof/>
            </w:rPr>
            <w:instrText xml:space="preserve"> PAGEREF _Toc79740230 \h </w:instrText>
          </w:r>
          <w:r>
            <w:rPr>
              <w:noProof/>
            </w:rPr>
          </w:r>
          <w:r>
            <w:rPr>
              <w:noProof/>
            </w:rPr>
            <w:fldChar w:fldCharType="separate"/>
          </w:r>
          <w:r w:rsidR="00867A74">
            <w:rPr>
              <w:noProof/>
            </w:rPr>
            <w:t>20</w:t>
          </w:r>
          <w:r>
            <w:rPr>
              <w:noProof/>
            </w:rPr>
            <w:fldChar w:fldCharType="end"/>
          </w:r>
        </w:p>
        <w:p w14:paraId="01FFB4ED" w14:textId="46FAD4B6" w:rsidR="00F47222" w:rsidRDefault="00F47222">
          <w:pPr>
            <w:pStyle w:val="TOC1"/>
            <w:tabs>
              <w:tab w:val="right" w:leader="dot" w:pos="9350"/>
            </w:tabs>
            <w:rPr>
              <w:rFonts w:eastAsiaTheme="minorEastAsia" w:cstheme="minorBidi"/>
              <w:bCs w:val="0"/>
              <w:noProof/>
              <w:szCs w:val="22"/>
              <w:lang w:val="en-US" w:bidi="ar-SA"/>
            </w:rPr>
          </w:pPr>
          <w:r>
            <w:rPr>
              <w:noProof/>
            </w:rPr>
            <w:t>TracPhone V30 Preventative Maintenance Check (PMC) Report</w:t>
          </w:r>
          <w:r>
            <w:rPr>
              <w:noProof/>
            </w:rPr>
            <w:tab/>
          </w:r>
          <w:r>
            <w:rPr>
              <w:noProof/>
            </w:rPr>
            <w:fldChar w:fldCharType="begin"/>
          </w:r>
          <w:r>
            <w:rPr>
              <w:noProof/>
            </w:rPr>
            <w:instrText xml:space="preserve"> PAGEREF _Toc79740231 \h </w:instrText>
          </w:r>
          <w:r>
            <w:rPr>
              <w:noProof/>
            </w:rPr>
          </w:r>
          <w:r>
            <w:rPr>
              <w:noProof/>
            </w:rPr>
            <w:fldChar w:fldCharType="separate"/>
          </w:r>
          <w:r w:rsidR="00867A74">
            <w:rPr>
              <w:noProof/>
            </w:rPr>
            <w:t>21</w:t>
          </w:r>
          <w:r>
            <w:rPr>
              <w:noProof/>
            </w:rPr>
            <w:fldChar w:fldCharType="end"/>
          </w:r>
        </w:p>
        <w:p w14:paraId="548271AF" w14:textId="49CC98A7" w:rsidR="009E4E27" w:rsidRDefault="00242930" w:rsidP="00242930">
          <w:pPr>
            <w:pStyle w:val="TOC1"/>
            <w:tabs>
              <w:tab w:val="right" w:leader="dot" w:pos="9350"/>
            </w:tabs>
            <w:rPr>
              <w:rFonts w:ascii="Times New Roman" w:hAnsi="Times New Roman"/>
              <w:b/>
              <w:bCs w:val="0"/>
              <w:szCs w:val="24"/>
            </w:rPr>
          </w:pPr>
          <w:r>
            <w:rPr>
              <w:sz w:val="20"/>
            </w:rPr>
            <w:fldChar w:fldCharType="end"/>
          </w:r>
        </w:p>
      </w:sdtContent>
    </w:sdt>
    <w:tbl>
      <w:tblPr>
        <w:tblStyle w:val="TableGrid"/>
        <w:tblpPr w:leftFromText="180" w:rightFromText="180" w:vertAnchor="text" w:horzAnchor="margin" w:tblpY="467"/>
        <w:tblW w:w="944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4770"/>
        <w:gridCol w:w="4675"/>
      </w:tblGrid>
      <w:tr w:rsidR="009E4E27" w14:paraId="3CDB69F7" w14:textId="77777777" w:rsidTr="009E4E27">
        <w:trPr>
          <w:trHeight w:val="260"/>
        </w:trPr>
        <w:tc>
          <w:tcPr>
            <w:tcW w:w="9445" w:type="dxa"/>
            <w:gridSpan w:val="2"/>
          </w:tcPr>
          <w:p w14:paraId="2B502656" w14:textId="77777777" w:rsidR="009E4E27" w:rsidRPr="008E0CCE" w:rsidRDefault="009E4E27" w:rsidP="00E55229">
            <w:pPr>
              <w:pStyle w:val="CellBody"/>
              <w:rPr>
                <w:b/>
              </w:rPr>
            </w:pPr>
            <w:r>
              <w:t>If you need assistance completing this checklist</w:t>
            </w:r>
            <w:r w:rsidR="00220D35">
              <w:t>,</w:t>
            </w:r>
            <w:r>
              <w:t xml:space="preserve"> or if an issue arises during the </w:t>
            </w:r>
            <w:r w:rsidR="00C13444">
              <w:t>PMC</w:t>
            </w:r>
            <w:r>
              <w:t>, please contact KVH Technical Support:</w:t>
            </w:r>
          </w:p>
        </w:tc>
      </w:tr>
      <w:tr w:rsidR="009E4E27" w14:paraId="77ABE162" w14:textId="77777777" w:rsidTr="009E4E27">
        <w:tc>
          <w:tcPr>
            <w:tcW w:w="4770" w:type="dxa"/>
          </w:tcPr>
          <w:p w14:paraId="487CEF76" w14:textId="00C4A7EA" w:rsidR="009E4E27" w:rsidRDefault="009606E2" w:rsidP="009E4E27">
            <w:pPr>
              <w:pStyle w:val="Text"/>
            </w:pPr>
            <w:r>
              <w:t>Within Continental U.S.A.</w:t>
            </w:r>
            <w:r w:rsidR="009E4E27">
              <w:t>: 1 866 701-7103</w:t>
            </w:r>
            <w:r w:rsidR="009E4E27">
              <w:br/>
            </w:r>
            <w:r>
              <w:t>Worldwide</w:t>
            </w:r>
            <w:r w:rsidR="009E4E27">
              <w:t>: +1 401 851-3806</w:t>
            </w:r>
            <w:r w:rsidR="009E4E27">
              <w:br/>
              <w:t xml:space="preserve">Email: </w:t>
            </w:r>
            <w:hyperlink r:id="rId8" w:history="1">
              <w:r w:rsidR="009E4E27" w:rsidRPr="00277B7A">
                <w:rPr>
                  <w:rStyle w:val="Hyperlink"/>
                </w:rPr>
                <w:t>mvbsupport@kvh.com</w:t>
              </w:r>
            </w:hyperlink>
            <w:r w:rsidR="009E4E27">
              <w:t xml:space="preserve"> </w:t>
            </w:r>
          </w:p>
        </w:tc>
        <w:tc>
          <w:tcPr>
            <w:tcW w:w="4675" w:type="dxa"/>
          </w:tcPr>
          <w:p w14:paraId="7BFB6DB0" w14:textId="73FDA9E9" w:rsidR="009E4E27" w:rsidRDefault="009E4E27" w:rsidP="009E4E27">
            <w:pPr>
              <w:pStyle w:val="Text"/>
            </w:pPr>
          </w:p>
        </w:tc>
      </w:tr>
    </w:tbl>
    <w:p w14:paraId="17F274E6" w14:textId="77777777" w:rsidR="00012B41" w:rsidRDefault="00012B41" w:rsidP="00BF6A66">
      <w:pPr>
        <w:pStyle w:val="Image"/>
      </w:pPr>
    </w:p>
    <w:p w14:paraId="4B7B5E9D" w14:textId="77777777" w:rsidR="009E4E27" w:rsidRDefault="009E4E27" w:rsidP="00BF6A66">
      <w:pPr>
        <w:pStyle w:val="Image"/>
      </w:pPr>
    </w:p>
    <w:p w14:paraId="56E99CAD" w14:textId="77777777" w:rsidR="00012B41" w:rsidRDefault="00012B41" w:rsidP="0011640C">
      <w:pPr>
        <w:pStyle w:val="Image"/>
      </w:pPr>
    </w:p>
    <w:p w14:paraId="5B2C8B69" w14:textId="77777777" w:rsidR="00F50265" w:rsidRDefault="00F50265">
      <w:pPr>
        <w:spacing w:before="0" w:after="0" w:line="240" w:lineRule="auto"/>
        <w:rPr>
          <w:rFonts w:asciiTheme="majorHAnsi" w:eastAsia="Times New Roman" w:hAnsiTheme="majorHAnsi"/>
          <w:b/>
          <w:bCs/>
          <w:sz w:val="28"/>
          <w:szCs w:val="28"/>
        </w:rPr>
      </w:pPr>
      <w:r>
        <w:br w:type="page"/>
      </w:r>
    </w:p>
    <w:p w14:paraId="56ED30EE" w14:textId="77777777" w:rsidR="00A3196E" w:rsidRDefault="00137162" w:rsidP="00303D83">
      <w:pPr>
        <w:pStyle w:val="Heading1"/>
        <w:numPr>
          <w:ilvl w:val="0"/>
          <w:numId w:val="0"/>
        </w:numPr>
        <w:ind w:left="720" w:hanging="720"/>
      </w:pPr>
      <w:bookmarkStart w:id="1" w:name="_Toc79740225"/>
      <w:r>
        <w:lastRenderedPageBreak/>
        <w:t>I</w:t>
      </w:r>
      <w:r w:rsidR="00A3196E" w:rsidRPr="00B35FAC">
        <w:t>nstructions</w:t>
      </w:r>
      <w:bookmarkEnd w:id="1"/>
    </w:p>
    <w:p w14:paraId="647B08FA" w14:textId="765BAD55" w:rsidR="00A3196E" w:rsidRDefault="00220D35" w:rsidP="00A3196E">
      <w:pPr>
        <w:pStyle w:val="Text"/>
      </w:pPr>
      <w:r>
        <w:t xml:space="preserve">Follow </w:t>
      </w:r>
      <w:r w:rsidR="00A3196E">
        <w:t>this check</w:t>
      </w:r>
      <w:r>
        <w:t>list</w:t>
      </w:r>
      <w:r w:rsidR="00A3196E">
        <w:t xml:space="preserve"> to </w:t>
      </w:r>
      <w:r w:rsidR="00D935DC">
        <w:t>complete</w:t>
      </w:r>
      <w:r w:rsidR="00A3196E">
        <w:t xml:space="preserve"> the preventative maintenance check </w:t>
      </w:r>
      <w:r w:rsidR="00D935DC">
        <w:t xml:space="preserve">(PMC) </w:t>
      </w:r>
      <w:r w:rsidR="00A3196E">
        <w:t>for a TracPhone</w:t>
      </w:r>
      <w:r w:rsidR="00E24414">
        <w:t xml:space="preserve"> </w:t>
      </w:r>
      <w:r w:rsidR="008D04F4">
        <w:t>V3</w:t>
      </w:r>
      <w:r w:rsidR="009606E2">
        <w:t xml:space="preserve">0 </w:t>
      </w:r>
      <w:r w:rsidR="00E24414">
        <w:t>antenna system</w:t>
      </w:r>
      <w:r w:rsidR="00A3196E">
        <w:t xml:space="preserve">. </w:t>
      </w:r>
      <w:r w:rsidR="00E24414">
        <w:t>Conduct</w:t>
      </w:r>
      <w:r w:rsidR="00A3196E">
        <w:t xml:space="preserve"> each check and enter all requested information, where applicable. When entering measurements, don’t forget to include the associated units (e.g., feet or meters).</w:t>
      </w:r>
      <w:r w:rsidR="00A15A5E">
        <w:t xml:space="preserve"> </w:t>
      </w:r>
      <w:r w:rsidR="00AA7218">
        <w:t xml:space="preserve">When you are done, please </w:t>
      </w:r>
      <w:r>
        <w:t xml:space="preserve">email </w:t>
      </w:r>
      <w:r w:rsidR="00E24414">
        <w:t>the</w:t>
      </w:r>
      <w:r>
        <w:t xml:space="preserve"> completed checklist</w:t>
      </w:r>
      <w:r w:rsidR="00E24414">
        <w:t>, signed report, equipment</w:t>
      </w:r>
      <w:r w:rsidR="00AA7218">
        <w:t xml:space="preserve"> photos</w:t>
      </w:r>
      <w:r w:rsidR="00E24414">
        <w:t>,</w:t>
      </w:r>
      <w:r w:rsidR="00D935DC">
        <w:t xml:space="preserve"> and antenna data file</w:t>
      </w:r>
      <w:r w:rsidR="00AA7218">
        <w:t xml:space="preserve"> to KVH at </w:t>
      </w:r>
      <w:hyperlink r:id="rId9" w:history="1">
        <w:r w:rsidR="00C84013" w:rsidRPr="00C876BC">
          <w:rPr>
            <w:rStyle w:val="Hyperlink"/>
          </w:rPr>
          <w:t>PMC@kvh.com</w:t>
        </w:r>
      </w:hyperlink>
      <w:r w:rsidR="00AA7218">
        <w:t>.</w:t>
      </w:r>
    </w:p>
    <w:p w14:paraId="5F145BF3" w14:textId="77777777" w:rsidR="00A3196E" w:rsidRDefault="00A3196E" w:rsidP="004E579A">
      <w:pPr>
        <w:pStyle w:val="TextAfterTableImage"/>
      </w:pPr>
      <w:r>
        <w:t>You will need the following items to comple</w:t>
      </w:r>
      <w:r w:rsidR="00C84013">
        <w:t xml:space="preserve">te the </w:t>
      </w:r>
      <w:r w:rsidR="00E24414">
        <w:t>PMC</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07751F" w14:paraId="676707FC" w14:textId="77777777" w:rsidTr="0007751F">
        <w:trPr>
          <w:trHeight w:val="3762"/>
        </w:trPr>
        <w:tc>
          <w:tcPr>
            <w:tcW w:w="4675" w:type="dxa"/>
          </w:tcPr>
          <w:p w14:paraId="2B186028" w14:textId="77777777" w:rsidR="0007751F" w:rsidRDefault="0007751F" w:rsidP="0007751F">
            <w:pPr>
              <w:pStyle w:val="Text"/>
              <w:numPr>
                <w:ilvl w:val="0"/>
                <w:numId w:val="27"/>
              </w:numPr>
            </w:pPr>
            <w:r>
              <w:t>Measuring tape</w:t>
            </w:r>
          </w:p>
          <w:p w14:paraId="612DA111" w14:textId="77777777" w:rsidR="00533063" w:rsidRPr="00533063" w:rsidRDefault="00533063" w:rsidP="00533063">
            <w:pPr>
              <w:pStyle w:val="Text"/>
              <w:numPr>
                <w:ilvl w:val="0"/>
                <w:numId w:val="27"/>
              </w:numPr>
            </w:pPr>
            <w:r w:rsidRPr="00533063">
              <w:t>Digital camera (or mobile device with camera)</w:t>
            </w:r>
          </w:p>
          <w:p w14:paraId="2E88EE68" w14:textId="77777777" w:rsidR="0007751F" w:rsidRPr="00533063" w:rsidRDefault="008C2431" w:rsidP="00533063">
            <w:pPr>
              <w:pStyle w:val="Text"/>
              <w:numPr>
                <w:ilvl w:val="0"/>
                <w:numId w:val="27"/>
              </w:numPr>
            </w:pPr>
            <w:r>
              <w:t xml:space="preserve">#1 and </w:t>
            </w:r>
            <w:r w:rsidR="0007751F" w:rsidRPr="00533063">
              <w:t>#2 Phillips-head screwdriver</w:t>
            </w:r>
            <w:r>
              <w:t>s</w:t>
            </w:r>
            <w:r w:rsidR="0007751F" w:rsidRPr="00533063">
              <w:t xml:space="preserve"> </w:t>
            </w:r>
          </w:p>
          <w:p w14:paraId="562ECE77" w14:textId="77777777" w:rsidR="0007751F" w:rsidRPr="00533063" w:rsidRDefault="0007751F" w:rsidP="00533063">
            <w:pPr>
              <w:pStyle w:val="Text"/>
              <w:numPr>
                <w:ilvl w:val="0"/>
                <w:numId w:val="27"/>
              </w:numPr>
            </w:pPr>
            <w:r w:rsidRPr="00533063">
              <w:t>Utility knife</w:t>
            </w:r>
          </w:p>
          <w:p w14:paraId="5CB39E65" w14:textId="77777777" w:rsidR="0007751F" w:rsidRPr="00533063" w:rsidRDefault="0007751F" w:rsidP="00533063">
            <w:pPr>
              <w:pStyle w:val="Text"/>
              <w:numPr>
                <w:ilvl w:val="0"/>
                <w:numId w:val="27"/>
              </w:numPr>
            </w:pPr>
            <w:r w:rsidRPr="00533063">
              <w:t>Scissors</w:t>
            </w:r>
          </w:p>
          <w:p w14:paraId="59C26E76" w14:textId="743FCA15" w:rsidR="008E6DBC" w:rsidRDefault="008E6DBC" w:rsidP="008E6DBC">
            <w:pPr>
              <w:pStyle w:val="Text"/>
              <w:numPr>
                <w:ilvl w:val="0"/>
                <w:numId w:val="27"/>
              </w:numPr>
            </w:pPr>
            <w:r>
              <w:t>7/16</w:t>
            </w:r>
            <w:r w:rsidRPr="00533063">
              <w:t xml:space="preserve">" open-end torque wrench set to </w:t>
            </w:r>
            <w:r w:rsidRPr="00533063">
              <w:br/>
            </w:r>
            <w:r>
              <w:t>15 in-lbs</w:t>
            </w:r>
          </w:p>
          <w:p w14:paraId="31986ADF" w14:textId="497AB5E1" w:rsidR="00492684" w:rsidRDefault="00492684" w:rsidP="00492684">
            <w:pPr>
              <w:pStyle w:val="Text"/>
              <w:numPr>
                <w:ilvl w:val="0"/>
                <w:numId w:val="27"/>
              </w:numPr>
            </w:pPr>
            <w:r>
              <w:t>1/2</w:t>
            </w:r>
            <w:r w:rsidRPr="00533063">
              <w:t xml:space="preserve">" </w:t>
            </w:r>
            <w:r>
              <w:t>socket and 7/16</w:t>
            </w:r>
            <w:r w:rsidRPr="00533063">
              <w:t xml:space="preserve">" </w:t>
            </w:r>
            <w:r>
              <w:t>socket</w:t>
            </w:r>
          </w:p>
          <w:p w14:paraId="6A9FB0BC" w14:textId="77777777" w:rsidR="00D33757" w:rsidRDefault="00212300" w:rsidP="00212300">
            <w:pPr>
              <w:pStyle w:val="Text"/>
              <w:numPr>
                <w:ilvl w:val="0"/>
                <w:numId w:val="27"/>
              </w:numPr>
            </w:pPr>
            <w:r>
              <w:t xml:space="preserve">4mm </w:t>
            </w:r>
            <w:r w:rsidR="008E6DBC">
              <w:t xml:space="preserve">hex </w:t>
            </w:r>
            <w:r>
              <w:t>key</w:t>
            </w:r>
          </w:p>
          <w:p w14:paraId="7EFA3936" w14:textId="77777777" w:rsidR="0094297E" w:rsidRDefault="0094297E" w:rsidP="0094297E">
            <w:pPr>
              <w:pStyle w:val="Text"/>
              <w:numPr>
                <w:ilvl w:val="0"/>
                <w:numId w:val="27"/>
              </w:numPr>
            </w:pPr>
            <w:r>
              <w:t>Driver with T10 and T20 Torx bits</w:t>
            </w:r>
          </w:p>
          <w:p w14:paraId="250D6AFC" w14:textId="24693795" w:rsidR="0094297E" w:rsidRDefault="0094297E" w:rsidP="0094297E">
            <w:pPr>
              <w:pStyle w:val="Text"/>
              <w:numPr>
                <w:ilvl w:val="0"/>
                <w:numId w:val="27"/>
              </w:numPr>
            </w:pPr>
            <w:r>
              <w:t>Adjustable torque driver</w:t>
            </w:r>
          </w:p>
        </w:tc>
        <w:tc>
          <w:tcPr>
            <w:tcW w:w="4675" w:type="dxa"/>
          </w:tcPr>
          <w:p w14:paraId="0ECE1EF1" w14:textId="761DBD8E" w:rsidR="0007751F" w:rsidRDefault="0007751F" w:rsidP="00683E3E">
            <w:pPr>
              <w:pStyle w:val="Text"/>
              <w:numPr>
                <w:ilvl w:val="0"/>
                <w:numId w:val="27"/>
              </w:numPr>
            </w:pPr>
            <w:r>
              <w:t xml:space="preserve">Tool kits for terminating </w:t>
            </w:r>
            <w:r w:rsidR="00867A74">
              <w:t xml:space="preserve">RG-58 and </w:t>
            </w:r>
            <w:r w:rsidR="00867A74">
              <w:br/>
            </w:r>
            <w:r w:rsidR="00533063">
              <w:t>LMR-</w:t>
            </w:r>
            <w:r w:rsidR="009606E2">
              <w:t>240</w:t>
            </w:r>
            <w:r>
              <w:t xml:space="preserve"> cables with </w:t>
            </w:r>
            <w:r w:rsidR="009606E2">
              <w:t>TNC and N</w:t>
            </w:r>
            <w:r>
              <w:t xml:space="preserve"> connectors</w:t>
            </w:r>
          </w:p>
          <w:p w14:paraId="3084E275" w14:textId="77777777" w:rsidR="00212300" w:rsidRDefault="00212300" w:rsidP="00212300">
            <w:pPr>
              <w:pStyle w:val="Text"/>
              <w:numPr>
                <w:ilvl w:val="0"/>
                <w:numId w:val="27"/>
              </w:numPr>
            </w:pPr>
            <w:r w:rsidRPr="00533063">
              <w:t>Voltmeter</w:t>
            </w:r>
            <w:r>
              <w:t xml:space="preserve"> </w:t>
            </w:r>
          </w:p>
          <w:p w14:paraId="5D0EC0B2" w14:textId="74F07213" w:rsidR="00492684" w:rsidRDefault="00212300" w:rsidP="00212300">
            <w:pPr>
              <w:pStyle w:val="Text"/>
              <w:numPr>
                <w:ilvl w:val="0"/>
                <w:numId w:val="27"/>
              </w:numPr>
            </w:pPr>
            <w:r>
              <w:t>Duct tape</w:t>
            </w:r>
          </w:p>
          <w:p w14:paraId="1485AB6A" w14:textId="77777777" w:rsidR="0007751F" w:rsidRDefault="0007751F" w:rsidP="00533063">
            <w:pPr>
              <w:pStyle w:val="Text"/>
              <w:numPr>
                <w:ilvl w:val="0"/>
                <w:numId w:val="27"/>
              </w:numPr>
            </w:pPr>
            <w:r>
              <w:t>Shop towels</w:t>
            </w:r>
          </w:p>
          <w:p w14:paraId="670DCD42" w14:textId="220031E7" w:rsidR="0007751F" w:rsidRDefault="0007751F" w:rsidP="0007751F">
            <w:pPr>
              <w:pStyle w:val="Text"/>
              <w:numPr>
                <w:ilvl w:val="0"/>
                <w:numId w:val="27"/>
              </w:numPr>
              <w:rPr>
                <w:b/>
              </w:rPr>
            </w:pPr>
            <w:r>
              <w:t xml:space="preserve">Laptop PC with the latest </w:t>
            </w:r>
            <w:r w:rsidR="008D04F4">
              <w:t>V3</w:t>
            </w:r>
            <w:r w:rsidR="005A5CDE">
              <w:t>0</w:t>
            </w:r>
            <w:r>
              <w:t xml:space="preserve"> software</w:t>
            </w:r>
            <w:r w:rsidR="005A5CDE">
              <w:t xml:space="preserve"> update file</w:t>
            </w:r>
            <w:r w:rsidR="00492684">
              <w:t xml:space="preserve"> downloaded from the KVH Partner Portal</w:t>
            </w:r>
          </w:p>
          <w:p w14:paraId="17884F52" w14:textId="77777777" w:rsidR="0007751F" w:rsidRDefault="0007751F" w:rsidP="0007751F">
            <w:pPr>
              <w:pStyle w:val="Text"/>
              <w:numPr>
                <w:ilvl w:val="0"/>
                <w:numId w:val="27"/>
              </w:numPr>
            </w:pPr>
            <w:r>
              <w:t>Ethernet cable</w:t>
            </w:r>
          </w:p>
          <w:p w14:paraId="37202638" w14:textId="6BEF4B9C" w:rsidR="005A5CDE" w:rsidRDefault="0007751F" w:rsidP="005A5CDE">
            <w:pPr>
              <w:pStyle w:val="Text"/>
              <w:numPr>
                <w:ilvl w:val="0"/>
                <w:numId w:val="27"/>
              </w:numPr>
            </w:pPr>
            <w:r>
              <w:t xml:space="preserve">PMC hardware kit </w:t>
            </w:r>
            <w:r>
              <w:br/>
              <w:t>(KVH part no. 72-0</w:t>
            </w:r>
            <w:r w:rsidR="005A5CDE">
              <w:t>952</w:t>
            </w:r>
            <w:r>
              <w:t>)</w:t>
            </w:r>
          </w:p>
        </w:tc>
      </w:tr>
    </w:tbl>
    <w:bookmarkEnd w:id="0"/>
    <w:p w14:paraId="76AA3FFC" w14:textId="77777777" w:rsidR="0075426E" w:rsidRPr="0075426E" w:rsidRDefault="00E24414" w:rsidP="004E579A">
      <w:pPr>
        <w:pStyle w:val="TextAfterTableImage"/>
      </w:pPr>
      <w:r>
        <w:t>For each item in the PMC</w:t>
      </w:r>
      <w:r w:rsidR="00AF6B63">
        <w:t xml:space="preserve"> checklist, check the box in the appropriate column: </w:t>
      </w:r>
    </w:p>
    <w:tbl>
      <w:tblPr>
        <w:tblStyle w:val="TableGrid"/>
        <w:tblW w:w="9355" w:type="dxa"/>
        <w:tblLook w:val="04A0" w:firstRow="1" w:lastRow="0" w:firstColumn="1" w:lastColumn="0" w:noHBand="0" w:noVBand="1"/>
      </w:tblPr>
      <w:tblGrid>
        <w:gridCol w:w="920"/>
        <w:gridCol w:w="8435"/>
      </w:tblGrid>
      <w:tr w:rsidR="0075426E" w:rsidRPr="009D7A5F" w14:paraId="138FED5B" w14:textId="77777777" w:rsidTr="00CC5634">
        <w:tc>
          <w:tcPr>
            <w:tcW w:w="623" w:type="dxa"/>
            <w:shd w:val="pct20" w:color="auto" w:fill="auto"/>
          </w:tcPr>
          <w:p w14:paraId="7C65A6E5" w14:textId="77777777" w:rsidR="0075426E" w:rsidRDefault="0075426E" w:rsidP="00CC5634">
            <w:pPr>
              <w:pStyle w:val="CellHead"/>
            </w:pPr>
            <w:r>
              <w:t>Column</w:t>
            </w:r>
          </w:p>
        </w:tc>
        <w:tc>
          <w:tcPr>
            <w:tcW w:w="8732" w:type="dxa"/>
            <w:shd w:val="pct20" w:color="auto" w:fill="auto"/>
          </w:tcPr>
          <w:p w14:paraId="62C0A53C" w14:textId="77777777" w:rsidR="0075426E" w:rsidRPr="00EE6AE2" w:rsidRDefault="0075426E" w:rsidP="00CC5634">
            <w:pPr>
              <w:pStyle w:val="CellHead"/>
            </w:pPr>
            <w:r>
              <w:t>De</w:t>
            </w:r>
            <w:r w:rsidR="00A51CB9">
              <w:t>finition</w:t>
            </w:r>
          </w:p>
        </w:tc>
      </w:tr>
      <w:tr w:rsidR="0075426E" w14:paraId="5F260223" w14:textId="77777777" w:rsidTr="0075426E">
        <w:tc>
          <w:tcPr>
            <w:tcW w:w="623" w:type="dxa"/>
          </w:tcPr>
          <w:p w14:paraId="13916785" w14:textId="77777777" w:rsidR="0075426E" w:rsidRPr="00B85C1F" w:rsidRDefault="00C30039" w:rsidP="00D917A2">
            <w:pPr>
              <w:pStyle w:val="Text"/>
              <w:jc w:val="center"/>
              <w:rPr>
                <w:sz w:val="32"/>
                <w:szCs w:val="32"/>
              </w:rPr>
            </w:pPr>
            <w:r w:rsidRPr="00B85C1F">
              <w:rPr>
                <w:b/>
                <w:sz w:val="32"/>
                <w:szCs w:val="32"/>
              </w:rPr>
              <w:sym w:font="Wingdings" w:char="F04A"/>
            </w:r>
          </w:p>
        </w:tc>
        <w:tc>
          <w:tcPr>
            <w:tcW w:w="8732" w:type="dxa"/>
          </w:tcPr>
          <w:p w14:paraId="4C3D1A47" w14:textId="77777777" w:rsidR="0075426E" w:rsidRDefault="00AF6B63" w:rsidP="00F50265">
            <w:pPr>
              <w:pStyle w:val="CellBody"/>
            </w:pPr>
            <w:r>
              <w:t xml:space="preserve">The item was </w:t>
            </w:r>
            <w:r w:rsidR="002C1C5C">
              <w:t>checked</w:t>
            </w:r>
            <w:r w:rsidR="0075426E">
              <w:t xml:space="preserve"> </w:t>
            </w:r>
            <w:r>
              <w:t xml:space="preserve">and verified </w:t>
            </w:r>
            <w:r w:rsidR="002C1C5C">
              <w:t xml:space="preserve">to be </w:t>
            </w:r>
            <w:r w:rsidR="0075426E">
              <w:t>without any issues.</w:t>
            </w:r>
          </w:p>
        </w:tc>
      </w:tr>
      <w:tr w:rsidR="0075426E" w14:paraId="1E48DBDA" w14:textId="77777777" w:rsidTr="0075426E">
        <w:tc>
          <w:tcPr>
            <w:tcW w:w="623" w:type="dxa"/>
          </w:tcPr>
          <w:p w14:paraId="502CEB94" w14:textId="77777777" w:rsidR="0075426E" w:rsidRPr="00B85C1F" w:rsidRDefault="00C30039" w:rsidP="00D917A2">
            <w:pPr>
              <w:pStyle w:val="Text"/>
              <w:jc w:val="center"/>
              <w:rPr>
                <w:b/>
                <w:sz w:val="32"/>
                <w:szCs w:val="32"/>
              </w:rPr>
            </w:pPr>
            <w:r w:rsidRPr="00B85C1F">
              <w:rPr>
                <w:b/>
                <w:sz w:val="32"/>
                <w:szCs w:val="32"/>
              </w:rPr>
              <w:sym w:font="Wingdings" w:char="F04C"/>
            </w:r>
          </w:p>
        </w:tc>
        <w:tc>
          <w:tcPr>
            <w:tcW w:w="8732" w:type="dxa"/>
          </w:tcPr>
          <w:p w14:paraId="66567810" w14:textId="77777777" w:rsidR="0075426E" w:rsidRDefault="00AF6B63" w:rsidP="00D33757">
            <w:pPr>
              <w:pStyle w:val="CellBody"/>
            </w:pPr>
            <w:r>
              <w:t xml:space="preserve">The item was </w:t>
            </w:r>
            <w:r w:rsidR="002C1C5C">
              <w:t>checked and has a potential issue.</w:t>
            </w:r>
            <w:r w:rsidR="00A15A5E">
              <w:t xml:space="preserve"> </w:t>
            </w:r>
            <w:r w:rsidR="0075426E">
              <w:t>Enter an explanation in the Notes section</w:t>
            </w:r>
            <w:r>
              <w:t xml:space="preserve"> at the </w:t>
            </w:r>
            <w:r w:rsidR="00D33757">
              <w:t>end</w:t>
            </w:r>
            <w:r>
              <w:t xml:space="preserve"> of the table</w:t>
            </w:r>
            <w:r w:rsidR="00220D35">
              <w:t>.</w:t>
            </w:r>
            <w:r w:rsidR="002C1C5C">
              <w:t xml:space="preserve"> </w:t>
            </w:r>
            <w:r w:rsidR="00220D35">
              <w:t>B</w:t>
            </w:r>
            <w:r w:rsidR="00BF6A66">
              <w:t xml:space="preserve">e sure to </w:t>
            </w:r>
            <w:r w:rsidR="002C1C5C">
              <w:t>referenc</w:t>
            </w:r>
            <w:r w:rsidR="00BF6A66">
              <w:t>e</w:t>
            </w:r>
            <w:r w:rsidR="002C1C5C">
              <w:t xml:space="preserve"> the sequence number.</w:t>
            </w:r>
            <w:r w:rsidR="00A15A5E">
              <w:t xml:space="preserve"> </w:t>
            </w:r>
          </w:p>
        </w:tc>
      </w:tr>
      <w:tr w:rsidR="0075426E" w14:paraId="216A754B" w14:textId="77777777" w:rsidTr="0075426E">
        <w:tc>
          <w:tcPr>
            <w:tcW w:w="623" w:type="dxa"/>
          </w:tcPr>
          <w:p w14:paraId="6C26EC18" w14:textId="77777777" w:rsidR="0075426E" w:rsidRPr="004F0E3D" w:rsidRDefault="0075426E" w:rsidP="004F0E3D">
            <w:pPr>
              <w:pStyle w:val="Text"/>
              <w:jc w:val="center"/>
              <w:rPr>
                <w:b/>
                <w:sz w:val="20"/>
                <w:szCs w:val="20"/>
              </w:rPr>
            </w:pPr>
            <w:r w:rsidRPr="004F0E3D">
              <w:rPr>
                <w:b/>
                <w:sz w:val="20"/>
                <w:szCs w:val="20"/>
              </w:rPr>
              <w:t>N/A</w:t>
            </w:r>
          </w:p>
        </w:tc>
        <w:tc>
          <w:tcPr>
            <w:tcW w:w="8732" w:type="dxa"/>
          </w:tcPr>
          <w:p w14:paraId="2C3C53E0" w14:textId="77777777" w:rsidR="0075426E" w:rsidRDefault="00AF6B63" w:rsidP="00D33757">
            <w:pPr>
              <w:pStyle w:val="CellBody"/>
            </w:pPr>
            <w:r>
              <w:t xml:space="preserve">The item </w:t>
            </w:r>
            <w:r w:rsidR="00BF6A66">
              <w:t xml:space="preserve">could not be checked due to </w:t>
            </w:r>
            <w:r w:rsidR="001B61AE">
              <w:t xml:space="preserve">an </w:t>
            </w:r>
            <w:r w:rsidR="00BF6A66">
              <w:t>unforeseen circumstance</w:t>
            </w:r>
            <w:r w:rsidR="0075426E">
              <w:t>.</w:t>
            </w:r>
            <w:r w:rsidR="00A15A5E">
              <w:t xml:space="preserve"> </w:t>
            </w:r>
            <w:r w:rsidR="00BF6A66">
              <w:t xml:space="preserve">Enter an explanation in the </w:t>
            </w:r>
            <w:r w:rsidR="001B61AE">
              <w:t>N</w:t>
            </w:r>
            <w:r w:rsidR="00BF6A66">
              <w:t>otes section a</w:t>
            </w:r>
            <w:r w:rsidR="001B61AE">
              <w:t>t</w:t>
            </w:r>
            <w:r w:rsidR="00BF6A66">
              <w:t xml:space="preserve"> the </w:t>
            </w:r>
            <w:r w:rsidR="00D33757">
              <w:t>end</w:t>
            </w:r>
            <w:r w:rsidR="00BF6A66">
              <w:t xml:space="preserve"> of the table</w:t>
            </w:r>
            <w:r w:rsidR="001B61AE">
              <w:t>. Be</w:t>
            </w:r>
            <w:r w:rsidR="00BF6A66">
              <w:t xml:space="preserve"> sure to reference the sequence number.</w:t>
            </w:r>
          </w:p>
        </w:tc>
      </w:tr>
    </w:tbl>
    <w:p w14:paraId="24514B43" w14:textId="5A5AA2BF" w:rsidR="007D5287" w:rsidRDefault="007D5287" w:rsidP="00C96DB5">
      <w:pPr>
        <w:pStyle w:val="Note"/>
        <w:rPr>
          <w:rFonts w:asciiTheme="majorHAnsi" w:eastAsia="Times New Roman" w:hAnsiTheme="majorHAnsi"/>
          <w:sz w:val="28"/>
          <w:szCs w:val="28"/>
        </w:rPr>
      </w:pPr>
      <w:r>
        <w:br w:type="page"/>
      </w:r>
    </w:p>
    <w:p w14:paraId="5DC12068" w14:textId="77777777" w:rsidR="004844F2" w:rsidRDefault="002C21DF" w:rsidP="004E579A">
      <w:pPr>
        <w:pStyle w:val="Heading1"/>
      </w:pPr>
      <w:bookmarkStart w:id="2" w:name="_Toc79740226"/>
      <w:r>
        <w:lastRenderedPageBreak/>
        <w:t>Initial</w:t>
      </w:r>
      <w:r w:rsidR="00B71B1D">
        <w:t xml:space="preserve"> </w:t>
      </w:r>
      <w:r w:rsidR="00632972">
        <w:t xml:space="preserve">System </w:t>
      </w:r>
      <w:r w:rsidR="00B71B1D">
        <w:t>Performance</w:t>
      </w:r>
      <w:bookmarkEnd w:id="2"/>
    </w:p>
    <w:p w14:paraId="5505122B" w14:textId="77777777" w:rsidR="0075426E" w:rsidRPr="0075426E" w:rsidRDefault="0075426E" w:rsidP="0075426E">
      <w:pPr>
        <w:pStyle w:val="NoSpacing"/>
      </w:pPr>
    </w:p>
    <w:tbl>
      <w:tblPr>
        <w:tblStyle w:val="TableGrid"/>
        <w:tblW w:w="9360" w:type="dxa"/>
        <w:tblLayout w:type="fixed"/>
        <w:tblLook w:val="04A0" w:firstRow="1" w:lastRow="0" w:firstColumn="1" w:lastColumn="0" w:noHBand="0" w:noVBand="1"/>
      </w:tblPr>
      <w:tblGrid>
        <w:gridCol w:w="715"/>
        <w:gridCol w:w="6917"/>
        <w:gridCol w:w="576"/>
        <w:gridCol w:w="576"/>
        <w:gridCol w:w="576"/>
      </w:tblGrid>
      <w:tr w:rsidR="004844F2" w:rsidRPr="00EE6AE2" w14:paraId="405F4406" w14:textId="77777777" w:rsidTr="00316870">
        <w:trPr>
          <w:cantSplit/>
          <w:tblHeader/>
        </w:trPr>
        <w:tc>
          <w:tcPr>
            <w:tcW w:w="715" w:type="dxa"/>
            <w:shd w:val="pct20" w:color="auto" w:fill="auto"/>
          </w:tcPr>
          <w:p w14:paraId="3E96D409" w14:textId="77777777" w:rsidR="004844F2" w:rsidRDefault="00B85C1F" w:rsidP="0087380C">
            <w:pPr>
              <w:pStyle w:val="CellHead"/>
            </w:pPr>
            <w:r>
              <w:t>No.</w:t>
            </w:r>
          </w:p>
        </w:tc>
        <w:tc>
          <w:tcPr>
            <w:tcW w:w="6917" w:type="dxa"/>
            <w:shd w:val="pct20" w:color="auto" w:fill="auto"/>
          </w:tcPr>
          <w:p w14:paraId="3B5143FF" w14:textId="77777777" w:rsidR="004844F2" w:rsidRPr="00EE6AE2" w:rsidRDefault="0072190D" w:rsidP="0087380C">
            <w:pPr>
              <w:pStyle w:val="CellHead"/>
            </w:pPr>
            <w:r>
              <w:t>Check</w:t>
            </w:r>
          </w:p>
        </w:tc>
        <w:tc>
          <w:tcPr>
            <w:tcW w:w="576" w:type="dxa"/>
            <w:shd w:val="pct20" w:color="auto" w:fill="auto"/>
          </w:tcPr>
          <w:p w14:paraId="37AA689A" w14:textId="77777777" w:rsidR="004844F2" w:rsidRPr="00B85C1F" w:rsidRDefault="00C81229" w:rsidP="0087380C">
            <w:pPr>
              <w:pStyle w:val="CellHeadCenter"/>
            </w:pPr>
            <w:r w:rsidRPr="00B85C1F">
              <w:sym w:font="Wingdings" w:char="F04A"/>
            </w:r>
          </w:p>
        </w:tc>
        <w:tc>
          <w:tcPr>
            <w:tcW w:w="576" w:type="dxa"/>
            <w:shd w:val="pct20" w:color="auto" w:fill="auto"/>
          </w:tcPr>
          <w:p w14:paraId="1F7BA30E" w14:textId="77777777" w:rsidR="004844F2" w:rsidRPr="00B85C1F" w:rsidRDefault="00C81229" w:rsidP="0087380C">
            <w:pPr>
              <w:pStyle w:val="CellHeadCenter"/>
            </w:pPr>
            <w:r w:rsidRPr="00B85C1F">
              <w:sym w:font="Wingdings" w:char="F04C"/>
            </w:r>
          </w:p>
        </w:tc>
        <w:tc>
          <w:tcPr>
            <w:tcW w:w="576" w:type="dxa"/>
            <w:shd w:val="pct20" w:color="auto" w:fill="auto"/>
          </w:tcPr>
          <w:p w14:paraId="652B1205" w14:textId="77777777" w:rsidR="004844F2" w:rsidRPr="004F0E3D" w:rsidRDefault="004844F2" w:rsidP="0087380C">
            <w:pPr>
              <w:pStyle w:val="CellHeadCenter"/>
              <w:rPr>
                <w:sz w:val="20"/>
                <w:szCs w:val="20"/>
              </w:rPr>
            </w:pPr>
            <w:r w:rsidRPr="004F0E3D">
              <w:rPr>
                <w:sz w:val="20"/>
                <w:szCs w:val="20"/>
              </w:rPr>
              <w:t>N/A</w:t>
            </w:r>
          </w:p>
        </w:tc>
      </w:tr>
      <w:tr w:rsidR="00AE32DA" w:rsidRPr="005A3178" w14:paraId="0A21B9BF" w14:textId="77777777" w:rsidTr="002C1C5C">
        <w:trPr>
          <w:cantSplit/>
        </w:trPr>
        <w:tc>
          <w:tcPr>
            <w:tcW w:w="715" w:type="dxa"/>
          </w:tcPr>
          <w:p w14:paraId="21C17DD6" w14:textId="77777777" w:rsidR="00AE32DA" w:rsidRPr="00461E9C" w:rsidRDefault="00AE32DA" w:rsidP="00AE32DA">
            <w:pPr>
              <w:pStyle w:val="PreItem"/>
              <w:tabs>
                <w:tab w:val="left" w:pos="270"/>
              </w:tabs>
            </w:pPr>
          </w:p>
        </w:tc>
        <w:tc>
          <w:tcPr>
            <w:tcW w:w="6917" w:type="dxa"/>
          </w:tcPr>
          <w:p w14:paraId="1705448D" w14:textId="665BED1A" w:rsidR="00CA0A95" w:rsidRDefault="00CA0A95" w:rsidP="00F50265">
            <w:pPr>
              <w:pStyle w:val="CellBody"/>
              <w:rPr>
                <w:color w:val="FF0000"/>
              </w:rPr>
            </w:pPr>
            <w:r>
              <w:t xml:space="preserve">Apply power </w:t>
            </w:r>
            <w:r w:rsidR="00AE32DA">
              <w:t xml:space="preserve">to the </w:t>
            </w:r>
            <w:r w:rsidR="005A5CDE">
              <w:t>VSAT-Hub</w:t>
            </w:r>
            <w:r w:rsidR="00AE32DA">
              <w:t xml:space="preserve"> and ver</w:t>
            </w:r>
            <w:r>
              <w:t xml:space="preserve">ify </w:t>
            </w:r>
            <w:r w:rsidR="00E74366">
              <w:t xml:space="preserve">that </w:t>
            </w:r>
            <w:r>
              <w:t xml:space="preserve">the system </w:t>
            </w:r>
            <w:r w:rsidR="002B5C79">
              <w:t>initializes, finds and tracks the satellite, then logs into the mini-VSAT Broadband service</w:t>
            </w:r>
            <w:r w:rsidR="00AE32DA">
              <w:t>.</w:t>
            </w:r>
            <w:r w:rsidR="002B5C79">
              <w:t xml:space="preserve"> Verify that the three LEDs are lit green</w:t>
            </w:r>
            <w:r>
              <w:t xml:space="preserve">. </w:t>
            </w:r>
          </w:p>
          <w:p w14:paraId="4023857A" w14:textId="412748FE" w:rsidR="00CA0A95" w:rsidRDefault="005A5CDE" w:rsidP="00CD1DDA">
            <w:pPr>
              <w:pStyle w:val="Image"/>
            </w:pPr>
            <w:r>
              <w:drawing>
                <wp:inline distT="0" distB="0" distL="0" distR="0" wp14:anchorId="1B2813C3" wp14:editId="6F9E51BF">
                  <wp:extent cx="2532888" cy="1682496"/>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0"/>
                          <a:srcRect b="7756"/>
                          <a:stretch/>
                        </pic:blipFill>
                        <pic:spPr bwMode="auto">
                          <a:xfrm>
                            <a:off x="0" y="0"/>
                            <a:ext cx="2532888" cy="1682496"/>
                          </a:xfrm>
                          <a:prstGeom prst="rect">
                            <a:avLst/>
                          </a:prstGeom>
                          <a:ln>
                            <a:noFill/>
                          </a:ln>
                          <a:extLst>
                            <a:ext uri="{53640926-AAD7-44D8-BBD7-CCE9431645EC}">
                              <a14:shadowObscured xmlns:a14="http://schemas.microsoft.com/office/drawing/2010/main"/>
                            </a:ext>
                          </a:extLst>
                        </pic:spPr>
                      </pic:pic>
                    </a:graphicData>
                  </a:graphic>
                </wp:inline>
              </w:drawing>
            </w:r>
          </w:p>
          <w:p w14:paraId="2DC47243" w14:textId="7E59D161" w:rsidR="00CA0A95" w:rsidRPr="00CA0A95" w:rsidRDefault="00CA0A95" w:rsidP="00F50265">
            <w:pPr>
              <w:pStyle w:val="CellBody"/>
            </w:pPr>
            <w:r>
              <w:t xml:space="preserve">If the antenna cannot track the satellite due to blockage, </w:t>
            </w:r>
            <w:r w:rsidR="00E74366">
              <w:t xml:space="preserve">verify that </w:t>
            </w:r>
            <w:r w:rsidR="005A5CDE">
              <w:t>all three LEDs are lit or flashing green</w:t>
            </w:r>
            <w:r w:rsidR="00E74366">
              <w:t>.</w:t>
            </w:r>
          </w:p>
        </w:tc>
        <w:sdt>
          <w:sdtPr>
            <w:id w:val="-1816791315"/>
            <w14:checkbox>
              <w14:checked w14:val="0"/>
              <w14:checkedState w14:val="2612" w14:font="MS Gothic"/>
              <w14:uncheckedState w14:val="2610" w14:font="MS Gothic"/>
            </w14:checkbox>
          </w:sdtPr>
          <w:sdtEndPr/>
          <w:sdtContent>
            <w:tc>
              <w:tcPr>
                <w:tcW w:w="576" w:type="dxa"/>
              </w:tcPr>
              <w:p w14:paraId="64603F1E" w14:textId="1F285153" w:rsidR="00AE32DA" w:rsidRDefault="005A5CDE" w:rsidP="00F50265">
                <w:pPr>
                  <w:pStyle w:val="CellBodyCenter"/>
                  <w:rPr>
                    <w:rFonts w:ascii="MS Gothic" w:eastAsia="MS Gothic" w:hAnsi="MS Gothic"/>
                  </w:rPr>
                </w:pPr>
                <w:r>
                  <w:rPr>
                    <w:rFonts w:ascii="MS Gothic" w:eastAsia="MS Gothic" w:hAnsi="MS Gothic" w:hint="eastAsia"/>
                  </w:rPr>
                  <w:t>☐</w:t>
                </w:r>
              </w:p>
            </w:tc>
          </w:sdtContent>
        </w:sdt>
        <w:sdt>
          <w:sdtPr>
            <w:id w:val="1527362643"/>
            <w14:checkbox>
              <w14:checked w14:val="0"/>
              <w14:checkedState w14:val="2612" w14:font="MS Gothic"/>
              <w14:uncheckedState w14:val="2610" w14:font="MS Gothic"/>
            </w14:checkbox>
          </w:sdtPr>
          <w:sdtEndPr/>
          <w:sdtContent>
            <w:tc>
              <w:tcPr>
                <w:tcW w:w="576" w:type="dxa"/>
              </w:tcPr>
              <w:p w14:paraId="5B624660" w14:textId="77777777" w:rsidR="00AE32DA" w:rsidRDefault="00AE32DA" w:rsidP="00F50265">
                <w:pPr>
                  <w:pStyle w:val="CellBodyCenter"/>
                  <w:rPr>
                    <w:rFonts w:ascii="MS Gothic" w:eastAsia="MS Gothic" w:hAnsi="MS Gothic"/>
                  </w:rPr>
                </w:pPr>
                <w:r>
                  <w:rPr>
                    <w:rFonts w:ascii="MS Gothic" w:eastAsia="MS Gothic" w:hAnsi="MS Gothic" w:hint="eastAsia"/>
                  </w:rPr>
                  <w:t>☐</w:t>
                </w:r>
              </w:p>
            </w:tc>
          </w:sdtContent>
        </w:sdt>
        <w:sdt>
          <w:sdtPr>
            <w:id w:val="628521163"/>
            <w14:checkbox>
              <w14:checked w14:val="0"/>
              <w14:checkedState w14:val="2612" w14:font="MS Gothic"/>
              <w14:uncheckedState w14:val="2610" w14:font="MS Gothic"/>
            </w14:checkbox>
          </w:sdtPr>
          <w:sdtEndPr/>
          <w:sdtContent>
            <w:tc>
              <w:tcPr>
                <w:tcW w:w="576" w:type="dxa"/>
              </w:tcPr>
              <w:p w14:paraId="6432C0F7" w14:textId="77777777" w:rsidR="00AE32DA" w:rsidRDefault="00AE32DA" w:rsidP="00F50265">
                <w:pPr>
                  <w:pStyle w:val="CellBodyCenter"/>
                  <w:rPr>
                    <w:rFonts w:ascii="MS Gothic" w:eastAsia="MS Gothic" w:hAnsi="MS Gothic"/>
                  </w:rPr>
                </w:pPr>
                <w:r>
                  <w:rPr>
                    <w:rFonts w:ascii="MS Gothic" w:eastAsia="MS Gothic" w:hAnsi="MS Gothic" w:hint="eastAsia"/>
                  </w:rPr>
                  <w:t>☐</w:t>
                </w:r>
              </w:p>
            </w:tc>
          </w:sdtContent>
        </w:sdt>
      </w:tr>
      <w:tr w:rsidR="00525F5E" w:rsidRPr="005A3178" w14:paraId="5B5B2BB1" w14:textId="77777777" w:rsidTr="00525F5E">
        <w:trPr>
          <w:cantSplit/>
        </w:trPr>
        <w:tc>
          <w:tcPr>
            <w:tcW w:w="715" w:type="dxa"/>
          </w:tcPr>
          <w:p w14:paraId="4ADF8B16" w14:textId="77777777" w:rsidR="00525F5E" w:rsidRPr="009A25B5" w:rsidRDefault="00525F5E" w:rsidP="00525F5E">
            <w:pPr>
              <w:pStyle w:val="CautionIcon"/>
            </w:pPr>
            <w:r w:rsidRPr="009A25B5">
              <w:drawing>
                <wp:inline distT="0" distB="0" distL="0" distR="0" wp14:anchorId="4B55856C" wp14:editId="2AEC5B80">
                  <wp:extent cx="333375" cy="285750"/>
                  <wp:effectExtent l="0" t="0" r="9525" b="0"/>
                  <wp:docPr id="15" name="Picture 15" descr="K:\TechComm\User Manual Graphics\Misc\Alert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K:\TechComm\User Manual Graphics\Misc\Alert_black.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p>
        </w:tc>
        <w:tc>
          <w:tcPr>
            <w:tcW w:w="8645" w:type="dxa"/>
            <w:gridSpan w:val="4"/>
          </w:tcPr>
          <w:p w14:paraId="7CE79565" w14:textId="77777777" w:rsidR="00525F5E" w:rsidRPr="009F6E27" w:rsidRDefault="00525F5E" w:rsidP="00F50265">
            <w:pPr>
              <w:pStyle w:val="CellBody"/>
              <w:rPr>
                <w:b/>
              </w:rPr>
            </w:pPr>
            <w:r w:rsidRPr="00D12677">
              <w:rPr>
                <w:b/>
              </w:rPr>
              <w:t xml:space="preserve">WARNING! </w:t>
            </w:r>
            <w:r>
              <w:rPr>
                <w:b/>
              </w:rPr>
              <w:t>Use caution when measuring voltages. Always comply with electrical safety best practices and the meter manufacturer’s operating instructions. Failure to do so risks electric shock, potentially resulting in DEATH. Ask the ship’s electrician for assistance, if necessary.</w:t>
            </w:r>
          </w:p>
        </w:tc>
      </w:tr>
      <w:tr w:rsidR="00525F5E" w:rsidRPr="005A3178" w14:paraId="23FA918F" w14:textId="77777777" w:rsidTr="002C1C5C">
        <w:trPr>
          <w:cantSplit/>
        </w:trPr>
        <w:tc>
          <w:tcPr>
            <w:tcW w:w="715" w:type="dxa"/>
            <w:vMerge w:val="restart"/>
          </w:tcPr>
          <w:p w14:paraId="53A803A2" w14:textId="77777777" w:rsidR="00525F5E" w:rsidRDefault="00525F5E" w:rsidP="00525F5E">
            <w:pPr>
              <w:pStyle w:val="PreItem"/>
            </w:pPr>
          </w:p>
        </w:tc>
        <w:tc>
          <w:tcPr>
            <w:tcW w:w="6917" w:type="dxa"/>
          </w:tcPr>
          <w:p w14:paraId="6FA051FD" w14:textId="69A15B56" w:rsidR="00525F5E" w:rsidRDefault="00525F5E" w:rsidP="00F50265">
            <w:pPr>
              <w:pStyle w:val="CellBody"/>
            </w:pPr>
            <w:r>
              <w:t xml:space="preserve">Measure the AC voltage between the </w:t>
            </w:r>
            <w:r w:rsidR="005A5CDE">
              <w:t>VSAT-Hub</w:t>
            </w:r>
            <w:r>
              <w:t xml:space="preserve">’s chassis ground </w:t>
            </w:r>
            <w:r w:rsidR="002B46F3">
              <w:t xml:space="preserve">(any metal surface) </w:t>
            </w:r>
            <w:r>
              <w:t>and ship’s ground. Veri</w:t>
            </w:r>
            <w:r w:rsidR="00474CEA">
              <w:t>fy that it measures less than 2</w:t>
            </w:r>
            <w:r>
              <w:t xml:space="preserve"> VAC. </w:t>
            </w:r>
            <w:r w:rsidR="00070637">
              <w:br/>
            </w:r>
            <w:r w:rsidRPr="00D12677">
              <w:rPr>
                <w:b/>
              </w:rPr>
              <w:t>A higher voltage indicates a dangerous floating ground condition.</w:t>
            </w:r>
            <w:r>
              <w:rPr>
                <w:b/>
              </w:rPr>
              <w:t xml:space="preserve"> </w:t>
            </w:r>
          </w:p>
        </w:tc>
        <w:sdt>
          <w:sdtPr>
            <w:id w:val="1160660111"/>
            <w14:checkbox>
              <w14:checked w14:val="0"/>
              <w14:checkedState w14:val="2612" w14:font="MS Gothic"/>
              <w14:uncheckedState w14:val="2610" w14:font="MS Gothic"/>
            </w14:checkbox>
          </w:sdtPr>
          <w:sdtEndPr/>
          <w:sdtContent>
            <w:tc>
              <w:tcPr>
                <w:tcW w:w="576" w:type="dxa"/>
                <w:vMerge w:val="restart"/>
              </w:tcPr>
              <w:p w14:paraId="74764594" w14:textId="77777777" w:rsidR="00525F5E" w:rsidRDefault="005A4126" w:rsidP="00F50265">
                <w:pPr>
                  <w:pStyle w:val="CellBody"/>
                  <w:jc w:val="center"/>
                  <w:rPr>
                    <w:rFonts w:ascii="MS Gothic" w:eastAsia="MS Gothic" w:hAnsi="MS Gothic"/>
                  </w:rPr>
                </w:pPr>
                <w:r>
                  <w:rPr>
                    <w:rFonts w:ascii="MS Gothic" w:eastAsia="MS Gothic" w:hAnsi="MS Gothic" w:hint="eastAsia"/>
                  </w:rPr>
                  <w:t>☐</w:t>
                </w:r>
              </w:p>
            </w:tc>
          </w:sdtContent>
        </w:sdt>
        <w:sdt>
          <w:sdtPr>
            <w:id w:val="-2094698545"/>
            <w14:checkbox>
              <w14:checked w14:val="0"/>
              <w14:checkedState w14:val="2612" w14:font="MS Gothic"/>
              <w14:uncheckedState w14:val="2610" w14:font="MS Gothic"/>
            </w14:checkbox>
          </w:sdtPr>
          <w:sdtEndPr/>
          <w:sdtContent>
            <w:tc>
              <w:tcPr>
                <w:tcW w:w="576" w:type="dxa"/>
                <w:vMerge w:val="restart"/>
              </w:tcPr>
              <w:p w14:paraId="7858238B" w14:textId="77777777" w:rsidR="00525F5E" w:rsidRDefault="00525F5E" w:rsidP="00F50265">
                <w:pPr>
                  <w:pStyle w:val="CellBody"/>
                  <w:jc w:val="center"/>
                  <w:rPr>
                    <w:rFonts w:ascii="MS Gothic" w:eastAsia="MS Gothic" w:hAnsi="MS Gothic"/>
                  </w:rPr>
                </w:pPr>
                <w:r>
                  <w:rPr>
                    <w:rFonts w:ascii="MS Gothic" w:eastAsia="MS Gothic" w:hAnsi="MS Gothic" w:hint="eastAsia"/>
                  </w:rPr>
                  <w:t>☐</w:t>
                </w:r>
              </w:p>
            </w:tc>
          </w:sdtContent>
        </w:sdt>
        <w:sdt>
          <w:sdtPr>
            <w:id w:val="-1425796788"/>
            <w14:checkbox>
              <w14:checked w14:val="0"/>
              <w14:checkedState w14:val="2612" w14:font="MS Gothic"/>
              <w14:uncheckedState w14:val="2610" w14:font="MS Gothic"/>
            </w14:checkbox>
          </w:sdtPr>
          <w:sdtEndPr/>
          <w:sdtContent>
            <w:tc>
              <w:tcPr>
                <w:tcW w:w="576" w:type="dxa"/>
                <w:vMerge w:val="restart"/>
              </w:tcPr>
              <w:p w14:paraId="6858712C" w14:textId="77777777" w:rsidR="00525F5E" w:rsidRDefault="00D33757" w:rsidP="00F50265">
                <w:pPr>
                  <w:pStyle w:val="CellBody"/>
                  <w:jc w:val="center"/>
                  <w:rPr>
                    <w:rFonts w:ascii="MS Gothic" w:eastAsia="MS Gothic" w:hAnsi="MS Gothic"/>
                  </w:rPr>
                </w:pPr>
                <w:r>
                  <w:rPr>
                    <w:rFonts w:ascii="MS Gothic" w:eastAsia="MS Gothic" w:hAnsi="MS Gothic" w:hint="eastAsia"/>
                  </w:rPr>
                  <w:t>☐</w:t>
                </w:r>
              </w:p>
            </w:tc>
          </w:sdtContent>
        </w:sdt>
      </w:tr>
      <w:tr w:rsidR="00525F5E" w:rsidRPr="005A3178" w14:paraId="230730E6" w14:textId="77777777" w:rsidTr="002C1C5C">
        <w:trPr>
          <w:cantSplit/>
        </w:trPr>
        <w:tc>
          <w:tcPr>
            <w:tcW w:w="715" w:type="dxa"/>
            <w:vMerge/>
          </w:tcPr>
          <w:p w14:paraId="5EAED5FE" w14:textId="77777777" w:rsidR="00525F5E" w:rsidRDefault="00525F5E" w:rsidP="00AE32DA">
            <w:pPr>
              <w:pStyle w:val="PreItem"/>
            </w:pPr>
          </w:p>
        </w:tc>
        <w:tc>
          <w:tcPr>
            <w:tcW w:w="6917" w:type="dxa"/>
          </w:tcPr>
          <w:p w14:paraId="74545034" w14:textId="77777777" w:rsidR="00525F5E" w:rsidRDefault="00D33757" w:rsidP="00F50265">
            <w:pPr>
              <w:pStyle w:val="CellBody"/>
            </w:pPr>
            <w:r>
              <w:t>AC v</w:t>
            </w:r>
            <w:r w:rsidR="00525F5E">
              <w:t>oltage between chassis ground and ship’s ground:</w:t>
            </w:r>
          </w:p>
          <w:p w14:paraId="6195E069" w14:textId="77777777" w:rsidR="00525F5E" w:rsidRDefault="0094297E" w:rsidP="001C3029">
            <w:pPr>
              <w:pStyle w:val="CellBody"/>
            </w:pPr>
            <w:sdt>
              <w:sdtPr>
                <w:id w:val="-1954315828"/>
                <w:placeholder>
                  <w:docPart w:val="19FD803BD5A74C3C8945FD731F64EE22"/>
                </w:placeholder>
                <w:text/>
              </w:sdtPr>
              <w:sdtEndPr/>
              <w:sdtContent>
                <w:r w:rsidR="001C3029">
                  <w:t xml:space="preserve"> </w:t>
                </w:r>
              </w:sdtContent>
            </w:sdt>
          </w:p>
        </w:tc>
        <w:tc>
          <w:tcPr>
            <w:tcW w:w="576" w:type="dxa"/>
            <w:vMerge/>
          </w:tcPr>
          <w:p w14:paraId="4DCF105C" w14:textId="77777777" w:rsidR="00525F5E" w:rsidRDefault="00525F5E" w:rsidP="00F50265">
            <w:pPr>
              <w:pStyle w:val="CellBody"/>
            </w:pPr>
          </w:p>
        </w:tc>
        <w:tc>
          <w:tcPr>
            <w:tcW w:w="576" w:type="dxa"/>
            <w:vMerge/>
          </w:tcPr>
          <w:p w14:paraId="1BB368B3" w14:textId="77777777" w:rsidR="00525F5E" w:rsidRDefault="00525F5E" w:rsidP="00F50265">
            <w:pPr>
              <w:pStyle w:val="CellBody"/>
            </w:pPr>
          </w:p>
        </w:tc>
        <w:tc>
          <w:tcPr>
            <w:tcW w:w="576" w:type="dxa"/>
            <w:vMerge/>
          </w:tcPr>
          <w:p w14:paraId="4CC4553F" w14:textId="77777777" w:rsidR="00525F5E" w:rsidRDefault="00525F5E" w:rsidP="00F50265">
            <w:pPr>
              <w:pStyle w:val="CellBody"/>
            </w:pPr>
          </w:p>
        </w:tc>
      </w:tr>
      <w:tr w:rsidR="00D33757" w:rsidRPr="005A3178" w14:paraId="07473812" w14:textId="77777777" w:rsidTr="002C1C5C">
        <w:trPr>
          <w:cantSplit/>
        </w:trPr>
        <w:tc>
          <w:tcPr>
            <w:tcW w:w="715" w:type="dxa"/>
            <w:vMerge w:val="restart"/>
          </w:tcPr>
          <w:p w14:paraId="65EBA751" w14:textId="77777777" w:rsidR="00D33757" w:rsidRDefault="00D33757" w:rsidP="00D33757">
            <w:pPr>
              <w:pStyle w:val="PreItem"/>
            </w:pPr>
          </w:p>
        </w:tc>
        <w:tc>
          <w:tcPr>
            <w:tcW w:w="6917" w:type="dxa"/>
          </w:tcPr>
          <w:p w14:paraId="1C7EBE5F" w14:textId="0A5BFD1F" w:rsidR="00D33757" w:rsidRDefault="00D33757" w:rsidP="00474CEA">
            <w:pPr>
              <w:pStyle w:val="CellBody"/>
            </w:pPr>
            <w:r>
              <w:t xml:space="preserve">Measure the DC voltage between the </w:t>
            </w:r>
            <w:r w:rsidR="005A5CDE">
              <w:t>VSAT-Hub</w:t>
            </w:r>
            <w:r>
              <w:t xml:space="preserve">’s chassis ground (any metal surface) and ship’s ground. Verify that it measures less than 2 VDC. </w:t>
            </w:r>
            <w:r>
              <w:br/>
            </w:r>
            <w:r w:rsidRPr="00D12677">
              <w:rPr>
                <w:b/>
              </w:rPr>
              <w:t>A higher voltage indicates a dangerous floating ground condition.</w:t>
            </w:r>
          </w:p>
        </w:tc>
        <w:sdt>
          <w:sdtPr>
            <w:id w:val="863023569"/>
            <w14:checkbox>
              <w14:checked w14:val="0"/>
              <w14:checkedState w14:val="2612" w14:font="MS Gothic"/>
              <w14:uncheckedState w14:val="2610" w14:font="MS Gothic"/>
            </w14:checkbox>
          </w:sdtPr>
          <w:sdtEndPr/>
          <w:sdtContent>
            <w:tc>
              <w:tcPr>
                <w:tcW w:w="576" w:type="dxa"/>
                <w:vMerge w:val="restart"/>
              </w:tcPr>
              <w:p w14:paraId="455A0439" w14:textId="77777777" w:rsidR="00D33757" w:rsidRDefault="00D33757" w:rsidP="00D33757">
                <w:pPr>
                  <w:pStyle w:val="CellBody"/>
                  <w:jc w:val="center"/>
                  <w:rPr>
                    <w:rFonts w:ascii="MS Gothic" w:eastAsia="MS Gothic" w:hAnsi="MS Gothic"/>
                  </w:rPr>
                </w:pPr>
                <w:r>
                  <w:rPr>
                    <w:rFonts w:ascii="MS Gothic" w:eastAsia="MS Gothic" w:hAnsi="MS Gothic" w:hint="eastAsia"/>
                  </w:rPr>
                  <w:t>☐</w:t>
                </w:r>
              </w:p>
            </w:tc>
          </w:sdtContent>
        </w:sdt>
        <w:sdt>
          <w:sdtPr>
            <w:id w:val="-174191258"/>
            <w14:checkbox>
              <w14:checked w14:val="0"/>
              <w14:checkedState w14:val="2612" w14:font="MS Gothic"/>
              <w14:uncheckedState w14:val="2610" w14:font="MS Gothic"/>
            </w14:checkbox>
          </w:sdtPr>
          <w:sdtEndPr/>
          <w:sdtContent>
            <w:tc>
              <w:tcPr>
                <w:tcW w:w="576" w:type="dxa"/>
                <w:vMerge w:val="restart"/>
              </w:tcPr>
              <w:p w14:paraId="2960E403" w14:textId="77777777" w:rsidR="00D33757" w:rsidRDefault="00D33757" w:rsidP="00D33757">
                <w:pPr>
                  <w:pStyle w:val="CellBody"/>
                  <w:jc w:val="center"/>
                  <w:rPr>
                    <w:rFonts w:ascii="MS Gothic" w:eastAsia="MS Gothic" w:hAnsi="MS Gothic"/>
                  </w:rPr>
                </w:pPr>
                <w:r>
                  <w:rPr>
                    <w:rFonts w:ascii="MS Gothic" w:eastAsia="MS Gothic" w:hAnsi="MS Gothic" w:hint="eastAsia"/>
                  </w:rPr>
                  <w:t>☐</w:t>
                </w:r>
              </w:p>
            </w:tc>
          </w:sdtContent>
        </w:sdt>
        <w:sdt>
          <w:sdtPr>
            <w:id w:val="1364789663"/>
            <w14:checkbox>
              <w14:checked w14:val="0"/>
              <w14:checkedState w14:val="2612" w14:font="MS Gothic"/>
              <w14:uncheckedState w14:val="2610" w14:font="MS Gothic"/>
            </w14:checkbox>
          </w:sdtPr>
          <w:sdtEndPr/>
          <w:sdtContent>
            <w:tc>
              <w:tcPr>
                <w:tcW w:w="576" w:type="dxa"/>
                <w:vMerge w:val="restart"/>
              </w:tcPr>
              <w:p w14:paraId="051810C0" w14:textId="77777777" w:rsidR="00D33757" w:rsidRDefault="00D33757" w:rsidP="00D33757">
                <w:pPr>
                  <w:pStyle w:val="CellBody"/>
                  <w:jc w:val="center"/>
                  <w:rPr>
                    <w:rFonts w:ascii="MS Gothic" w:eastAsia="MS Gothic" w:hAnsi="MS Gothic"/>
                  </w:rPr>
                </w:pPr>
                <w:r>
                  <w:rPr>
                    <w:rFonts w:ascii="MS Gothic" w:eastAsia="MS Gothic" w:hAnsi="MS Gothic" w:hint="eastAsia"/>
                  </w:rPr>
                  <w:t>☐</w:t>
                </w:r>
              </w:p>
            </w:tc>
          </w:sdtContent>
        </w:sdt>
      </w:tr>
      <w:tr w:rsidR="00D33757" w:rsidRPr="005A3178" w14:paraId="345C65C6" w14:textId="77777777" w:rsidTr="002C1C5C">
        <w:trPr>
          <w:cantSplit/>
        </w:trPr>
        <w:tc>
          <w:tcPr>
            <w:tcW w:w="715" w:type="dxa"/>
            <w:vMerge/>
          </w:tcPr>
          <w:p w14:paraId="523EC55B" w14:textId="77777777" w:rsidR="00D33757" w:rsidRDefault="00D33757" w:rsidP="00AE32DA">
            <w:pPr>
              <w:pStyle w:val="PreItem"/>
            </w:pPr>
          </w:p>
        </w:tc>
        <w:tc>
          <w:tcPr>
            <w:tcW w:w="6917" w:type="dxa"/>
          </w:tcPr>
          <w:p w14:paraId="4D262473" w14:textId="77777777" w:rsidR="00D33757" w:rsidRDefault="00D33757" w:rsidP="00D33757">
            <w:pPr>
              <w:pStyle w:val="CellBody"/>
            </w:pPr>
            <w:r>
              <w:t>DC voltage between chassis ground and ship’s ground:</w:t>
            </w:r>
          </w:p>
          <w:p w14:paraId="4B513B4D" w14:textId="77777777" w:rsidR="00D33757" w:rsidRDefault="00D33757" w:rsidP="00F50265">
            <w:pPr>
              <w:pStyle w:val="CellBody"/>
            </w:pPr>
          </w:p>
        </w:tc>
        <w:tc>
          <w:tcPr>
            <w:tcW w:w="576" w:type="dxa"/>
            <w:vMerge/>
          </w:tcPr>
          <w:p w14:paraId="065CC58E" w14:textId="77777777" w:rsidR="00D33757" w:rsidRDefault="00D33757" w:rsidP="00F50265">
            <w:pPr>
              <w:pStyle w:val="CellBody"/>
            </w:pPr>
          </w:p>
        </w:tc>
        <w:tc>
          <w:tcPr>
            <w:tcW w:w="576" w:type="dxa"/>
            <w:vMerge/>
          </w:tcPr>
          <w:p w14:paraId="30137E20" w14:textId="77777777" w:rsidR="00D33757" w:rsidRDefault="00D33757" w:rsidP="00F50265">
            <w:pPr>
              <w:pStyle w:val="CellBody"/>
            </w:pPr>
          </w:p>
        </w:tc>
        <w:tc>
          <w:tcPr>
            <w:tcW w:w="576" w:type="dxa"/>
            <w:vMerge/>
          </w:tcPr>
          <w:p w14:paraId="76DA6B89" w14:textId="77777777" w:rsidR="00D33757" w:rsidRDefault="00D33757" w:rsidP="00F50265">
            <w:pPr>
              <w:pStyle w:val="CellBody"/>
            </w:pPr>
          </w:p>
        </w:tc>
      </w:tr>
      <w:tr w:rsidR="00525F5E" w:rsidRPr="005A3178" w14:paraId="512A2D1C" w14:textId="77777777" w:rsidTr="00525F5E">
        <w:trPr>
          <w:cantSplit/>
        </w:trPr>
        <w:tc>
          <w:tcPr>
            <w:tcW w:w="715" w:type="dxa"/>
          </w:tcPr>
          <w:p w14:paraId="57B93246" w14:textId="77777777" w:rsidR="00525F5E" w:rsidRPr="009A25B5" w:rsidRDefault="00525F5E" w:rsidP="00525F5E">
            <w:pPr>
              <w:pStyle w:val="CautionIcon"/>
            </w:pPr>
            <w:r w:rsidRPr="009A25B5">
              <w:drawing>
                <wp:inline distT="0" distB="0" distL="0" distR="0" wp14:anchorId="487EFA1E" wp14:editId="4A4E28B7">
                  <wp:extent cx="333375" cy="285750"/>
                  <wp:effectExtent l="0" t="0" r="9525" b="0"/>
                  <wp:docPr id="21" name="Picture 21" descr="K:\TechComm\User Manual Graphics\Misc\Alert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K:\TechComm\User Manual Graphics\Misc\Alert_black.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p>
        </w:tc>
        <w:tc>
          <w:tcPr>
            <w:tcW w:w="8645" w:type="dxa"/>
            <w:gridSpan w:val="4"/>
          </w:tcPr>
          <w:p w14:paraId="76CA7CFF" w14:textId="7383DF48" w:rsidR="00525F5E" w:rsidRPr="009F6E27" w:rsidRDefault="00525F5E" w:rsidP="00474CEA">
            <w:pPr>
              <w:pStyle w:val="CellBody"/>
              <w:rPr>
                <w:b/>
              </w:rPr>
            </w:pPr>
            <w:r w:rsidRPr="00D12677">
              <w:rPr>
                <w:b/>
              </w:rPr>
              <w:t xml:space="preserve">WARNING! </w:t>
            </w:r>
            <w:r w:rsidR="005A4126">
              <w:rPr>
                <w:b/>
              </w:rPr>
              <w:t xml:space="preserve">If you measure </w:t>
            </w:r>
            <w:r w:rsidR="00474CEA">
              <w:rPr>
                <w:b/>
              </w:rPr>
              <w:t>2 volts</w:t>
            </w:r>
            <w:r>
              <w:rPr>
                <w:b/>
              </w:rPr>
              <w:t xml:space="preserve"> </w:t>
            </w:r>
            <w:r w:rsidR="005A4126">
              <w:rPr>
                <w:b/>
              </w:rPr>
              <w:t xml:space="preserve">or greater </w:t>
            </w:r>
            <w:r>
              <w:rPr>
                <w:b/>
              </w:rPr>
              <w:t xml:space="preserve">between </w:t>
            </w:r>
            <w:r w:rsidR="00740341">
              <w:rPr>
                <w:b/>
              </w:rPr>
              <w:t xml:space="preserve">the </w:t>
            </w:r>
            <w:r>
              <w:rPr>
                <w:b/>
              </w:rPr>
              <w:t>chassis ground and ship’s ground</w:t>
            </w:r>
            <w:r w:rsidR="005A4126">
              <w:rPr>
                <w:b/>
              </w:rPr>
              <w:t xml:space="preserve">, notify the ship’s electrician or </w:t>
            </w:r>
            <w:r w:rsidR="000B4C17">
              <w:rPr>
                <w:b/>
              </w:rPr>
              <w:t>authorized vessel representative</w:t>
            </w:r>
            <w:r w:rsidR="005A4126">
              <w:rPr>
                <w:b/>
              </w:rPr>
              <w:t xml:space="preserve"> immediately</w:t>
            </w:r>
            <w:r>
              <w:rPr>
                <w:b/>
              </w:rPr>
              <w:t>.</w:t>
            </w:r>
            <w:r w:rsidR="005A4126">
              <w:rPr>
                <w:b/>
              </w:rPr>
              <w:t xml:space="preserve"> This is a dangerous condition.</w:t>
            </w:r>
            <w:r w:rsidR="000B4C17">
              <w:rPr>
                <w:b/>
              </w:rPr>
              <w:t xml:space="preserve"> Do not touch the </w:t>
            </w:r>
            <w:r w:rsidR="005A5CDE">
              <w:rPr>
                <w:b/>
              </w:rPr>
              <w:t>VSAT-Hub</w:t>
            </w:r>
            <w:r w:rsidR="000B4C17">
              <w:rPr>
                <w:b/>
              </w:rPr>
              <w:t xml:space="preserve"> rear panel</w:t>
            </w:r>
            <w:r w:rsidR="005A4126">
              <w:rPr>
                <w:b/>
              </w:rPr>
              <w:t xml:space="preserve"> </w:t>
            </w:r>
            <w:r w:rsidR="000B4C17">
              <w:rPr>
                <w:b/>
              </w:rPr>
              <w:t>or connect anything to it until the problem is fixed</w:t>
            </w:r>
            <w:r w:rsidR="00740341">
              <w:rPr>
                <w:b/>
              </w:rPr>
              <w:t>.</w:t>
            </w:r>
          </w:p>
        </w:tc>
      </w:tr>
      <w:tr w:rsidR="00AE32DA" w:rsidRPr="005A3178" w14:paraId="404CE396" w14:textId="77777777" w:rsidTr="002C1C5C">
        <w:trPr>
          <w:cantSplit/>
        </w:trPr>
        <w:tc>
          <w:tcPr>
            <w:tcW w:w="715" w:type="dxa"/>
          </w:tcPr>
          <w:p w14:paraId="5A11695B" w14:textId="77777777" w:rsidR="00AE32DA" w:rsidRDefault="00AE32DA" w:rsidP="00AE32DA">
            <w:pPr>
              <w:pStyle w:val="PreItem"/>
            </w:pPr>
          </w:p>
        </w:tc>
        <w:tc>
          <w:tcPr>
            <w:tcW w:w="6917" w:type="dxa"/>
          </w:tcPr>
          <w:p w14:paraId="6903AE42" w14:textId="09360204" w:rsidR="00474CEA" w:rsidRDefault="002B5C79" w:rsidP="00533063">
            <w:pPr>
              <w:pStyle w:val="CellBody"/>
            </w:pPr>
            <w:r>
              <w:t xml:space="preserve">Connect your laptop to </w:t>
            </w:r>
            <w:r w:rsidR="00E74366">
              <w:t>the system</w:t>
            </w:r>
            <w:r w:rsidR="00270CDD">
              <w:t>, open a web browser,</w:t>
            </w:r>
            <w:r w:rsidR="00E74366">
              <w:t xml:space="preserve"> </w:t>
            </w:r>
            <w:r w:rsidR="008C2431">
              <w:t>and</w:t>
            </w:r>
            <w:r w:rsidR="00E74366">
              <w:t xml:space="preserve"> verify that it can connect to the Internet. If you are unable to connect to the vessel’s network, try connecting directly to </w:t>
            </w:r>
            <w:r w:rsidR="005A5CDE">
              <w:t xml:space="preserve">one of the Ethernet ports on </w:t>
            </w:r>
            <w:r w:rsidR="00E74366">
              <w:t xml:space="preserve">the </w:t>
            </w:r>
            <w:r w:rsidR="005A5CDE">
              <w:t>back of the VSAT-Hub.</w:t>
            </w:r>
          </w:p>
          <w:p w14:paraId="127CC68D" w14:textId="77777777" w:rsidR="00825D2B" w:rsidRDefault="00E24414" w:rsidP="00F50265">
            <w:pPr>
              <w:pStyle w:val="CellBody"/>
            </w:pPr>
            <w:r>
              <w:t>If the antenna cannot track the satellite due to blockage</w:t>
            </w:r>
            <w:r w:rsidR="00E74366">
              <w:t>, select N/A.</w:t>
            </w:r>
            <w:r w:rsidR="00A15A5E">
              <w:t xml:space="preserve">   </w:t>
            </w:r>
            <w:r w:rsidR="00E74366">
              <w:t xml:space="preserve"> </w:t>
            </w:r>
          </w:p>
        </w:tc>
        <w:sdt>
          <w:sdtPr>
            <w:id w:val="-1065562758"/>
            <w14:checkbox>
              <w14:checked w14:val="0"/>
              <w14:checkedState w14:val="2612" w14:font="MS Gothic"/>
              <w14:uncheckedState w14:val="2610" w14:font="MS Gothic"/>
            </w14:checkbox>
          </w:sdtPr>
          <w:sdtEndPr/>
          <w:sdtContent>
            <w:tc>
              <w:tcPr>
                <w:tcW w:w="576" w:type="dxa"/>
              </w:tcPr>
              <w:p w14:paraId="57D9D55B" w14:textId="77777777" w:rsidR="00AE32DA" w:rsidRDefault="00AE32DA" w:rsidP="00F50265">
                <w:pPr>
                  <w:pStyle w:val="CellBodyCenter"/>
                  <w:rPr>
                    <w:rFonts w:ascii="MS Gothic" w:eastAsia="MS Gothic" w:hAnsi="MS Gothic"/>
                  </w:rPr>
                </w:pPr>
                <w:r>
                  <w:rPr>
                    <w:rFonts w:ascii="MS Gothic" w:eastAsia="MS Gothic" w:hAnsi="MS Gothic" w:hint="eastAsia"/>
                  </w:rPr>
                  <w:t>☐</w:t>
                </w:r>
              </w:p>
            </w:tc>
          </w:sdtContent>
        </w:sdt>
        <w:sdt>
          <w:sdtPr>
            <w:id w:val="372892375"/>
            <w14:checkbox>
              <w14:checked w14:val="0"/>
              <w14:checkedState w14:val="2612" w14:font="MS Gothic"/>
              <w14:uncheckedState w14:val="2610" w14:font="MS Gothic"/>
            </w14:checkbox>
          </w:sdtPr>
          <w:sdtEndPr/>
          <w:sdtContent>
            <w:tc>
              <w:tcPr>
                <w:tcW w:w="576" w:type="dxa"/>
              </w:tcPr>
              <w:p w14:paraId="5ADADE7F" w14:textId="77777777" w:rsidR="00AE32DA" w:rsidRDefault="00AE32DA" w:rsidP="00F50265">
                <w:pPr>
                  <w:pStyle w:val="CellBodyCenter"/>
                  <w:rPr>
                    <w:rFonts w:ascii="MS Gothic" w:eastAsia="MS Gothic" w:hAnsi="MS Gothic"/>
                  </w:rPr>
                </w:pPr>
                <w:r>
                  <w:rPr>
                    <w:rFonts w:ascii="MS Gothic" w:eastAsia="MS Gothic" w:hAnsi="MS Gothic" w:hint="eastAsia"/>
                  </w:rPr>
                  <w:t>☐</w:t>
                </w:r>
              </w:p>
            </w:tc>
          </w:sdtContent>
        </w:sdt>
        <w:sdt>
          <w:sdtPr>
            <w:id w:val="-798990695"/>
            <w14:checkbox>
              <w14:checked w14:val="0"/>
              <w14:checkedState w14:val="2612" w14:font="MS Gothic"/>
              <w14:uncheckedState w14:val="2610" w14:font="MS Gothic"/>
            </w14:checkbox>
          </w:sdtPr>
          <w:sdtEndPr/>
          <w:sdtContent>
            <w:tc>
              <w:tcPr>
                <w:tcW w:w="576" w:type="dxa"/>
              </w:tcPr>
              <w:p w14:paraId="19969132" w14:textId="77777777" w:rsidR="00AE32DA" w:rsidRDefault="00F50265" w:rsidP="00F50265">
                <w:pPr>
                  <w:pStyle w:val="CellBodyCenter"/>
                  <w:rPr>
                    <w:rFonts w:ascii="MS Gothic" w:eastAsia="MS Gothic" w:hAnsi="MS Gothic"/>
                  </w:rPr>
                </w:pPr>
                <w:r>
                  <w:rPr>
                    <w:rFonts w:ascii="MS Gothic" w:eastAsia="MS Gothic" w:hAnsi="MS Gothic" w:hint="eastAsia"/>
                  </w:rPr>
                  <w:t>☐</w:t>
                </w:r>
              </w:p>
            </w:tc>
          </w:sdtContent>
        </w:sdt>
      </w:tr>
      <w:tr w:rsidR="00AE32DA" w:rsidRPr="005A3178" w14:paraId="7EC79074" w14:textId="77777777" w:rsidTr="002C1C5C">
        <w:trPr>
          <w:cantSplit/>
        </w:trPr>
        <w:tc>
          <w:tcPr>
            <w:tcW w:w="715" w:type="dxa"/>
          </w:tcPr>
          <w:p w14:paraId="60C3C2B6" w14:textId="77777777" w:rsidR="00AE32DA" w:rsidRDefault="00AE32DA" w:rsidP="00AE32DA">
            <w:pPr>
              <w:pStyle w:val="PreItem"/>
            </w:pPr>
          </w:p>
        </w:tc>
        <w:tc>
          <w:tcPr>
            <w:tcW w:w="6917" w:type="dxa"/>
          </w:tcPr>
          <w:p w14:paraId="5111BC6C" w14:textId="4A64D932" w:rsidR="003E4145" w:rsidRDefault="00852A48" w:rsidP="00F50265">
            <w:pPr>
              <w:pStyle w:val="CellBody"/>
            </w:pPr>
            <w:r>
              <w:t>Locate a phone that is connected to the</w:t>
            </w:r>
            <w:r w:rsidR="005A5CDE">
              <w:t xml:space="preserve"> VSAT-Hub</w:t>
            </w:r>
            <w:r>
              <w:t xml:space="preserve"> and verify </w:t>
            </w:r>
            <w:r w:rsidR="003E4145">
              <w:t>th</w:t>
            </w:r>
            <w:r w:rsidR="00E24414">
              <w:t>at there is a dial tone. If the antenna cannot track the satellite due to blockage</w:t>
            </w:r>
            <w:r w:rsidR="003E4145">
              <w:t>, select N/A.</w:t>
            </w:r>
            <w:r w:rsidR="00A15A5E">
              <w:t xml:space="preserve">   </w:t>
            </w:r>
            <w:r w:rsidR="003E4145">
              <w:t xml:space="preserve"> </w:t>
            </w:r>
          </w:p>
        </w:tc>
        <w:sdt>
          <w:sdtPr>
            <w:id w:val="831952197"/>
            <w14:checkbox>
              <w14:checked w14:val="0"/>
              <w14:checkedState w14:val="2612" w14:font="MS Gothic"/>
              <w14:uncheckedState w14:val="2610" w14:font="MS Gothic"/>
            </w14:checkbox>
          </w:sdtPr>
          <w:sdtEndPr/>
          <w:sdtContent>
            <w:tc>
              <w:tcPr>
                <w:tcW w:w="576" w:type="dxa"/>
              </w:tcPr>
              <w:p w14:paraId="30766230" w14:textId="77777777" w:rsidR="00AE32DA" w:rsidRDefault="00AE32DA" w:rsidP="00F50265">
                <w:pPr>
                  <w:pStyle w:val="CellBodyCenter"/>
                  <w:rPr>
                    <w:rFonts w:ascii="MS Gothic" w:eastAsia="MS Gothic" w:hAnsi="MS Gothic"/>
                  </w:rPr>
                </w:pPr>
                <w:r>
                  <w:rPr>
                    <w:rFonts w:ascii="MS Gothic" w:eastAsia="MS Gothic" w:hAnsi="MS Gothic" w:hint="eastAsia"/>
                  </w:rPr>
                  <w:t>☐</w:t>
                </w:r>
              </w:p>
            </w:tc>
          </w:sdtContent>
        </w:sdt>
        <w:sdt>
          <w:sdtPr>
            <w:id w:val="1597834322"/>
            <w14:checkbox>
              <w14:checked w14:val="0"/>
              <w14:checkedState w14:val="2612" w14:font="MS Gothic"/>
              <w14:uncheckedState w14:val="2610" w14:font="MS Gothic"/>
            </w14:checkbox>
          </w:sdtPr>
          <w:sdtEndPr/>
          <w:sdtContent>
            <w:tc>
              <w:tcPr>
                <w:tcW w:w="576" w:type="dxa"/>
              </w:tcPr>
              <w:p w14:paraId="48A194F1" w14:textId="77777777" w:rsidR="00AE32DA" w:rsidRDefault="00AE32DA" w:rsidP="00F50265">
                <w:pPr>
                  <w:pStyle w:val="CellBodyCenter"/>
                  <w:rPr>
                    <w:rFonts w:ascii="MS Gothic" w:eastAsia="MS Gothic" w:hAnsi="MS Gothic"/>
                  </w:rPr>
                </w:pPr>
                <w:r>
                  <w:rPr>
                    <w:rFonts w:ascii="MS Gothic" w:eastAsia="MS Gothic" w:hAnsi="MS Gothic" w:hint="eastAsia"/>
                  </w:rPr>
                  <w:t>☐</w:t>
                </w:r>
              </w:p>
            </w:tc>
          </w:sdtContent>
        </w:sdt>
        <w:sdt>
          <w:sdtPr>
            <w:id w:val="-29874978"/>
            <w14:checkbox>
              <w14:checked w14:val="0"/>
              <w14:checkedState w14:val="2612" w14:font="MS Gothic"/>
              <w14:uncheckedState w14:val="2610" w14:font="MS Gothic"/>
            </w14:checkbox>
          </w:sdtPr>
          <w:sdtEndPr/>
          <w:sdtContent>
            <w:tc>
              <w:tcPr>
                <w:tcW w:w="576" w:type="dxa"/>
              </w:tcPr>
              <w:p w14:paraId="79DBC2A8" w14:textId="77777777" w:rsidR="00AE32DA" w:rsidRDefault="00AE32DA" w:rsidP="00F50265">
                <w:pPr>
                  <w:pStyle w:val="CellBodyCenter"/>
                  <w:rPr>
                    <w:rFonts w:ascii="MS Gothic" w:eastAsia="MS Gothic" w:hAnsi="MS Gothic"/>
                  </w:rPr>
                </w:pPr>
                <w:r>
                  <w:rPr>
                    <w:rFonts w:ascii="MS Gothic" w:eastAsia="MS Gothic" w:hAnsi="MS Gothic" w:hint="eastAsia"/>
                  </w:rPr>
                  <w:t>☐</w:t>
                </w:r>
              </w:p>
            </w:tc>
          </w:sdtContent>
        </w:sdt>
      </w:tr>
      <w:tr w:rsidR="00867A74" w:rsidRPr="005A3178" w14:paraId="02C5070E" w14:textId="77777777" w:rsidTr="00867A74">
        <w:trPr>
          <w:cantSplit/>
          <w:trHeight w:val="593"/>
        </w:trPr>
        <w:tc>
          <w:tcPr>
            <w:tcW w:w="715" w:type="dxa"/>
          </w:tcPr>
          <w:p w14:paraId="5EE80D08" w14:textId="77777777" w:rsidR="00867A74" w:rsidRDefault="00867A74" w:rsidP="00867A74">
            <w:pPr>
              <w:pStyle w:val="PreItem"/>
            </w:pPr>
          </w:p>
        </w:tc>
        <w:tc>
          <w:tcPr>
            <w:tcW w:w="6917" w:type="dxa"/>
          </w:tcPr>
          <w:p w14:paraId="011C4E4B" w14:textId="77777777" w:rsidR="00867A74" w:rsidRDefault="00867A74" w:rsidP="00867A74">
            <w:pPr>
              <w:pStyle w:val="CellBody"/>
            </w:pPr>
            <w:r>
              <w:t>Access the web interface</w:t>
            </w:r>
            <w:r w:rsidRPr="00867A74">
              <w:t xml:space="preserve"> (https://kvhonboard.com or 192.168.5.1)</w:t>
            </w:r>
            <w:r>
              <w:t xml:space="preserve"> and verify that the system is not reporting any errors.</w:t>
            </w:r>
          </w:p>
          <w:p w14:paraId="0748D33C" w14:textId="3880BCEE" w:rsidR="00867A74" w:rsidRDefault="00867A74" w:rsidP="00867A74">
            <w:pPr>
              <w:pStyle w:val="Image"/>
            </w:pPr>
            <w:r>
              <w:drawing>
                <wp:inline distT="0" distB="0" distL="0" distR="0" wp14:anchorId="0EB4CEDC" wp14:editId="21F6D8CA">
                  <wp:extent cx="666750" cy="6000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t="8861" b="11392"/>
                          <a:stretch/>
                        </pic:blipFill>
                        <pic:spPr bwMode="auto">
                          <a:xfrm>
                            <a:off x="0" y="0"/>
                            <a:ext cx="666750" cy="600075"/>
                          </a:xfrm>
                          <a:prstGeom prst="rect">
                            <a:avLst/>
                          </a:prstGeom>
                          <a:noFill/>
                          <a:ln>
                            <a:noFill/>
                          </a:ln>
                          <a:extLst>
                            <a:ext uri="{53640926-AAD7-44D8-BBD7-CCE9431645EC}">
                              <a14:shadowObscured xmlns:a14="http://schemas.microsoft.com/office/drawing/2010/main"/>
                            </a:ext>
                          </a:extLst>
                        </pic:spPr>
                      </pic:pic>
                    </a:graphicData>
                  </a:graphic>
                </wp:inline>
              </w:drawing>
            </w:r>
          </w:p>
        </w:tc>
        <w:sdt>
          <w:sdtPr>
            <w:id w:val="-641572088"/>
            <w14:checkbox>
              <w14:checked w14:val="0"/>
              <w14:checkedState w14:val="2612" w14:font="MS Gothic"/>
              <w14:uncheckedState w14:val="2610" w14:font="MS Gothic"/>
            </w14:checkbox>
          </w:sdtPr>
          <w:sdtEndPr/>
          <w:sdtContent>
            <w:tc>
              <w:tcPr>
                <w:tcW w:w="576" w:type="dxa"/>
              </w:tcPr>
              <w:p w14:paraId="0FDC6AC8" w14:textId="3E06E513" w:rsidR="00867A74" w:rsidRDefault="00867A74" w:rsidP="00867A74">
                <w:pPr>
                  <w:pStyle w:val="CellBodyCenter"/>
                </w:pPr>
                <w:r>
                  <w:rPr>
                    <w:rFonts w:ascii="MS Gothic" w:eastAsia="MS Gothic" w:hAnsi="MS Gothic" w:hint="eastAsia"/>
                  </w:rPr>
                  <w:t>☐</w:t>
                </w:r>
              </w:p>
            </w:tc>
          </w:sdtContent>
        </w:sdt>
        <w:sdt>
          <w:sdtPr>
            <w:id w:val="-1982077576"/>
            <w14:checkbox>
              <w14:checked w14:val="0"/>
              <w14:checkedState w14:val="2612" w14:font="MS Gothic"/>
              <w14:uncheckedState w14:val="2610" w14:font="MS Gothic"/>
            </w14:checkbox>
          </w:sdtPr>
          <w:sdtEndPr/>
          <w:sdtContent>
            <w:tc>
              <w:tcPr>
                <w:tcW w:w="576" w:type="dxa"/>
              </w:tcPr>
              <w:p w14:paraId="15F94729" w14:textId="298ED6EE" w:rsidR="00867A74" w:rsidRDefault="00867A74" w:rsidP="00867A74">
                <w:pPr>
                  <w:pStyle w:val="CellBodyCenter"/>
                </w:pPr>
                <w:r>
                  <w:rPr>
                    <w:rFonts w:ascii="MS Gothic" w:eastAsia="MS Gothic" w:hAnsi="MS Gothic" w:hint="eastAsia"/>
                  </w:rPr>
                  <w:t>☐</w:t>
                </w:r>
              </w:p>
            </w:tc>
          </w:sdtContent>
        </w:sdt>
        <w:sdt>
          <w:sdtPr>
            <w:id w:val="-1981673592"/>
            <w14:checkbox>
              <w14:checked w14:val="0"/>
              <w14:checkedState w14:val="2612" w14:font="MS Gothic"/>
              <w14:uncheckedState w14:val="2610" w14:font="MS Gothic"/>
            </w14:checkbox>
          </w:sdtPr>
          <w:sdtEndPr/>
          <w:sdtContent>
            <w:tc>
              <w:tcPr>
                <w:tcW w:w="576" w:type="dxa"/>
              </w:tcPr>
              <w:p w14:paraId="172BB4D5" w14:textId="67D837CF" w:rsidR="00867A74" w:rsidRDefault="00867A74" w:rsidP="00867A74">
                <w:pPr>
                  <w:pStyle w:val="CellBodyCenter"/>
                </w:pPr>
                <w:r>
                  <w:rPr>
                    <w:rFonts w:ascii="MS Gothic" w:eastAsia="MS Gothic" w:hAnsi="MS Gothic" w:hint="eastAsia"/>
                  </w:rPr>
                  <w:t>☐</w:t>
                </w:r>
              </w:p>
            </w:tc>
          </w:sdtContent>
        </w:sdt>
      </w:tr>
      <w:tr w:rsidR="002777B9" w:rsidRPr="005A3178" w14:paraId="61B16BE6" w14:textId="77777777" w:rsidTr="00771150">
        <w:trPr>
          <w:cantSplit/>
          <w:trHeight w:val="1727"/>
        </w:trPr>
        <w:tc>
          <w:tcPr>
            <w:tcW w:w="715" w:type="dxa"/>
          </w:tcPr>
          <w:p w14:paraId="48FDA1DC" w14:textId="77777777" w:rsidR="002777B9" w:rsidRDefault="002777B9" w:rsidP="00AE32DA">
            <w:pPr>
              <w:pStyle w:val="PreItem"/>
            </w:pPr>
          </w:p>
        </w:tc>
        <w:tc>
          <w:tcPr>
            <w:tcW w:w="6917" w:type="dxa"/>
          </w:tcPr>
          <w:p w14:paraId="4537482B" w14:textId="74B35926" w:rsidR="00474CEA" w:rsidRDefault="00474CEA" w:rsidP="00474CEA">
            <w:pPr>
              <w:pStyle w:val="CellBody"/>
            </w:pPr>
            <w:r>
              <w:t>Record a new data file of the antenna’s startup and self-test routine (capture 10 minutes of data)</w:t>
            </w:r>
            <w:r w:rsidR="00D90797">
              <w:t xml:space="preserve"> following the instructions below</w:t>
            </w:r>
            <w:r>
              <w:t>. Save this file under the name “PMC_V3</w:t>
            </w:r>
            <w:r w:rsidR="005A5CDE">
              <w:t>0</w:t>
            </w:r>
            <w:r>
              <w:t xml:space="preserve">_&lt;vessel&gt;,” where &lt;vessel&gt; is the first 6 characters of </w:t>
            </w:r>
            <w:r w:rsidRPr="000745AE">
              <w:t>the vessel’s name. Submit this data file to KVH upon completion of the PMC.</w:t>
            </w:r>
          </w:p>
          <w:p w14:paraId="2DAFF49A" w14:textId="4ABF9F0B" w:rsidR="00E74366" w:rsidRPr="00D90797" w:rsidRDefault="00D90797" w:rsidP="00D90797">
            <w:pPr>
              <w:pStyle w:val="CellBody"/>
              <w:rPr>
                <w:i/>
                <w:iCs/>
              </w:rPr>
            </w:pPr>
            <w:r w:rsidRPr="00D90797">
              <w:rPr>
                <w:i/>
                <w:iCs/>
              </w:rPr>
              <w:t>At the Support page</w:t>
            </w:r>
            <w:r w:rsidR="00867A74">
              <w:rPr>
                <w:i/>
                <w:iCs/>
              </w:rPr>
              <w:t xml:space="preserve"> of the web interface</w:t>
            </w:r>
            <w:r w:rsidRPr="00D90797">
              <w:rPr>
                <w:i/>
                <w:iCs/>
              </w:rPr>
              <w:t>, restart the system (Restart All). Wait at least 10 minutes. Then download the Operational Log from the System Logs menu on the Support page.</w:t>
            </w:r>
          </w:p>
        </w:tc>
        <w:sdt>
          <w:sdtPr>
            <w:id w:val="96064761"/>
            <w14:checkbox>
              <w14:checked w14:val="0"/>
              <w14:checkedState w14:val="2612" w14:font="MS Gothic"/>
              <w14:uncheckedState w14:val="2610" w14:font="MS Gothic"/>
            </w14:checkbox>
          </w:sdtPr>
          <w:sdtEndPr/>
          <w:sdtContent>
            <w:tc>
              <w:tcPr>
                <w:tcW w:w="576" w:type="dxa"/>
              </w:tcPr>
              <w:p w14:paraId="52478BA4" w14:textId="77777777" w:rsidR="002777B9" w:rsidRDefault="002B5C79" w:rsidP="00F50265">
                <w:pPr>
                  <w:pStyle w:val="CellBodyCenter"/>
                  <w:rPr>
                    <w:rFonts w:ascii="MS Gothic" w:eastAsia="MS Gothic" w:hAnsi="MS Gothic"/>
                  </w:rPr>
                </w:pPr>
                <w:r>
                  <w:rPr>
                    <w:rFonts w:ascii="MS Gothic" w:eastAsia="MS Gothic" w:hAnsi="MS Gothic" w:hint="eastAsia"/>
                  </w:rPr>
                  <w:t>☐</w:t>
                </w:r>
              </w:p>
            </w:tc>
          </w:sdtContent>
        </w:sdt>
        <w:sdt>
          <w:sdtPr>
            <w:id w:val="-1127308765"/>
            <w14:checkbox>
              <w14:checked w14:val="0"/>
              <w14:checkedState w14:val="2612" w14:font="MS Gothic"/>
              <w14:uncheckedState w14:val="2610" w14:font="MS Gothic"/>
            </w14:checkbox>
          </w:sdtPr>
          <w:sdtEndPr/>
          <w:sdtContent>
            <w:tc>
              <w:tcPr>
                <w:tcW w:w="576" w:type="dxa"/>
              </w:tcPr>
              <w:p w14:paraId="1DC4E84C" w14:textId="77777777" w:rsidR="002777B9" w:rsidRDefault="002777B9" w:rsidP="00F50265">
                <w:pPr>
                  <w:pStyle w:val="CellBodyCenter"/>
                  <w:rPr>
                    <w:rFonts w:ascii="MS Gothic" w:eastAsia="MS Gothic" w:hAnsi="MS Gothic"/>
                  </w:rPr>
                </w:pPr>
                <w:r>
                  <w:rPr>
                    <w:rFonts w:ascii="MS Gothic" w:eastAsia="MS Gothic" w:hAnsi="MS Gothic" w:hint="eastAsia"/>
                  </w:rPr>
                  <w:t>☐</w:t>
                </w:r>
              </w:p>
            </w:tc>
          </w:sdtContent>
        </w:sdt>
        <w:sdt>
          <w:sdtPr>
            <w:id w:val="-2010980588"/>
            <w14:checkbox>
              <w14:checked w14:val="0"/>
              <w14:checkedState w14:val="2612" w14:font="MS Gothic"/>
              <w14:uncheckedState w14:val="2610" w14:font="MS Gothic"/>
            </w14:checkbox>
          </w:sdtPr>
          <w:sdtEndPr/>
          <w:sdtContent>
            <w:tc>
              <w:tcPr>
                <w:tcW w:w="576" w:type="dxa"/>
              </w:tcPr>
              <w:p w14:paraId="26107DA8" w14:textId="77777777" w:rsidR="002777B9" w:rsidRDefault="002B5C79" w:rsidP="00F50265">
                <w:pPr>
                  <w:pStyle w:val="CellBodyCenter"/>
                  <w:rPr>
                    <w:rFonts w:ascii="MS Gothic" w:eastAsia="MS Gothic" w:hAnsi="MS Gothic"/>
                  </w:rPr>
                </w:pPr>
                <w:r>
                  <w:rPr>
                    <w:rFonts w:ascii="MS Gothic" w:eastAsia="MS Gothic" w:hAnsi="MS Gothic" w:hint="eastAsia"/>
                  </w:rPr>
                  <w:t>☐</w:t>
                </w:r>
              </w:p>
            </w:tc>
          </w:sdtContent>
        </w:sdt>
      </w:tr>
      <w:tr w:rsidR="00AE32DA" w:rsidRPr="005A3178" w14:paraId="389B5CD6" w14:textId="77777777" w:rsidTr="002C1C5C">
        <w:trPr>
          <w:cantSplit/>
        </w:trPr>
        <w:tc>
          <w:tcPr>
            <w:tcW w:w="715" w:type="dxa"/>
          </w:tcPr>
          <w:p w14:paraId="6E853689" w14:textId="77777777" w:rsidR="00AE32DA" w:rsidRDefault="00AE32DA" w:rsidP="00AE32DA">
            <w:pPr>
              <w:pStyle w:val="PreItem"/>
            </w:pPr>
          </w:p>
        </w:tc>
        <w:tc>
          <w:tcPr>
            <w:tcW w:w="6917" w:type="dxa"/>
          </w:tcPr>
          <w:p w14:paraId="078A19C3" w14:textId="51AC2BC1" w:rsidR="00AE32DA" w:rsidRPr="002F571B" w:rsidRDefault="00270CDD" w:rsidP="00474CEA">
            <w:pPr>
              <w:pStyle w:val="CellBody"/>
            </w:pPr>
            <w:r>
              <w:t>Turn off the system</w:t>
            </w:r>
            <w:r w:rsidR="00474CEA">
              <w:t xml:space="preserve"> and </w:t>
            </w:r>
            <w:r w:rsidR="00BD3A61">
              <w:t>unplug</w:t>
            </w:r>
            <w:r>
              <w:t xml:space="preserve"> the </w:t>
            </w:r>
            <w:r w:rsidR="00D90797">
              <w:t>VSAT-Hub’s</w:t>
            </w:r>
            <w:r>
              <w:t xml:space="preserve"> power cable</w:t>
            </w:r>
            <w:r w:rsidR="00474CEA">
              <w:t xml:space="preserve"> to </w:t>
            </w:r>
            <w:r w:rsidR="00684985">
              <w:t xml:space="preserve">disconnect </w:t>
            </w:r>
            <w:r w:rsidR="00A57E5E">
              <w:t xml:space="preserve">all </w:t>
            </w:r>
            <w:r w:rsidR="00BD3A61">
              <w:t>power from the antenna</w:t>
            </w:r>
            <w:r>
              <w:t xml:space="preserve">. </w:t>
            </w:r>
            <w:r w:rsidR="00BD3A61">
              <w:t>Follow all shipboa</w:t>
            </w:r>
            <w:r w:rsidR="00A57E5E">
              <w:t>rd lockout-tagout procedures, where</w:t>
            </w:r>
            <w:r w:rsidR="00BD3A61">
              <w:t xml:space="preserve"> applicable.</w:t>
            </w:r>
            <w:r w:rsidR="002F571B">
              <w:t xml:space="preserve"> </w:t>
            </w:r>
          </w:p>
        </w:tc>
        <w:sdt>
          <w:sdtPr>
            <w:id w:val="-1648353160"/>
            <w14:checkbox>
              <w14:checked w14:val="0"/>
              <w14:checkedState w14:val="2612" w14:font="MS Gothic"/>
              <w14:uncheckedState w14:val="2610" w14:font="MS Gothic"/>
            </w14:checkbox>
          </w:sdtPr>
          <w:sdtEndPr/>
          <w:sdtContent>
            <w:tc>
              <w:tcPr>
                <w:tcW w:w="576" w:type="dxa"/>
              </w:tcPr>
              <w:p w14:paraId="580B0835" w14:textId="77777777" w:rsidR="00AE32DA" w:rsidRDefault="00AE32DA" w:rsidP="00F50265">
                <w:pPr>
                  <w:pStyle w:val="CellBodyCenter"/>
                </w:pPr>
                <w:r>
                  <w:rPr>
                    <w:rFonts w:ascii="MS Gothic" w:eastAsia="MS Gothic" w:hAnsi="MS Gothic" w:hint="eastAsia"/>
                  </w:rPr>
                  <w:t>☐</w:t>
                </w:r>
              </w:p>
            </w:tc>
          </w:sdtContent>
        </w:sdt>
        <w:sdt>
          <w:sdtPr>
            <w:id w:val="-441070732"/>
            <w14:checkbox>
              <w14:checked w14:val="0"/>
              <w14:checkedState w14:val="2612" w14:font="MS Gothic"/>
              <w14:uncheckedState w14:val="2610" w14:font="MS Gothic"/>
            </w14:checkbox>
          </w:sdtPr>
          <w:sdtEndPr/>
          <w:sdtContent>
            <w:tc>
              <w:tcPr>
                <w:tcW w:w="576" w:type="dxa"/>
              </w:tcPr>
              <w:p w14:paraId="3A46C633" w14:textId="77777777" w:rsidR="00AE32DA" w:rsidRDefault="00AE32DA" w:rsidP="00F50265">
                <w:pPr>
                  <w:pStyle w:val="CellBodyCenter"/>
                </w:pPr>
                <w:r>
                  <w:rPr>
                    <w:rFonts w:ascii="MS Gothic" w:eastAsia="MS Gothic" w:hAnsi="MS Gothic" w:hint="eastAsia"/>
                  </w:rPr>
                  <w:t>☐</w:t>
                </w:r>
              </w:p>
            </w:tc>
          </w:sdtContent>
        </w:sdt>
        <w:sdt>
          <w:sdtPr>
            <w:id w:val="-1952615824"/>
            <w14:checkbox>
              <w14:checked w14:val="0"/>
              <w14:checkedState w14:val="2612" w14:font="MS Gothic"/>
              <w14:uncheckedState w14:val="2610" w14:font="MS Gothic"/>
            </w14:checkbox>
          </w:sdtPr>
          <w:sdtEndPr/>
          <w:sdtContent>
            <w:tc>
              <w:tcPr>
                <w:tcW w:w="576" w:type="dxa"/>
              </w:tcPr>
              <w:p w14:paraId="482E706A" w14:textId="77777777" w:rsidR="00AE32DA" w:rsidRDefault="00F50265" w:rsidP="00F50265">
                <w:pPr>
                  <w:pStyle w:val="CellBodyCenter"/>
                </w:pPr>
                <w:r>
                  <w:rPr>
                    <w:rFonts w:ascii="MS Gothic" w:eastAsia="MS Gothic" w:hAnsi="MS Gothic" w:hint="eastAsia"/>
                  </w:rPr>
                  <w:t>☐</w:t>
                </w:r>
              </w:p>
            </w:tc>
          </w:sdtContent>
        </w:sdt>
      </w:tr>
      <w:tr w:rsidR="002F571B" w:rsidRPr="005A3178" w14:paraId="2C82075E" w14:textId="77777777" w:rsidTr="00CC5634">
        <w:trPr>
          <w:cantSplit/>
        </w:trPr>
        <w:tc>
          <w:tcPr>
            <w:tcW w:w="715" w:type="dxa"/>
            <w:tcBorders>
              <w:bottom w:val="single" w:sz="4" w:space="0" w:color="000000"/>
            </w:tcBorders>
          </w:tcPr>
          <w:p w14:paraId="3B455EC6" w14:textId="77777777" w:rsidR="002F571B" w:rsidRDefault="002F571B" w:rsidP="002F571B">
            <w:pPr>
              <w:pStyle w:val="CautionIcon"/>
            </w:pPr>
            <w:r>
              <w:drawing>
                <wp:inline distT="0" distB="0" distL="0" distR="0" wp14:anchorId="337CC9D3" wp14:editId="55577938">
                  <wp:extent cx="314325" cy="266700"/>
                  <wp:effectExtent l="0" t="0" r="9525" b="0"/>
                  <wp:docPr id="52" name="Picture 52" descr="K:\TechComm\User Manual Graphics\Misc\Alert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TechComm\User Manual Graphics\Misc\Alert_black.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p>
        </w:tc>
        <w:tc>
          <w:tcPr>
            <w:tcW w:w="8645" w:type="dxa"/>
            <w:gridSpan w:val="4"/>
            <w:tcBorders>
              <w:bottom w:val="single" w:sz="4" w:space="0" w:color="000000"/>
            </w:tcBorders>
          </w:tcPr>
          <w:p w14:paraId="6F51B462" w14:textId="77777777" w:rsidR="002F571B" w:rsidRDefault="002F571B" w:rsidP="00474CEA">
            <w:pPr>
              <w:pStyle w:val="CellBody"/>
            </w:pPr>
            <w:r w:rsidRPr="000745AE">
              <w:rPr>
                <w:b/>
              </w:rPr>
              <w:t>WARNING! To prevent injury, be sure to disconnect power from the system before proceeding</w:t>
            </w:r>
            <w:r w:rsidR="00474CEA">
              <w:rPr>
                <w:b/>
              </w:rPr>
              <w:t xml:space="preserve"> and keep it disconnected for</w:t>
            </w:r>
            <w:r w:rsidR="00684985">
              <w:rPr>
                <w:b/>
              </w:rPr>
              <w:t xml:space="preserve"> the duration of this procedure. </w:t>
            </w:r>
            <w:r w:rsidRPr="000745AE">
              <w:rPr>
                <w:b/>
              </w:rPr>
              <w:t>Failure to disconnect power risks electric shock, potentially resulting in DEATH.</w:t>
            </w:r>
          </w:p>
        </w:tc>
      </w:tr>
      <w:tr w:rsidR="00CC5634" w:rsidRPr="005A3178" w14:paraId="1BA165A4" w14:textId="77777777" w:rsidTr="00CC5634">
        <w:trPr>
          <w:cantSplit/>
          <w:trHeight w:val="70"/>
        </w:trPr>
        <w:tc>
          <w:tcPr>
            <w:tcW w:w="9360" w:type="dxa"/>
            <w:gridSpan w:val="5"/>
            <w:shd w:val="pct20" w:color="auto" w:fill="auto"/>
          </w:tcPr>
          <w:p w14:paraId="13616D0E" w14:textId="77777777" w:rsidR="00CC5634" w:rsidRDefault="00CC5634" w:rsidP="00CC5634">
            <w:pPr>
              <w:pStyle w:val="CellHead"/>
            </w:pPr>
            <w:r>
              <w:t>Notes:</w:t>
            </w:r>
          </w:p>
        </w:tc>
      </w:tr>
      <w:tr w:rsidR="00F50265" w:rsidRPr="005A3178" w14:paraId="343F04D4" w14:textId="77777777" w:rsidTr="00CC5634">
        <w:trPr>
          <w:cantSplit/>
          <w:trHeight w:val="2160"/>
        </w:trPr>
        <w:tc>
          <w:tcPr>
            <w:tcW w:w="9360" w:type="dxa"/>
            <w:gridSpan w:val="5"/>
          </w:tcPr>
          <w:p w14:paraId="19C4F6DC" w14:textId="77777777" w:rsidR="00EB6636" w:rsidRDefault="0094297E" w:rsidP="001C3029">
            <w:pPr>
              <w:pStyle w:val="CellBody"/>
            </w:pPr>
            <w:sdt>
              <w:sdtPr>
                <w:id w:val="236138219"/>
                <w:placeholder>
                  <w:docPart w:val="08E5A643583E4F758986BE81B2B3C8A5"/>
                </w:placeholder>
                <w:text w:multiLine="1"/>
              </w:sdtPr>
              <w:sdtEndPr/>
              <w:sdtContent>
                <w:r w:rsidR="001C3029">
                  <w:t xml:space="preserve"> </w:t>
                </w:r>
              </w:sdtContent>
            </w:sdt>
          </w:p>
        </w:tc>
      </w:tr>
    </w:tbl>
    <w:p w14:paraId="70A9079D" w14:textId="77777777" w:rsidR="007741CD" w:rsidRDefault="007741CD" w:rsidP="007741CD">
      <w:pPr>
        <w:pStyle w:val="Heading1"/>
        <w:numPr>
          <w:ilvl w:val="0"/>
          <w:numId w:val="0"/>
        </w:numPr>
        <w:ind w:left="720" w:hanging="720"/>
      </w:pPr>
    </w:p>
    <w:p w14:paraId="1F9600A2" w14:textId="77777777" w:rsidR="007741CD" w:rsidRDefault="007741CD" w:rsidP="007741CD">
      <w:pPr>
        <w:rPr>
          <w:rFonts w:asciiTheme="majorHAnsi" w:eastAsia="Times New Roman" w:hAnsiTheme="majorHAnsi"/>
          <w:sz w:val="28"/>
          <w:szCs w:val="28"/>
        </w:rPr>
      </w:pPr>
      <w:r>
        <w:br w:type="page"/>
      </w:r>
    </w:p>
    <w:p w14:paraId="58A2FE39" w14:textId="77777777" w:rsidR="008747D9" w:rsidRDefault="00DF1B6E" w:rsidP="004E579A">
      <w:pPr>
        <w:pStyle w:val="Heading1"/>
      </w:pPr>
      <w:bookmarkStart w:id="3" w:name="_Toc79740227"/>
      <w:r>
        <w:lastRenderedPageBreak/>
        <w:t>Hardware</w:t>
      </w:r>
      <w:r w:rsidR="008747D9">
        <w:t xml:space="preserve"> </w:t>
      </w:r>
      <w:r w:rsidR="007D5287">
        <w:t>Conditions</w:t>
      </w:r>
      <w:bookmarkEnd w:id="3"/>
    </w:p>
    <w:p w14:paraId="7FFFB375" w14:textId="77777777" w:rsidR="008747D9" w:rsidRPr="0075426E" w:rsidRDefault="008747D9" w:rsidP="008747D9">
      <w:pPr>
        <w:pStyle w:val="NoSpacing"/>
      </w:pPr>
    </w:p>
    <w:tbl>
      <w:tblPr>
        <w:tblStyle w:val="TableGrid"/>
        <w:tblW w:w="9360" w:type="dxa"/>
        <w:tblLayout w:type="fixed"/>
        <w:tblLook w:val="04A0" w:firstRow="1" w:lastRow="0" w:firstColumn="1" w:lastColumn="0" w:noHBand="0" w:noVBand="1"/>
      </w:tblPr>
      <w:tblGrid>
        <w:gridCol w:w="715"/>
        <w:gridCol w:w="2520"/>
        <w:gridCol w:w="4397"/>
        <w:gridCol w:w="576"/>
        <w:gridCol w:w="576"/>
        <w:gridCol w:w="576"/>
      </w:tblGrid>
      <w:tr w:rsidR="008747D9" w:rsidRPr="00EE6AE2" w14:paraId="4E5E99AB" w14:textId="77777777" w:rsidTr="00316870">
        <w:trPr>
          <w:cantSplit/>
          <w:tblHeader/>
        </w:trPr>
        <w:tc>
          <w:tcPr>
            <w:tcW w:w="715" w:type="dxa"/>
            <w:shd w:val="pct20" w:color="auto" w:fill="auto"/>
          </w:tcPr>
          <w:p w14:paraId="0F949F25" w14:textId="77777777" w:rsidR="008747D9" w:rsidRDefault="008747D9" w:rsidP="0087380C">
            <w:pPr>
              <w:pStyle w:val="CellHead"/>
            </w:pPr>
            <w:r>
              <w:t>No.</w:t>
            </w:r>
          </w:p>
        </w:tc>
        <w:tc>
          <w:tcPr>
            <w:tcW w:w="6917" w:type="dxa"/>
            <w:gridSpan w:val="2"/>
            <w:shd w:val="pct20" w:color="auto" w:fill="auto"/>
          </w:tcPr>
          <w:p w14:paraId="53AA09DC" w14:textId="77777777" w:rsidR="008747D9" w:rsidRPr="00EE6AE2" w:rsidRDefault="0072190D" w:rsidP="0087380C">
            <w:pPr>
              <w:pStyle w:val="CellHead"/>
            </w:pPr>
            <w:r>
              <w:t>Check</w:t>
            </w:r>
          </w:p>
        </w:tc>
        <w:tc>
          <w:tcPr>
            <w:tcW w:w="576" w:type="dxa"/>
            <w:shd w:val="pct20" w:color="auto" w:fill="auto"/>
          </w:tcPr>
          <w:p w14:paraId="3D491856" w14:textId="77777777" w:rsidR="008747D9" w:rsidRPr="00B85C1F" w:rsidRDefault="008747D9" w:rsidP="0087380C">
            <w:pPr>
              <w:pStyle w:val="CellHead"/>
              <w:jc w:val="center"/>
              <w:rPr>
                <w:sz w:val="32"/>
                <w:szCs w:val="32"/>
              </w:rPr>
            </w:pPr>
            <w:r w:rsidRPr="00B85C1F">
              <w:rPr>
                <w:sz w:val="32"/>
                <w:szCs w:val="32"/>
              </w:rPr>
              <w:sym w:font="Wingdings" w:char="F04A"/>
            </w:r>
          </w:p>
        </w:tc>
        <w:tc>
          <w:tcPr>
            <w:tcW w:w="576" w:type="dxa"/>
            <w:shd w:val="pct20" w:color="auto" w:fill="auto"/>
          </w:tcPr>
          <w:p w14:paraId="383765CC" w14:textId="77777777" w:rsidR="008747D9" w:rsidRPr="00B85C1F" w:rsidRDefault="008747D9" w:rsidP="0087380C">
            <w:pPr>
              <w:pStyle w:val="CellHead"/>
              <w:jc w:val="center"/>
              <w:rPr>
                <w:sz w:val="32"/>
                <w:szCs w:val="32"/>
              </w:rPr>
            </w:pPr>
            <w:r w:rsidRPr="00B85C1F">
              <w:rPr>
                <w:sz w:val="32"/>
                <w:szCs w:val="32"/>
              </w:rPr>
              <w:sym w:font="Wingdings" w:char="F04C"/>
            </w:r>
          </w:p>
        </w:tc>
        <w:tc>
          <w:tcPr>
            <w:tcW w:w="576" w:type="dxa"/>
            <w:shd w:val="pct20" w:color="auto" w:fill="auto"/>
          </w:tcPr>
          <w:p w14:paraId="404912AF" w14:textId="77777777" w:rsidR="008747D9" w:rsidRPr="004F0E3D" w:rsidRDefault="008747D9" w:rsidP="0087380C">
            <w:pPr>
              <w:pStyle w:val="CellHead"/>
              <w:rPr>
                <w:sz w:val="20"/>
                <w:szCs w:val="20"/>
              </w:rPr>
            </w:pPr>
            <w:r w:rsidRPr="004F0E3D">
              <w:rPr>
                <w:sz w:val="20"/>
                <w:szCs w:val="20"/>
              </w:rPr>
              <w:t>N/A</w:t>
            </w:r>
          </w:p>
        </w:tc>
      </w:tr>
      <w:tr w:rsidR="00CB3CE0" w:rsidRPr="005A3178" w14:paraId="32AAB892" w14:textId="77777777" w:rsidTr="0046703D">
        <w:trPr>
          <w:cantSplit/>
        </w:trPr>
        <w:tc>
          <w:tcPr>
            <w:tcW w:w="9360" w:type="dxa"/>
            <w:gridSpan w:val="6"/>
          </w:tcPr>
          <w:p w14:paraId="1E3A03A6" w14:textId="77777777" w:rsidR="00CB3CE0" w:rsidRPr="00A57E5E" w:rsidRDefault="001A6988" w:rsidP="00A57E5E">
            <w:pPr>
              <w:pStyle w:val="Text"/>
              <w:rPr>
                <w:b/>
                <w:i/>
              </w:rPr>
            </w:pPr>
            <w:r w:rsidRPr="00A57E5E">
              <w:rPr>
                <w:b/>
                <w:i/>
              </w:rPr>
              <w:t>Antenna</w:t>
            </w:r>
            <w:r w:rsidR="00A57E5E" w:rsidRPr="00A57E5E">
              <w:rPr>
                <w:b/>
                <w:i/>
              </w:rPr>
              <w:t xml:space="preserve"> Checks</w:t>
            </w:r>
          </w:p>
        </w:tc>
      </w:tr>
      <w:tr w:rsidR="00A747F0" w14:paraId="3AA1E147" w14:textId="77777777" w:rsidTr="00E24414">
        <w:trPr>
          <w:cantSplit/>
        </w:trPr>
        <w:tc>
          <w:tcPr>
            <w:tcW w:w="715" w:type="dxa"/>
          </w:tcPr>
          <w:p w14:paraId="7D9556F9" w14:textId="77777777" w:rsidR="00A747F0" w:rsidRPr="00461E9C" w:rsidRDefault="00A747F0" w:rsidP="00E24414">
            <w:pPr>
              <w:pStyle w:val="PreItem"/>
              <w:numPr>
                <w:ilvl w:val="0"/>
                <w:numId w:val="19"/>
              </w:numPr>
              <w:tabs>
                <w:tab w:val="left" w:pos="358"/>
              </w:tabs>
            </w:pPr>
          </w:p>
        </w:tc>
        <w:tc>
          <w:tcPr>
            <w:tcW w:w="6917" w:type="dxa"/>
            <w:gridSpan w:val="2"/>
          </w:tcPr>
          <w:p w14:paraId="65369301" w14:textId="77777777" w:rsidR="00A747F0" w:rsidRPr="005129A0" w:rsidRDefault="00A747F0" w:rsidP="00D37F70">
            <w:pPr>
              <w:pStyle w:val="CellBody"/>
            </w:pPr>
            <w:r>
              <w:t xml:space="preserve">Verify that the </w:t>
            </w:r>
            <w:r w:rsidR="008C2431">
              <w:t xml:space="preserve">antenna is mounted securely and the </w:t>
            </w:r>
            <w:r>
              <w:t>mounting surface appears strong enough to</w:t>
            </w:r>
            <w:r w:rsidR="00684985">
              <w:t xml:space="preserve"> support the antenna’s weight</w:t>
            </w:r>
            <w:r>
              <w:t xml:space="preserve"> and rigid enough to prevent antenna vibration and withstand cumulative forces related to expected </w:t>
            </w:r>
            <w:r w:rsidRPr="000745AE">
              <w:t xml:space="preserve">operating conditions, such as ice, snow, wind, etc. </w:t>
            </w:r>
            <w:r>
              <w:t xml:space="preserve"> </w:t>
            </w:r>
          </w:p>
        </w:tc>
        <w:sdt>
          <w:sdtPr>
            <w:id w:val="-1017306512"/>
            <w14:checkbox>
              <w14:checked w14:val="0"/>
              <w14:checkedState w14:val="2612" w14:font="MS Gothic"/>
              <w14:uncheckedState w14:val="2610" w14:font="MS Gothic"/>
            </w14:checkbox>
          </w:sdtPr>
          <w:sdtEndPr/>
          <w:sdtContent>
            <w:tc>
              <w:tcPr>
                <w:tcW w:w="576" w:type="dxa"/>
              </w:tcPr>
              <w:p w14:paraId="79B273A3" w14:textId="77777777" w:rsidR="00A747F0" w:rsidRDefault="00A747F0" w:rsidP="00F50265">
                <w:pPr>
                  <w:pStyle w:val="CellBodyCenter"/>
                  <w:rPr>
                    <w:rFonts w:ascii="MS Gothic" w:eastAsia="MS Gothic" w:hAnsi="MS Gothic"/>
                  </w:rPr>
                </w:pPr>
                <w:r>
                  <w:rPr>
                    <w:rFonts w:ascii="MS Gothic" w:eastAsia="MS Gothic" w:hAnsi="MS Gothic" w:hint="eastAsia"/>
                  </w:rPr>
                  <w:t>☐</w:t>
                </w:r>
              </w:p>
            </w:tc>
          </w:sdtContent>
        </w:sdt>
        <w:sdt>
          <w:sdtPr>
            <w:id w:val="1674994855"/>
            <w14:checkbox>
              <w14:checked w14:val="0"/>
              <w14:checkedState w14:val="2612" w14:font="MS Gothic"/>
              <w14:uncheckedState w14:val="2610" w14:font="MS Gothic"/>
            </w14:checkbox>
          </w:sdtPr>
          <w:sdtEndPr/>
          <w:sdtContent>
            <w:tc>
              <w:tcPr>
                <w:tcW w:w="576" w:type="dxa"/>
              </w:tcPr>
              <w:p w14:paraId="4E0B3218" w14:textId="77777777" w:rsidR="00A747F0" w:rsidRDefault="00A747F0" w:rsidP="00F50265">
                <w:pPr>
                  <w:pStyle w:val="CellBodyCenter"/>
                  <w:rPr>
                    <w:rFonts w:ascii="MS Gothic" w:eastAsia="MS Gothic" w:hAnsi="MS Gothic"/>
                  </w:rPr>
                </w:pPr>
                <w:r>
                  <w:rPr>
                    <w:rFonts w:ascii="MS Gothic" w:eastAsia="MS Gothic" w:hAnsi="MS Gothic" w:hint="eastAsia"/>
                  </w:rPr>
                  <w:t>☐</w:t>
                </w:r>
              </w:p>
            </w:tc>
          </w:sdtContent>
        </w:sdt>
        <w:sdt>
          <w:sdtPr>
            <w:id w:val="-1280633180"/>
            <w14:checkbox>
              <w14:checked w14:val="0"/>
              <w14:checkedState w14:val="2612" w14:font="MS Gothic"/>
              <w14:uncheckedState w14:val="2610" w14:font="MS Gothic"/>
            </w14:checkbox>
          </w:sdtPr>
          <w:sdtEndPr/>
          <w:sdtContent>
            <w:tc>
              <w:tcPr>
                <w:tcW w:w="576" w:type="dxa"/>
              </w:tcPr>
              <w:p w14:paraId="1E8DA28E" w14:textId="77777777" w:rsidR="00A747F0" w:rsidRDefault="00A747F0" w:rsidP="00F50265">
                <w:pPr>
                  <w:pStyle w:val="CellBodyCenter"/>
                  <w:rPr>
                    <w:rFonts w:ascii="MS Gothic" w:eastAsia="MS Gothic" w:hAnsi="MS Gothic"/>
                  </w:rPr>
                </w:pPr>
                <w:r>
                  <w:rPr>
                    <w:rFonts w:ascii="MS Gothic" w:eastAsia="MS Gothic" w:hAnsi="MS Gothic" w:hint="eastAsia"/>
                  </w:rPr>
                  <w:t>☐</w:t>
                </w:r>
              </w:p>
            </w:tc>
          </w:sdtContent>
        </w:sdt>
      </w:tr>
      <w:tr w:rsidR="00A747F0" w14:paraId="32443010" w14:textId="77777777" w:rsidTr="00D832BF">
        <w:trPr>
          <w:cantSplit/>
          <w:trHeight w:val="70"/>
        </w:trPr>
        <w:tc>
          <w:tcPr>
            <w:tcW w:w="715" w:type="dxa"/>
          </w:tcPr>
          <w:p w14:paraId="6F4C2367" w14:textId="77777777" w:rsidR="00A747F0" w:rsidRPr="00461E9C" w:rsidRDefault="00A747F0" w:rsidP="00E24414">
            <w:pPr>
              <w:pStyle w:val="PreItem"/>
              <w:numPr>
                <w:ilvl w:val="0"/>
                <w:numId w:val="19"/>
              </w:numPr>
              <w:tabs>
                <w:tab w:val="left" w:pos="358"/>
              </w:tabs>
            </w:pPr>
          </w:p>
        </w:tc>
        <w:tc>
          <w:tcPr>
            <w:tcW w:w="6917" w:type="dxa"/>
            <w:gridSpan w:val="2"/>
          </w:tcPr>
          <w:p w14:paraId="56F7129D" w14:textId="77777777" w:rsidR="00A747F0" w:rsidRPr="00C455C8" w:rsidRDefault="00A747F0" w:rsidP="00F50265">
            <w:pPr>
              <w:pStyle w:val="CellBody"/>
              <w:rPr>
                <w:b/>
              </w:rPr>
            </w:pPr>
            <w:r w:rsidRPr="000745AE">
              <w:t>Take a photo of the antenna’s mounting area and submit it to KVH upon completion of the PMC.</w:t>
            </w:r>
            <w:r w:rsidRPr="00C455C8">
              <w:rPr>
                <w:b/>
              </w:rPr>
              <w:t xml:space="preserve">  </w:t>
            </w:r>
          </w:p>
        </w:tc>
        <w:sdt>
          <w:sdtPr>
            <w:id w:val="-1452167921"/>
            <w14:checkbox>
              <w14:checked w14:val="0"/>
              <w14:checkedState w14:val="2612" w14:font="MS Gothic"/>
              <w14:uncheckedState w14:val="2610" w14:font="MS Gothic"/>
            </w14:checkbox>
          </w:sdtPr>
          <w:sdtEndPr/>
          <w:sdtContent>
            <w:tc>
              <w:tcPr>
                <w:tcW w:w="576" w:type="dxa"/>
              </w:tcPr>
              <w:p w14:paraId="5F91F5F6" w14:textId="77777777" w:rsidR="00A747F0" w:rsidRDefault="00A747F0" w:rsidP="00F50265">
                <w:pPr>
                  <w:pStyle w:val="CellBodyCenter"/>
                  <w:rPr>
                    <w:rFonts w:ascii="MS Gothic" w:eastAsia="MS Gothic" w:hAnsi="MS Gothic"/>
                  </w:rPr>
                </w:pPr>
                <w:r>
                  <w:rPr>
                    <w:rFonts w:ascii="MS Gothic" w:eastAsia="MS Gothic" w:hAnsi="MS Gothic" w:hint="eastAsia"/>
                  </w:rPr>
                  <w:t>☐</w:t>
                </w:r>
              </w:p>
            </w:tc>
          </w:sdtContent>
        </w:sdt>
        <w:sdt>
          <w:sdtPr>
            <w:id w:val="1807355477"/>
            <w14:checkbox>
              <w14:checked w14:val="0"/>
              <w14:checkedState w14:val="2612" w14:font="MS Gothic"/>
              <w14:uncheckedState w14:val="2610" w14:font="MS Gothic"/>
            </w14:checkbox>
          </w:sdtPr>
          <w:sdtEndPr/>
          <w:sdtContent>
            <w:tc>
              <w:tcPr>
                <w:tcW w:w="576" w:type="dxa"/>
              </w:tcPr>
              <w:p w14:paraId="7D95D1E7" w14:textId="77777777" w:rsidR="00A747F0" w:rsidRDefault="00A747F0" w:rsidP="00F50265">
                <w:pPr>
                  <w:pStyle w:val="CellBodyCenter"/>
                  <w:rPr>
                    <w:rFonts w:ascii="MS Gothic" w:eastAsia="MS Gothic" w:hAnsi="MS Gothic"/>
                  </w:rPr>
                </w:pPr>
                <w:r>
                  <w:rPr>
                    <w:rFonts w:ascii="MS Gothic" w:eastAsia="MS Gothic" w:hAnsi="MS Gothic" w:hint="eastAsia"/>
                  </w:rPr>
                  <w:t>☐</w:t>
                </w:r>
              </w:p>
            </w:tc>
          </w:sdtContent>
        </w:sdt>
        <w:sdt>
          <w:sdtPr>
            <w:id w:val="222952240"/>
            <w14:checkbox>
              <w14:checked w14:val="0"/>
              <w14:checkedState w14:val="2612" w14:font="MS Gothic"/>
              <w14:uncheckedState w14:val="2610" w14:font="MS Gothic"/>
            </w14:checkbox>
          </w:sdtPr>
          <w:sdtEndPr/>
          <w:sdtContent>
            <w:tc>
              <w:tcPr>
                <w:tcW w:w="576" w:type="dxa"/>
              </w:tcPr>
              <w:p w14:paraId="77A28E90" w14:textId="77777777" w:rsidR="00A747F0" w:rsidRDefault="00A747F0" w:rsidP="00F50265">
                <w:pPr>
                  <w:pStyle w:val="CellBodyCenter"/>
                  <w:rPr>
                    <w:rFonts w:ascii="MS Gothic" w:eastAsia="MS Gothic" w:hAnsi="MS Gothic"/>
                  </w:rPr>
                </w:pPr>
                <w:r>
                  <w:rPr>
                    <w:rFonts w:ascii="MS Gothic" w:eastAsia="MS Gothic" w:hAnsi="MS Gothic" w:hint="eastAsia"/>
                  </w:rPr>
                  <w:t>☐</w:t>
                </w:r>
              </w:p>
            </w:tc>
          </w:sdtContent>
        </w:sdt>
      </w:tr>
      <w:tr w:rsidR="003D0AF6" w14:paraId="1A003D8D" w14:textId="77777777" w:rsidTr="00E24414">
        <w:trPr>
          <w:cantSplit/>
        </w:trPr>
        <w:tc>
          <w:tcPr>
            <w:tcW w:w="715" w:type="dxa"/>
          </w:tcPr>
          <w:p w14:paraId="7CF49220" w14:textId="77777777" w:rsidR="003D0AF6" w:rsidRPr="00461E9C" w:rsidRDefault="003D0AF6" w:rsidP="00E24414">
            <w:pPr>
              <w:pStyle w:val="PreItem"/>
              <w:numPr>
                <w:ilvl w:val="0"/>
                <w:numId w:val="19"/>
              </w:numPr>
              <w:tabs>
                <w:tab w:val="left" w:pos="358"/>
              </w:tabs>
            </w:pPr>
          </w:p>
        </w:tc>
        <w:tc>
          <w:tcPr>
            <w:tcW w:w="6917" w:type="dxa"/>
            <w:gridSpan w:val="2"/>
          </w:tcPr>
          <w:p w14:paraId="4D96DE4B" w14:textId="77777777" w:rsidR="003D0AF6" w:rsidRDefault="003D0AF6" w:rsidP="00F50265">
            <w:pPr>
              <w:pStyle w:val="CellBody"/>
            </w:pPr>
            <w:r>
              <w:t xml:space="preserve">Inspect the baseplate mounting feet. Make sure they haven’t deteriorated.  </w:t>
            </w:r>
          </w:p>
        </w:tc>
        <w:sdt>
          <w:sdtPr>
            <w:id w:val="804815623"/>
            <w14:checkbox>
              <w14:checked w14:val="0"/>
              <w14:checkedState w14:val="2612" w14:font="MS Gothic"/>
              <w14:uncheckedState w14:val="2610" w14:font="MS Gothic"/>
            </w14:checkbox>
          </w:sdtPr>
          <w:sdtEndPr/>
          <w:sdtContent>
            <w:tc>
              <w:tcPr>
                <w:tcW w:w="576" w:type="dxa"/>
              </w:tcPr>
              <w:p w14:paraId="2FDAC913" w14:textId="77777777" w:rsidR="003D0AF6" w:rsidRDefault="003D0AF6" w:rsidP="00F50265">
                <w:pPr>
                  <w:pStyle w:val="CellBodyCenter"/>
                  <w:rPr>
                    <w:rFonts w:ascii="MS Gothic" w:eastAsia="MS Gothic" w:hAnsi="MS Gothic"/>
                  </w:rPr>
                </w:pPr>
                <w:r>
                  <w:rPr>
                    <w:rFonts w:ascii="MS Gothic" w:eastAsia="MS Gothic" w:hAnsi="MS Gothic" w:hint="eastAsia"/>
                  </w:rPr>
                  <w:t>☐</w:t>
                </w:r>
              </w:p>
            </w:tc>
          </w:sdtContent>
        </w:sdt>
        <w:sdt>
          <w:sdtPr>
            <w:id w:val="-205724034"/>
            <w14:checkbox>
              <w14:checked w14:val="0"/>
              <w14:checkedState w14:val="2612" w14:font="MS Gothic"/>
              <w14:uncheckedState w14:val="2610" w14:font="MS Gothic"/>
            </w14:checkbox>
          </w:sdtPr>
          <w:sdtEndPr/>
          <w:sdtContent>
            <w:tc>
              <w:tcPr>
                <w:tcW w:w="576" w:type="dxa"/>
              </w:tcPr>
              <w:p w14:paraId="7760B1F8" w14:textId="77777777" w:rsidR="003D0AF6" w:rsidRDefault="003D0AF6" w:rsidP="00F50265">
                <w:pPr>
                  <w:pStyle w:val="CellBodyCenter"/>
                  <w:rPr>
                    <w:rFonts w:ascii="MS Gothic" w:eastAsia="MS Gothic" w:hAnsi="MS Gothic"/>
                  </w:rPr>
                </w:pPr>
                <w:r>
                  <w:rPr>
                    <w:rFonts w:ascii="MS Gothic" w:eastAsia="MS Gothic" w:hAnsi="MS Gothic" w:hint="eastAsia"/>
                  </w:rPr>
                  <w:t>☐</w:t>
                </w:r>
              </w:p>
            </w:tc>
          </w:sdtContent>
        </w:sdt>
        <w:sdt>
          <w:sdtPr>
            <w:id w:val="-350887208"/>
            <w14:checkbox>
              <w14:checked w14:val="0"/>
              <w14:checkedState w14:val="2612" w14:font="MS Gothic"/>
              <w14:uncheckedState w14:val="2610" w14:font="MS Gothic"/>
            </w14:checkbox>
          </w:sdtPr>
          <w:sdtEndPr/>
          <w:sdtContent>
            <w:tc>
              <w:tcPr>
                <w:tcW w:w="576" w:type="dxa"/>
              </w:tcPr>
              <w:p w14:paraId="53986FA7" w14:textId="77777777" w:rsidR="003D0AF6" w:rsidRDefault="003D0AF6" w:rsidP="00F50265">
                <w:pPr>
                  <w:pStyle w:val="CellBodyCenter"/>
                  <w:rPr>
                    <w:rFonts w:ascii="MS Gothic" w:eastAsia="MS Gothic" w:hAnsi="MS Gothic"/>
                  </w:rPr>
                </w:pPr>
                <w:r>
                  <w:rPr>
                    <w:rFonts w:ascii="MS Gothic" w:eastAsia="MS Gothic" w:hAnsi="MS Gothic" w:hint="eastAsia"/>
                  </w:rPr>
                  <w:t>☐</w:t>
                </w:r>
              </w:p>
            </w:tc>
          </w:sdtContent>
        </w:sdt>
      </w:tr>
      <w:tr w:rsidR="00E10980" w:rsidRPr="005A3178" w14:paraId="5A7601F6" w14:textId="77777777" w:rsidTr="00071E17">
        <w:trPr>
          <w:cantSplit/>
        </w:trPr>
        <w:tc>
          <w:tcPr>
            <w:tcW w:w="715" w:type="dxa"/>
            <w:vMerge w:val="restart"/>
          </w:tcPr>
          <w:p w14:paraId="16460292" w14:textId="77777777" w:rsidR="00E10980" w:rsidRPr="00461E9C" w:rsidRDefault="00E10980" w:rsidP="006C1ADF">
            <w:pPr>
              <w:pStyle w:val="PreItem"/>
              <w:numPr>
                <w:ilvl w:val="0"/>
                <w:numId w:val="19"/>
              </w:numPr>
              <w:tabs>
                <w:tab w:val="left" w:pos="358"/>
              </w:tabs>
            </w:pPr>
          </w:p>
        </w:tc>
        <w:tc>
          <w:tcPr>
            <w:tcW w:w="6917" w:type="dxa"/>
            <w:gridSpan w:val="2"/>
          </w:tcPr>
          <w:p w14:paraId="16DD654C" w14:textId="77777777" w:rsidR="00E10980" w:rsidRPr="00F50265" w:rsidRDefault="00E10980" w:rsidP="00F50265">
            <w:pPr>
              <w:pStyle w:val="CellBody"/>
            </w:pPr>
            <w:r w:rsidRPr="00F50265">
              <w:t xml:space="preserve">Verify that the antenna is mounted </w:t>
            </w:r>
            <w:r w:rsidR="00474CEA">
              <w:t>outside the radar’s beam path</w:t>
            </w:r>
            <w:r w:rsidRPr="00F50265">
              <w:t>.</w:t>
            </w:r>
          </w:p>
          <w:p w14:paraId="4683C84F" w14:textId="77777777" w:rsidR="00E10980" w:rsidRPr="00B1750D" w:rsidRDefault="00E10980" w:rsidP="00095A40">
            <w:pPr>
              <w:pStyle w:val="Image"/>
            </w:pPr>
            <w:r w:rsidRPr="00B1750D">
              <w:drawing>
                <wp:inline distT="0" distB="0" distL="0" distR="0" wp14:anchorId="75C94380" wp14:editId="0DF05C3B">
                  <wp:extent cx="3602736" cy="2514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11_PMC_RadarInterference_HandV.png"/>
                          <pic:cNvPicPr/>
                        </pic:nvPicPr>
                        <pic:blipFill>
                          <a:blip r:embed="rId13"/>
                          <a:stretch>
                            <a:fillRect/>
                          </a:stretch>
                        </pic:blipFill>
                        <pic:spPr>
                          <a:xfrm>
                            <a:off x="0" y="0"/>
                            <a:ext cx="3602736" cy="2514600"/>
                          </a:xfrm>
                          <a:prstGeom prst="rect">
                            <a:avLst/>
                          </a:prstGeom>
                        </pic:spPr>
                      </pic:pic>
                    </a:graphicData>
                  </a:graphic>
                </wp:inline>
              </w:drawing>
            </w:r>
          </w:p>
          <w:p w14:paraId="48A86547" w14:textId="77777777" w:rsidR="00E10980" w:rsidRPr="00F50265" w:rsidRDefault="00E10980" w:rsidP="005354CA">
            <w:pPr>
              <w:pStyle w:val="CellBody"/>
              <w:spacing w:before="120"/>
            </w:pPr>
            <w:r>
              <w:t>If the antenna does not clearly meet these requirements, m</w:t>
            </w:r>
            <w:r w:rsidRPr="00F50265">
              <w:t>easure and record the distances listed below</w:t>
            </w:r>
            <w:r>
              <w:t xml:space="preserve"> and note the radar type/power level</w:t>
            </w:r>
            <w:r w:rsidRPr="00F50265">
              <w:t>.</w:t>
            </w:r>
          </w:p>
        </w:tc>
        <w:sdt>
          <w:sdtPr>
            <w:id w:val="-521852000"/>
            <w14:checkbox>
              <w14:checked w14:val="0"/>
              <w14:checkedState w14:val="2612" w14:font="MS Gothic"/>
              <w14:uncheckedState w14:val="2610" w14:font="MS Gothic"/>
            </w14:checkbox>
          </w:sdtPr>
          <w:sdtEndPr/>
          <w:sdtContent>
            <w:tc>
              <w:tcPr>
                <w:tcW w:w="576" w:type="dxa"/>
                <w:vMerge w:val="restart"/>
              </w:tcPr>
              <w:p w14:paraId="7F4221D1" w14:textId="77777777" w:rsidR="00E10980" w:rsidRDefault="00E10980" w:rsidP="00F50265">
                <w:pPr>
                  <w:pStyle w:val="CellBodyCenter"/>
                  <w:rPr>
                    <w:rFonts w:ascii="MS Gothic" w:eastAsia="MS Gothic" w:hAnsi="MS Gothic"/>
                  </w:rPr>
                </w:pPr>
                <w:r>
                  <w:rPr>
                    <w:rFonts w:ascii="MS Gothic" w:eastAsia="MS Gothic" w:hAnsi="MS Gothic" w:hint="eastAsia"/>
                  </w:rPr>
                  <w:t>☐</w:t>
                </w:r>
              </w:p>
            </w:tc>
          </w:sdtContent>
        </w:sdt>
        <w:sdt>
          <w:sdtPr>
            <w:id w:val="-605193271"/>
            <w14:checkbox>
              <w14:checked w14:val="0"/>
              <w14:checkedState w14:val="2612" w14:font="MS Gothic"/>
              <w14:uncheckedState w14:val="2610" w14:font="MS Gothic"/>
            </w14:checkbox>
          </w:sdtPr>
          <w:sdtEndPr/>
          <w:sdtContent>
            <w:tc>
              <w:tcPr>
                <w:tcW w:w="576" w:type="dxa"/>
                <w:vMerge w:val="restart"/>
              </w:tcPr>
              <w:p w14:paraId="271844A4" w14:textId="77777777" w:rsidR="00E10980" w:rsidRDefault="00E10980" w:rsidP="00F50265">
                <w:pPr>
                  <w:pStyle w:val="CellBodyCenter"/>
                  <w:rPr>
                    <w:rFonts w:ascii="MS Gothic" w:eastAsia="MS Gothic" w:hAnsi="MS Gothic"/>
                  </w:rPr>
                </w:pPr>
                <w:r>
                  <w:rPr>
                    <w:rFonts w:ascii="MS Gothic" w:eastAsia="MS Gothic" w:hAnsi="MS Gothic" w:hint="eastAsia"/>
                  </w:rPr>
                  <w:t>☐</w:t>
                </w:r>
              </w:p>
            </w:tc>
          </w:sdtContent>
        </w:sdt>
        <w:sdt>
          <w:sdtPr>
            <w:id w:val="866493697"/>
            <w14:checkbox>
              <w14:checked w14:val="0"/>
              <w14:checkedState w14:val="2612" w14:font="MS Gothic"/>
              <w14:uncheckedState w14:val="2610" w14:font="MS Gothic"/>
            </w14:checkbox>
          </w:sdtPr>
          <w:sdtEndPr/>
          <w:sdtContent>
            <w:tc>
              <w:tcPr>
                <w:tcW w:w="576" w:type="dxa"/>
                <w:vMerge w:val="restart"/>
              </w:tcPr>
              <w:p w14:paraId="690E08D7" w14:textId="77777777" w:rsidR="00E10980" w:rsidRDefault="00E10980" w:rsidP="00F50265">
                <w:pPr>
                  <w:pStyle w:val="CellBodyCenter"/>
                  <w:rPr>
                    <w:rFonts w:ascii="MS Gothic" w:eastAsia="MS Gothic" w:hAnsi="MS Gothic"/>
                  </w:rPr>
                </w:pPr>
                <w:r>
                  <w:rPr>
                    <w:rFonts w:ascii="MS Gothic" w:eastAsia="MS Gothic" w:hAnsi="MS Gothic" w:hint="eastAsia"/>
                  </w:rPr>
                  <w:t>☐</w:t>
                </w:r>
              </w:p>
            </w:tc>
          </w:sdtContent>
        </w:sdt>
      </w:tr>
      <w:tr w:rsidR="00E10980" w:rsidRPr="005A3178" w14:paraId="5E4E4045" w14:textId="77777777" w:rsidTr="00C438D1">
        <w:trPr>
          <w:cantSplit/>
          <w:trHeight w:val="89"/>
        </w:trPr>
        <w:tc>
          <w:tcPr>
            <w:tcW w:w="715" w:type="dxa"/>
            <w:vMerge/>
          </w:tcPr>
          <w:p w14:paraId="7C361CBF" w14:textId="77777777" w:rsidR="00E10980" w:rsidRPr="00461E9C" w:rsidRDefault="00E10980" w:rsidP="006C1ADF">
            <w:pPr>
              <w:pStyle w:val="PreItem"/>
              <w:numPr>
                <w:ilvl w:val="0"/>
                <w:numId w:val="19"/>
              </w:numPr>
              <w:tabs>
                <w:tab w:val="left" w:pos="358"/>
              </w:tabs>
            </w:pPr>
          </w:p>
        </w:tc>
        <w:tc>
          <w:tcPr>
            <w:tcW w:w="2520" w:type="dxa"/>
          </w:tcPr>
          <w:p w14:paraId="42F9B82F" w14:textId="77777777" w:rsidR="00E10980" w:rsidRPr="00F50265" w:rsidRDefault="00E10980" w:rsidP="00F50265">
            <w:pPr>
              <w:pStyle w:val="CellBody"/>
            </w:pPr>
            <w:r w:rsidRPr="00F50265">
              <w:t xml:space="preserve">Distance </w:t>
            </w:r>
            <w:r w:rsidRPr="004A4FEB">
              <w:rPr>
                <w:b/>
              </w:rPr>
              <w:t>A</w:t>
            </w:r>
            <w:r w:rsidRPr="00F50265">
              <w:t xml:space="preserve">: </w:t>
            </w:r>
          </w:p>
          <w:p w14:paraId="011BB307" w14:textId="77777777" w:rsidR="00E10980" w:rsidRPr="00F50265" w:rsidRDefault="0094297E" w:rsidP="001C3029">
            <w:pPr>
              <w:pStyle w:val="CellBody"/>
            </w:pPr>
            <w:sdt>
              <w:sdtPr>
                <w:id w:val="1504083418"/>
                <w:placeholder>
                  <w:docPart w:val="46F0C6980B784760BBA74769F4624E8D"/>
                </w:placeholder>
                <w:text/>
              </w:sdtPr>
              <w:sdtEndPr/>
              <w:sdtContent>
                <w:r w:rsidR="001C3029">
                  <w:t xml:space="preserve"> </w:t>
                </w:r>
              </w:sdtContent>
            </w:sdt>
          </w:p>
        </w:tc>
        <w:tc>
          <w:tcPr>
            <w:tcW w:w="4397" w:type="dxa"/>
            <w:vMerge w:val="restart"/>
          </w:tcPr>
          <w:p w14:paraId="1EAFBFC1" w14:textId="77777777" w:rsidR="00E10980" w:rsidRPr="00F50265" w:rsidRDefault="00E10980" w:rsidP="00673C92">
            <w:pPr>
              <w:pStyle w:val="Image"/>
              <w:jc w:val="center"/>
            </w:pPr>
            <w:r w:rsidRPr="00F50265">
              <w:drawing>
                <wp:inline distT="0" distB="0" distL="0" distR="0" wp14:anchorId="4A65A4EE" wp14:editId="2B56E853">
                  <wp:extent cx="1993392" cy="1618488"/>
                  <wp:effectExtent l="0" t="0" r="6985"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V7ip_PMC_RadarAngle_survey.png"/>
                          <pic:cNvPicPr/>
                        </pic:nvPicPr>
                        <pic:blipFill>
                          <a:blip r:embed="rId14" r:link="rId15"/>
                          <a:stretch>
                            <a:fillRect/>
                          </a:stretch>
                        </pic:blipFill>
                        <pic:spPr>
                          <a:xfrm>
                            <a:off x="0" y="0"/>
                            <a:ext cx="1993392" cy="1618488"/>
                          </a:xfrm>
                          <a:prstGeom prst="rect">
                            <a:avLst/>
                          </a:prstGeom>
                        </pic:spPr>
                      </pic:pic>
                    </a:graphicData>
                  </a:graphic>
                </wp:inline>
              </w:drawing>
            </w:r>
          </w:p>
        </w:tc>
        <w:tc>
          <w:tcPr>
            <w:tcW w:w="576" w:type="dxa"/>
            <w:vMerge/>
          </w:tcPr>
          <w:p w14:paraId="575C0908" w14:textId="77777777" w:rsidR="00E10980" w:rsidRDefault="00E10980" w:rsidP="00E76B5A">
            <w:pPr>
              <w:pStyle w:val="Text"/>
              <w:jc w:val="center"/>
            </w:pPr>
          </w:p>
        </w:tc>
        <w:tc>
          <w:tcPr>
            <w:tcW w:w="576" w:type="dxa"/>
            <w:vMerge/>
          </w:tcPr>
          <w:p w14:paraId="00D36CE9" w14:textId="77777777" w:rsidR="00E10980" w:rsidRDefault="00E10980" w:rsidP="00E76B5A">
            <w:pPr>
              <w:pStyle w:val="Text"/>
              <w:jc w:val="center"/>
            </w:pPr>
          </w:p>
        </w:tc>
        <w:tc>
          <w:tcPr>
            <w:tcW w:w="576" w:type="dxa"/>
            <w:vMerge/>
          </w:tcPr>
          <w:p w14:paraId="4A05DF24" w14:textId="77777777" w:rsidR="00E10980" w:rsidRDefault="00E10980" w:rsidP="00E76B5A">
            <w:pPr>
              <w:pStyle w:val="Text"/>
              <w:jc w:val="center"/>
            </w:pPr>
          </w:p>
        </w:tc>
      </w:tr>
      <w:tr w:rsidR="00E10980" w:rsidRPr="005A3178" w14:paraId="6F96F244" w14:textId="77777777" w:rsidTr="00D875EA">
        <w:trPr>
          <w:cantSplit/>
          <w:trHeight w:val="368"/>
        </w:trPr>
        <w:tc>
          <w:tcPr>
            <w:tcW w:w="715" w:type="dxa"/>
            <w:vMerge/>
          </w:tcPr>
          <w:p w14:paraId="7B047459" w14:textId="77777777" w:rsidR="00E10980" w:rsidRPr="00461E9C" w:rsidRDefault="00E10980" w:rsidP="006C1ADF">
            <w:pPr>
              <w:pStyle w:val="PreItem"/>
              <w:numPr>
                <w:ilvl w:val="0"/>
                <w:numId w:val="19"/>
              </w:numPr>
              <w:tabs>
                <w:tab w:val="left" w:pos="358"/>
              </w:tabs>
            </w:pPr>
          </w:p>
        </w:tc>
        <w:tc>
          <w:tcPr>
            <w:tcW w:w="2520" w:type="dxa"/>
          </w:tcPr>
          <w:p w14:paraId="74F08000" w14:textId="77777777" w:rsidR="00E10980" w:rsidRDefault="00E10980" w:rsidP="00196F91">
            <w:pPr>
              <w:pStyle w:val="CellBody"/>
            </w:pPr>
            <w:r w:rsidRPr="00F50265">
              <w:t xml:space="preserve">Distance </w:t>
            </w:r>
            <w:r w:rsidRPr="004A4FEB">
              <w:rPr>
                <w:b/>
              </w:rPr>
              <w:t>B</w:t>
            </w:r>
            <w:r w:rsidRPr="00F50265">
              <w:t>:</w:t>
            </w:r>
          </w:p>
          <w:p w14:paraId="496B8200" w14:textId="77777777" w:rsidR="00E10980" w:rsidRPr="00F50265" w:rsidRDefault="0094297E" w:rsidP="001C3029">
            <w:pPr>
              <w:pStyle w:val="CellBody"/>
            </w:pPr>
            <w:sdt>
              <w:sdtPr>
                <w:id w:val="585271207"/>
                <w:placeholder>
                  <w:docPart w:val="E6C8B476088743149D04514E53F6A518"/>
                </w:placeholder>
                <w:text/>
              </w:sdtPr>
              <w:sdtEndPr/>
              <w:sdtContent>
                <w:r w:rsidR="001C3029">
                  <w:t xml:space="preserve"> </w:t>
                </w:r>
              </w:sdtContent>
            </w:sdt>
          </w:p>
        </w:tc>
        <w:tc>
          <w:tcPr>
            <w:tcW w:w="4397" w:type="dxa"/>
            <w:vMerge/>
          </w:tcPr>
          <w:p w14:paraId="3C671989" w14:textId="77777777" w:rsidR="00E10980" w:rsidRPr="00F50265" w:rsidRDefault="00E10980" w:rsidP="00F50265">
            <w:pPr>
              <w:pStyle w:val="CellBody"/>
            </w:pPr>
          </w:p>
        </w:tc>
        <w:tc>
          <w:tcPr>
            <w:tcW w:w="576" w:type="dxa"/>
            <w:vMerge/>
          </w:tcPr>
          <w:p w14:paraId="5A4B66F2" w14:textId="77777777" w:rsidR="00E10980" w:rsidRDefault="00E10980" w:rsidP="00E76B5A">
            <w:pPr>
              <w:pStyle w:val="Text"/>
              <w:jc w:val="center"/>
            </w:pPr>
          </w:p>
        </w:tc>
        <w:tc>
          <w:tcPr>
            <w:tcW w:w="576" w:type="dxa"/>
            <w:vMerge/>
          </w:tcPr>
          <w:p w14:paraId="19B94B60" w14:textId="77777777" w:rsidR="00E10980" w:rsidRDefault="00E10980" w:rsidP="00E76B5A">
            <w:pPr>
              <w:pStyle w:val="Text"/>
              <w:jc w:val="center"/>
            </w:pPr>
          </w:p>
        </w:tc>
        <w:tc>
          <w:tcPr>
            <w:tcW w:w="576" w:type="dxa"/>
            <w:vMerge/>
          </w:tcPr>
          <w:p w14:paraId="748D6635" w14:textId="77777777" w:rsidR="00E10980" w:rsidRDefault="00E10980" w:rsidP="00E76B5A">
            <w:pPr>
              <w:pStyle w:val="Text"/>
              <w:jc w:val="center"/>
            </w:pPr>
          </w:p>
        </w:tc>
      </w:tr>
      <w:tr w:rsidR="00E10980" w:rsidRPr="005A3178" w14:paraId="6E4E182F" w14:textId="77777777" w:rsidTr="00D875EA">
        <w:trPr>
          <w:cantSplit/>
          <w:trHeight w:val="359"/>
        </w:trPr>
        <w:tc>
          <w:tcPr>
            <w:tcW w:w="715" w:type="dxa"/>
            <w:vMerge/>
          </w:tcPr>
          <w:p w14:paraId="0CD91404" w14:textId="77777777" w:rsidR="00E10980" w:rsidRPr="00461E9C" w:rsidRDefault="00E10980" w:rsidP="006C1ADF">
            <w:pPr>
              <w:pStyle w:val="PreItem"/>
              <w:numPr>
                <w:ilvl w:val="0"/>
                <w:numId w:val="19"/>
              </w:numPr>
              <w:tabs>
                <w:tab w:val="left" w:pos="358"/>
              </w:tabs>
            </w:pPr>
          </w:p>
        </w:tc>
        <w:tc>
          <w:tcPr>
            <w:tcW w:w="2520" w:type="dxa"/>
          </w:tcPr>
          <w:p w14:paraId="7EE193EC" w14:textId="77777777" w:rsidR="00E10980" w:rsidRDefault="00E10980" w:rsidP="00E10980">
            <w:pPr>
              <w:pStyle w:val="CellBody"/>
            </w:pPr>
            <w:r>
              <w:t>Radar Type</w:t>
            </w:r>
            <w:r w:rsidRPr="00F50265">
              <w:t>:</w:t>
            </w:r>
          </w:p>
          <w:p w14:paraId="2EF4C6F6" w14:textId="77777777" w:rsidR="00E10980" w:rsidRPr="00F50265" w:rsidRDefault="0094297E" w:rsidP="001C3029">
            <w:pPr>
              <w:pStyle w:val="CellBody"/>
            </w:pPr>
            <w:sdt>
              <w:sdtPr>
                <w:id w:val="455221667"/>
                <w:placeholder>
                  <w:docPart w:val="89F7A66B8BB843BC92540B979C953212"/>
                </w:placeholder>
                <w:text/>
              </w:sdtPr>
              <w:sdtEndPr/>
              <w:sdtContent>
                <w:r w:rsidR="001C3029">
                  <w:t xml:space="preserve"> </w:t>
                </w:r>
              </w:sdtContent>
            </w:sdt>
          </w:p>
        </w:tc>
        <w:tc>
          <w:tcPr>
            <w:tcW w:w="4397" w:type="dxa"/>
            <w:vMerge/>
          </w:tcPr>
          <w:p w14:paraId="7F819984" w14:textId="77777777" w:rsidR="00E10980" w:rsidRPr="00F50265" w:rsidRDefault="00E10980" w:rsidP="00F50265">
            <w:pPr>
              <w:pStyle w:val="CellBody"/>
            </w:pPr>
          </w:p>
        </w:tc>
        <w:tc>
          <w:tcPr>
            <w:tcW w:w="576" w:type="dxa"/>
            <w:vMerge/>
          </w:tcPr>
          <w:p w14:paraId="29EB481A" w14:textId="77777777" w:rsidR="00E10980" w:rsidRDefault="00E10980" w:rsidP="00E76B5A">
            <w:pPr>
              <w:pStyle w:val="Text"/>
              <w:jc w:val="center"/>
            </w:pPr>
          </w:p>
        </w:tc>
        <w:tc>
          <w:tcPr>
            <w:tcW w:w="576" w:type="dxa"/>
            <w:vMerge/>
          </w:tcPr>
          <w:p w14:paraId="4239DDB2" w14:textId="77777777" w:rsidR="00E10980" w:rsidRDefault="00E10980" w:rsidP="00E76B5A">
            <w:pPr>
              <w:pStyle w:val="Text"/>
              <w:jc w:val="center"/>
            </w:pPr>
          </w:p>
        </w:tc>
        <w:tc>
          <w:tcPr>
            <w:tcW w:w="576" w:type="dxa"/>
            <w:vMerge/>
          </w:tcPr>
          <w:p w14:paraId="40FABDBF" w14:textId="77777777" w:rsidR="00E10980" w:rsidRDefault="00E10980" w:rsidP="00E76B5A">
            <w:pPr>
              <w:pStyle w:val="Text"/>
              <w:jc w:val="center"/>
            </w:pPr>
          </w:p>
        </w:tc>
      </w:tr>
      <w:tr w:rsidR="00E10980" w:rsidRPr="005A3178" w14:paraId="659BD1DD" w14:textId="77777777" w:rsidTr="00C438D1">
        <w:trPr>
          <w:cantSplit/>
          <w:trHeight w:val="152"/>
        </w:trPr>
        <w:tc>
          <w:tcPr>
            <w:tcW w:w="715" w:type="dxa"/>
            <w:vMerge/>
          </w:tcPr>
          <w:p w14:paraId="4502AE12" w14:textId="77777777" w:rsidR="00E10980" w:rsidRPr="00461E9C" w:rsidRDefault="00E10980" w:rsidP="006C1ADF">
            <w:pPr>
              <w:pStyle w:val="PreItem"/>
              <w:numPr>
                <w:ilvl w:val="0"/>
                <w:numId w:val="19"/>
              </w:numPr>
              <w:tabs>
                <w:tab w:val="left" w:pos="358"/>
              </w:tabs>
            </w:pPr>
          </w:p>
        </w:tc>
        <w:tc>
          <w:tcPr>
            <w:tcW w:w="2520" w:type="dxa"/>
          </w:tcPr>
          <w:p w14:paraId="12DCD111" w14:textId="77777777" w:rsidR="00E10980" w:rsidRDefault="00E10980" w:rsidP="00E10980">
            <w:pPr>
              <w:pStyle w:val="CellBody"/>
            </w:pPr>
            <w:r>
              <w:t>Radar Power</w:t>
            </w:r>
            <w:r w:rsidRPr="00F50265">
              <w:t>:</w:t>
            </w:r>
          </w:p>
          <w:p w14:paraId="3C4D3B90" w14:textId="77777777" w:rsidR="00E10980" w:rsidRDefault="0094297E" w:rsidP="001C3029">
            <w:pPr>
              <w:pStyle w:val="CellBody"/>
            </w:pPr>
            <w:sdt>
              <w:sdtPr>
                <w:id w:val="-1921240325"/>
                <w:placeholder>
                  <w:docPart w:val="084AD2EEDF7A437DB63F779393235578"/>
                </w:placeholder>
                <w:text/>
              </w:sdtPr>
              <w:sdtEndPr/>
              <w:sdtContent>
                <w:r w:rsidR="001C3029">
                  <w:t xml:space="preserve"> </w:t>
                </w:r>
              </w:sdtContent>
            </w:sdt>
          </w:p>
        </w:tc>
        <w:tc>
          <w:tcPr>
            <w:tcW w:w="4397" w:type="dxa"/>
            <w:vMerge/>
          </w:tcPr>
          <w:p w14:paraId="79F2DA9A" w14:textId="77777777" w:rsidR="00E10980" w:rsidRPr="00F50265" w:rsidRDefault="00E10980" w:rsidP="00F50265">
            <w:pPr>
              <w:pStyle w:val="CellBody"/>
            </w:pPr>
          </w:p>
        </w:tc>
        <w:tc>
          <w:tcPr>
            <w:tcW w:w="576" w:type="dxa"/>
            <w:vMerge/>
          </w:tcPr>
          <w:p w14:paraId="74B9373C" w14:textId="77777777" w:rsidR="00E10980" w:rsidRDefault="00E10980" w:rsidP="00E76B5A">
            <w:pPr>
              <w:pStyle w:val="Text"/>
              <w:jc w:val="center"/>
            </w:pPr>
          </w:p>
        </w:tc>
        <w:tc>
          <w:tcPr>
            <w:tcW w:w="576" w:type="dxa"/>
            <w:vMerge/>
          </w:tcPr>
          <w:p w14:paraId="0088EB37" w14:textId="77777777" w:rsidR="00E10980" w:rsidRDefault="00E10980" w:rsidP="00E76B5A">
            <w:pPr>
              <w:pStyle w:val="Text"/>
              <w:jc w:val="center"/>
            </w:pPr>
          </w:p>
        </w:tc>
        <w:tc>
          <w:tcPr>
            <w:tcW w:w="576" w:type="dxa"/>
            <w:vMerge/>
          </w:tcPr>
          <w:p w14:paraId="1FB45E8C" w14:textId="77777777" w:rsidR="00E10980" w:rsidRDefault="00E10980" w:rsidP="00E76B5A">
            <w:pPr>
              <w:pStyle w:val="Text"/>
              <w:jc w:val="center"/>
            </w:pPr>
          </w:p>
        </w:tc>
      </w:tr>
      <w:tr w:rsidR="00A747F0" w14:paraId="7B5E3128" w14:textId="77777777" w:rsidTr="00E24414">
        <w:trPr>
          <w:cantSplit/>
        </w:trPr>
        <w:tc>
          <w:tcPr>
            <w:tcW w:w="715" w:type="dxa"/>
            <w:vMerge w:val="restart"/>
          </w:tcPr>
          <w:p w14:paraId="25CEE8AF" w14:textId="77777777" w:rsidR="00A747F0" w:rsidRPr="00461E9C" w:rsidRDefault="00A747F0" w:rsidP="00E24414">
            <w:pPr>
              <w:pStyle w:val="PreItem"/>
              <w:numPr>
                <w:ilvl w:val="0"/>
                <w:numId w:val="19"/>
              </w:numPr>
              <w:tabs>
                <w:tab w:val="left" w:pos="358"/>
              </w:tabs>
            </w:pPr>
          </w:p>
        </w:tc>
        <w:tc>
          <w:tcPr>
            <w:tcW w:w="6917" w:type="dxa"/>
            <w:gridSpan w:val="2"/>
          </w:tcPr>
          <w:p w14:paraId="0DC15832" w14:textId="1AD0318E" w:rsidR="00A747F0" w:rsidRDefault="00A747F0" w:rsidP="00F50265">
            <w:pPr>
              <w:pStyle w:val="CellBody"/>
            </w:pPr>
            <w:r>
              <w:t xml:space="preserve">If possible, inspect the above deck cable run </w:t>
            </w:r>
            <w:r w:rsidR="00095A40">
              <w:t xml:space="preserve">to the antenna. Check the </w:t>
            </w:r>
            <w:r w:rsidR="000B096A">
              <w:t>antenna</w:t>
            </w:r>
            <w:r w:rsidR="00095A40">
              <w:t xml:space="preserve"> cable</w:t>
            </w:r>
            <w:r w:rsidR="00D875EA">
              <w:t xml:space="preserve"> </w:t>
            </w:r>
            <w:r w:rsidR="00070637">
              <w:t xml:space="preserve">for damage, </w:t>
            </w:r>
            <w:r>
              <w:t>kinks</w:t>
            </w:r>
            <w:r w:rsidR="00070637">
              <w:t>, or excessive bends</w:t>
            </w:r>
            <w:r>
              <w:t xml:space="preserve">. Also verify </w:t>
            </w:r>
            <w:r w:rsidR="00196F91">
              <w:t xml:space="preserve">that </w:t>
            </w:r>
            <w:r>
              <w:t xml:space="preserve">there is a sufficient service loop and strain relief. In the space below, </w:t>
            </w:r>
            <w:r w:rsidR="00A57E5E">
              <w:t>enter</w:t>
            </w:r>
            <w:r>
              <w:t xml:space="preserve"> the type of </w:t>
            </w:r>
            <w:r w:rsidR="000B096A">
              <w:t xml:space="preserve">coax </w:t>
            </w:r>
            <w:r>
              <w:t>cable used</w:t>
            </w:r>
            <w:r w:rsidR="000B096A">
              <w:t xml:space="preserve">, and specify whether it is rated for 50 ohms or 75 ohms. If you are unable to identify the cable rating, or if a 75-ohm cable is used, add a note in the Notes section at the end of this table.  </w:t>
            </w:r>
          </w:p>
          <w:p w14:paraId="4D6128BD" w14:textId="0AB4949B" w:rsidR="00A747F0" w:rsidRDefault="00654C64" w:rsidP="00095A40">
            <w:pPr>
              <w:pStyle w:val="Image"/>
            </w:pPr>
            <w:r>
              <w:drawing>
                <wp:inline distT="0" distB="0" distL="0" distR="0" wp14:anchorId="4CB5C364" wp14:editId="2072C37C">
                  <wp:extent cx="2517866" cy="1950889"/>
                  <wp:effectExtent l="0" t="0" r="0" b="0"/>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a:blip r:embed="rId16"/>
                          <a:stretch>
                            <a:fillRect/>
                          </a:stretch>
                        </pic:blipFill>
                        <pic:spPr>
                          <a:xfrm>
                            <a:off x="0" y="0"/>
                            <a:ext cx="2517866" cy="1950889"/>
                          </a:xfrm>
                          <a:prstGeom prst="rect">
                            <a:avLst/>
                          </a:prstGeom>
                        </pic:spPr>
                      </pic:pic>
                    </a:graphicData>
                  </a:graphic>
                </wp:inline>
              </w:drawing>
            </w:r>
          </w:p>
        </w:tc>
        <w:sdt>
          <w:sdtPr>
            <w:id w:val="1197972230"/>
            <w14:checkbox>
              <w14:checked w14:val="0"/>
              <w14:checkedState w14:val="2612" w14:font="MS Gothic"/>
              <w14:uncheckedState w14:val="2610" w14:font="MS Gothic"/>
            </w14:checkbox>
          </w:sdtPr>
          <w:sdtEndPr/>
          <w:sdtContent>
            <w:tc>
              <w:tcPr>
                <w:tcW w:w="576" w:type="dxa"/>
                <w:vMerge w:val="restart"/>
              </w:tcPr>
              <w:p w14:paraId="2364CBCE" w14:textId="77777777" w:rsidR="00A747F0" w:rsidRDefault="008C1C9C" w:rsidP="00F50265">
                <w:pPr>
                  <w:pStyle w:val="CellBodyCenter"/>
                  <w:rPr>
                    <w:rFonts w:ascii="MS Gothic" w:eastAsia="MS Gothic" w:hAnsi="MS Gothic"/>
                  </w:rPr>
                </w:pPr>
                <w:r>
                  <w:rPr>
                    <w:rFonts w:ascii="MS Gothic" w:eastAsia="MS Gothic" w:hAnsi="MS Gothic" w:hint="eastAsia"/>
                  </w:rPr>
                  <w:t>☐</w:t>
                </w:r>
              </w:p>
            </w:tc>
          </w:sdtContent>
        </w:sdt>
        <w:sdt>
          <w:sdtPr>
            <w:id w:val="-1517996142"/>
            <w14:checkbox>
              <w14:checked w14:val="0"/>
              <w14:checkedState w14:val="2612" w14:font="MS Gothic"/>
              <w14:uncheckedState w14:val="2610" w14:font="MS Gothic"/>
            </w14:checkbox>
          </w:sdtPr>
          <w:sdtEndPr/>
          <w:sdtContent>
            <w:tc>
              <w:tcPr>
                <w:tcW w:w="576" w:type="dxa"/>
                <w:vMerge w:val="restart"/>
              </w:tcPr>
              <w:p w14:paraId="6CEB5BF3" w14:textId="77777777" w:rsidR="00A747F0" w:rsidRDefault="00A747F0" w:rsidP="00F50265">
                <w:pPr>
                  <w:pStyle w:val="CellBodyCenter"/>
                  <w:rPr>
                    <w:rFonts w:ascii="MS Gothic" w:eastAsia="MS Gothic" w:hAnsi="MS Gothic"/>
                  </w:rPr>
                </w:pPr>
                <w:r>
                  <w:rPr>
                    <w:rFonts w:ascii="MS Gothic" w:eastAsia="MS Gothic" w:hAnsi="MS Gothic" w:hint="eastAsia"/>
                  </w:rPr>
                  <w:t>☐</w:t>
                </w:r>
              </w:p>
            </w:tc>
          </w:sdtContent>
        </w:sdt>
        <w:sdt>
          <w:sdtPr>
            <w:id w:val="594205680"/>
            <w14:checkbox>
              <w14:checked w14:val="0"/>
              <w14:checkedState w14:val="2612" w14:font="MS Gothic"/>
              <w14:uncheckedState w14:val="2610" w14:font="MS Gothic"/>
            </w14:checkbox>
          </w:sdtPr>
          <w:sdtEndPr/>
          <w:sdtContent>
            <w:tc>
              <w:tcPr>
                <w:tcW w:w="576" w:type="dxa"/>
                <w:vMerge w:val="restart"/>
              </w:tcPr>
              <w:p w14:paraId="1C33695F" w14:textId="77777777" w:rsidR="00A747F0" w:rsidRDefault="003D0AF6" w:rsidP="00F50265">
                <w:pPr>
                  <w:pStyle w:val="CellBodyCenter"/>
                  <w:rPr>
                    <w:rFonts w:ascii="MS Gothic" w:eastAsia="MS Gothic" w:hAnsi="MS Gothic"/>
                  </w:rPr>
                </w:pPr>
                <w:r>
                  <w:rPr>
                    <w:rFonts w:ascii="MS Gothic" w:eastAsia="MS Gothic" w:hAnsi="MS Gothic" w:hint="eastAsia"/>
                  </w:rPr>
                  <w:t>☐</w:t>
                </w:r>
              </w:p>
            </w:tc>
          </w:sdtContent>
        </w:sdt>
      </w:tr>
      <w:tr w:rsidR="00A747F0" w14:paraId="54747A0F" w14:textId="77777777" w:rsidTr="00E24414">
        <w:trPr>
          <w:cantSplit/>
        </w:trPr>
        <w:tc>
          <w:tcPr>
            <w:tcW w:w="715" w:type="dxa"/>
            <w:vMerge/>
          </w:tcPr>
          <w:p w14:paraId="6790CEF4" w14:textId="77777777" w:rsidR="00A747F0" w:rsidRPr="00461E9C" w:rsidRDefault="00A747F0" w:rsidP="00E24414">
            <w:pPr>
              <w:pStyle w:val="PreItem"/>
              <w:numPr>
                <w:ilvl w:val="0"/>
                <w:numId w:val="19"/>
              </w:numPr>
              <w:tabs>
                <w:tab w:val="left" w:pos="358"/>
              </w:tabs>
            </w:pPr>
          </w:p>
        </w:tc>
        <w:tc>
          <w:tcPr>
            <w:tcW w:w="6917" w:type="dxa"/>
            <w:gridSpan w:val="2"/>
          </w:tcPr>
          <w:p w14:paraId="3960578F" w14:textId="10D498E1" w:rsidR="00A747F0" w:rsidRDefault="000B096A" w:rsidP="00F50265">
            <w:pPr>
              <w:pStyle w:val="CellBody"/>
            </w:pPr>
            <w:r>
              <w:t>C</w:t>
            </w:r>
            <w:r w:rsidR="00A747F0">
              <w:t>able type</w:t>
            </w:r>
            <w:r>
              <w:t>/rating</w:t>
            </w:r>
            <w:r w:rsidR="00A747F0">
              <w:t xml:space="preserve">: </w:t>
            </w:r>
          </w:p>
          <w:p w14:paraId="400BD886" w14:textId="77777777" w:rsidR="00A747F0" w:rsidRDefault="0094297E" w:rsidP="001C3029">
            <w:pPr>
              <w:pStyle w:val="CellBody"/>
            </w:pPr>
            <w:sdt>
              <w:sdtPr>
                <w:id w:val="232283122"/>
                <w:placeholder>
                  <w:docPart w:val="349E485747B9483E88A66E849AF2411B"/>
                </w:placeholder>
                <w:text w:multiLine="1"/>
              </w:sdtPr>
              <w:sdtEndPr/>
              <w:sdtContent>
                <w:r w:rsidR="001C3029">
                  <w:t xml:space="preserve"> </w:t>
                </w:r>
              </w:sdtContent>
            </w:sdt>
          </w:p>
        </w:tc>
        <w:tc>
          <w:tcPr>
            <w:tcW w:w="576" w:type="dxa"/>
            <w:vMerge/>
          </w:tcPr>
          <w:p w14:paraId="217E62C6" w14:textId="77777777" w:rsidR="00A747F0" w:rsidRDefault="00A747F0" w:rsidP="00F50265">
            <w:pPr>
              <w:pStyle w:val="CellBodyCenter"/>
            </w:pPr>
          </w:p>
        </w:tc>
        <w:tc>
          <w:tcPr>
            <w:tcW w:w="576" w:type="dxa"/>
            <w:vMerge/>
          </w:tcPr>
          <w:p w14:paraId="08A01475" w14:textId="77777777" w:rsidR="00A747F0" w:rsidRDefault="00A747F0" w:rsidP="00F50265">
            <w:pPr>
              <w:pStyle w:val="CellBodyCenter"/>
            </w:pPr>
          </w:p>
        </w:tc>
        <w:tc>
          <w:tcPr>
            <w:tcW w:w="576" w:type="dxa"/>
            <w:vMerge/>
          </w:tcPr>
          <w:p w14:paraId="003D8DC5" w14:textId="77777777" w:rsidR="00A747F0" w:rsidRDefault="00A747F0" w:rsidP="00F50265">
            <w:pPr>
              <w:pStyle w:val="CellBodyCenter"/>
            </w:pPr>
          </w:p>
        </w:tc>
      </w:tr>
      <w:tr w:rsidR="00A747F0" w14:paraId="13353C04" w14:textId="77777777" w:rsidTr="00E24414">
        <w:trPr>
          <w:cantSplit/>
        </w:trPr>
        <w:tc>
          <w:tcPr>
            <w:tcW w:w="715" w:type="dxa"/>
          </w:tcPr>
          <w:p w14:paraId="69DF5E8C" w14:textId="77777777" w:rsidR="00A747F0" w:rsidRPr="00461E9C" w:rsidRDefault="00A747F0" w:rsidP="00E24414">
            <w:pPr>
              <w:pStyle w:val="PreItem"/>
              <w:numPr>
                <w:ilvl w:val="0"/>
                <w:numId w:val="19"/>
              </w:numPr>
              <w:tabs>
                <w:tab w:val="left" w:pos="358"/>
              </w:tabs>
            </w:pPr>
          </w:p>
        </w:tc>
        <w:tc>
          <w:tcPr>
            <w:tcW w:w="6917" w:type="dxa"/>
            <w:gridSpan w:val="2"/>
          </w:tcPr>
          <w:p w14:paraId="393B1DC4" w14:textId="46098DAE" w:rsidR="00A747F0" w:rsidRDefault="00A747F0" w:rsidP="00F50265">
            <w:pPr>
              <w:pStyle w:val="CellBody"/>
            </w:pPr>
            <w:r>
              <w:t xml:space="preserve">If </w:t>
            </w:r>
            <w:r w:rsidR="001B3860">
              <w:t xml:space="preserve">a </w:t>
            </w:r>
            <w:r>
              <w:t>pigtail</w:t>
            </w:r>
            <w:r w:rsidR="001B3860">
              <w:t xml:space="preserve"> cable is</w:t>
            </w:r>
            <w:r>
              <w:t xml:space="preserve"> connected between the </w:t>
            </w:r>
            <w:r w:rsidR="001B3860">
              <w:t xml:space="preserve">antenna cable </w:t>
            </w:r>
            <w:r w:rsidR="001825B3">
              <w:t>(</w:t>
            </w:r>
            <w:r w:rsidR="001B3860">
              <w:t>from VSAT-Hub</w:t>
            </w:r>
            <w:r w:rsidR="001825B3">
              <w:t>)</w:t>
            </w:r>
            <w:r w:rsidR="001B3860">
              <w:t xml:space="preserve"> </w:t>
            </w:r>
            <w:r>
              <w:t xml:space="preserve">and the antenna, verify that </w:t>
            </w:r>
            <w:r w:rsidR="001B3860">
              <w:t>its</w:t>
            </w:r>
            <w:r>
              <w:t xml:space="preserve"> connection </w:t>
            </w:r>
            <w:r w:rsidR="001B3860">
              <w:t>is</w:t>
            </w:r>
            <w:r>
              <w:t xml:space="preserve"> properly weather-sealed.  </w:t>
            </w:r>
          </w:p>
          <w:p w14:paraId="2BF1BA2D" w14:textId="42DBCC5A" w:rsidR="00A747F0" w:rsidRDefault="00A747F0" w:rsidP="00F50265">
            <w:pPr>
              <w:pStyle w:val="CellBody"/>
            </w:pPr>
            <w:r>
              <w:t xml:space="preserve">If </w:t>
            </w:r>
            <w:r w:rsidR="001B3860">
              <w:t xml:space="preserve">the </w:t>
            </w:r>
            <w:r>
              <w:t xml:space="preserve">pigtail is not properly weather-sealed, carefully remove the seal and check the connector for potential water ingress. If necessary, replace the connector, reapply silicone grease, </w:t>
            </w:r>
            <w:r w:rsidR="00D37F70">
              <w:t>reconnect the cable</w:t>
            </w:r>
            <w:r w:rsidR="00D37F70" w:rsidRPr="00262075">
              <w:rPr>
                <w:i/>
              </w:rPr>
              <w:t xml:space="preserve"> (tighten to </w:t>
            </w:r>
            <w:r w:rsidR="00D37F70">
              <w:rPr>
                <w:i/>
              </w:rPr>
              <w:br/>
            </w:r>
            <w:r w:rsidR="001825B3">
              <w:rPr>
                <w:i/>
              </w:rPr>
              <w:t>proper</w:t>
            </w:r>
            <w:r w:rsidR="00D37F70" w:rsidRPr="00262075">
              <w:rPr>
                <w:i/>
              </w:rPr>
              <w:t xml:space="preserve"> torque)</w:t>
            </w:r>
            <w:r w:rsidR="00D37F70">
              <w:rPr>
                <w:i/>
              </w:rPr>
              <w:t>,</w:t>
            </w:r>
            <w:r w:rsidR="00D37F70">
              <w:t xml:space="preserve"> </w:t>
            </w:r>
            <w:r>
              <w:t xml:space="preserve">and reseal the connection using self-vulcanizing tape. </w:t>
            </w:r>
            <w:r w:rsidRPr="0021784A">
              <w:rPr>
                <w:i/>
              </w:rPr>
              <w:t>Be sure to use the proper stripping/crimping tools and follow the manufacturer’s instructions</w:t>
            </w:r>
            <w:r>
              <w:rPr>
                <w:i/>
              </w:rPr>
              <w:t xml:space="preserve"> to terminate the cable</w:t>
            </w:r>
            <w:r w:rsidRPr="0021784A">
              <w:rPr>
                <w:i/>
              </w:rPr>
              <w:t>.</w:t>
            </w:r>
            <w:r>
              <w:rPr>
                <w:i/>
              </w:rPr>
              <w:t xml:space="preserve">   </w:t>
            </w:r>
          </w:p>
          <w:p w14:paraId="73801F3F" w14:textId="511733F0" w:rsidR="00A747F0" w:rsidRPr="00F165AF" w:rsidRDefault="001825B3" w:rsidP="00D37F70">
            <w:pPr>
              <w:pStyle w:val="Image"/>
            </w:pPr>
            <w:r>
              <w:drawing>
                <wp:inline distT="0" distB="0" distL="0" distR="0" wp14:anchorId="02305B8D" wp14:editId="3101077C">
                  <wp:extent cx="2737341" cy="2895851"/>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7"/>
                          <a:stretch>
                            <a:fillRect/>
                          </a:stretch>
                        </pic:blipFill>
                        <pic:spPr>
                          <a:xfrm>
                            <a:off x="0" y="0"/>
                            <a:ext cx="2737341" cy="2895851"/>
                          </a:xfrm>
                          <a:prstGeom prst="rect">
                            <a:avLst/>
                          </a:prstGeom>
                        </pic:spPr>
                      </pic:pic>
                    </a:graphicData>
                  </a:graphic>
                </wp:inline>
              </w:drawing>
            </w:r>
          </w:p>
        </w:tc>
        <w:tc>
          <w:tcPr>
            <w:tcW w:w="576" w:type="dxa"/>
          </w:tcPr>
          <w:p w14:paraId="153B97FE" w14:textId="77777777" w:rsidR="00A747F0" w:rsidRDefault="0094297E" w:rsidP="00EB6636">
            <w:pPr>
              <w:pStyle w:val="CellBodyCenter"/>
              <w:rPr>
                <w:rFonts w:ascii="MS Gothic" w:eastAsia="MS Gothic" w:hAnsi="MS Gothic"/>
              </w:rPr>
            </w:pPr>
            <w:sdt>
              <w:sdtPr>
                <w:id w:val="1899172084"/>
                <w14:checkbox>
                  <w14:checked w14:val="0"/>
                  <w14:checkedState w14:val="2612" w14:font="MS Gothic"/>
                  <w14:uncheckedState w14:val="2610" w14:font="MS Gothic"/>
                </w14:checkbox>
              </w:sdtPr>
              <w:sdtEndPr/>
              <w:sdtContent>
                <w:r w:rsidR="00A747F0">
                  <w:rPr>
                    <w:rFonts w:ascii="MS Gothic" w:eastAsia="MS Gothic" w:hAnsi="MS Gothic" w:hint="eastAsia"/>
                  </w:rPr>
                  <w:t>☐</w:t>
                </w:r>
              </w:sdtContent>
            </w:sdt>
          </w:p>
        </w:tc>
        <w:tc>
          <w:tcPr>
            <w:tcW w:w="576" w:type="dxa"/>
          </w:tcPr>
          <w:sdt>
            <w:sdtPr>
              <w:id w:val="-1653219494"/>
              <w14:checkbox>
                <w14:checked w14:val="0"/>
                <w14:checkedState w14:val="2612" w14:font="MS Gothic"/>
                <w14:uncheckedState w14:val="2610" w14:font="MS Gothic"/>
              </w14:checkbox>
            </w:sdtPr>
            <w:sdtEndPr/>
            <w:sdtContent>
              <w:p w14:paraId="2A42B887" w14:textId="77777777" w:rsidR="00A747F0" w:rsidRDefault="00A747F0" w:rsidP="00EB6636">
                <w:pPr>
                  <w:pStyle w:val="CellBodyCenter"/>
                  <w:rPr>
                    <w:rFonts w:ascii="MS Gothic" w:eastAsia="MS Gothic" w:hAnsi="MS Gothic"/>
                  </w:rPr>
                </w:pPr>
                <w:r>
                  <w:rPr>
                    <w:rFonts w:ascii="MS Gothic" w:eastAsia="MS Gothic" w:hAnsi="MS Gothic" w:hint="eastAsia"/>
                  </w:rPr>
                  <w:t>☐</w:t>
                </w:r>
              </w:p>
            </w:sdtContent>
          </w:sdt>
        </w:tc>
        <w:tc>
          <w:tcPr>
            <w:tcW w:w="576" w:type="dxa"/>
          </w:tcPr>
          <w:p w14:paraId="5CADD0EF" w14:textId="676A729E" w:rsidR="00A747F0" w:rsidRDefault="0094297E" w:rsidP="00EB6636">
            <w:pPr>
              <w:pStyle w:val="CellBodyCenter"/>
              <w:rPr>
                <w:rFonts w:ascii="MS Gothic" w:eastAsia="MS Gothic" w:hAnsi="MS Gothic"/>
              </w:rPr>
            </w:pPr>
            <w:sdt>
              <w:sdtPr>
                <w:id w:val="-330221091"/>
                <w14:checkbox>
                  <w14:checked w14:val="0"/>
                  <w14:checkedState w14:val="2612" w14:font="MS Gothic"/>
                  <w14:uncheckedState w14:val="2610" w14:font="MS Gothic"/>
                </w14:checkbox>
              </w:sdtPr>
              <w:sdtEndPr/>
              <w:sdtContent>
                <w:r w:rsidR="001825B3">
                  <w:rPr>
                    <w:rFonts w:ascii="MS Gothic" w:eastAsia="MS Gothic" w:hAnsi="MS Gothic" w:hint="eastAsia"/>
                  </w:rPr>
                  <w:t>☐</w:t>
                </w:r>
              </w:sdtContent>
            </w:sdt>
          </w:p>
        </w:tc>
      </w:tr>
      <w:tr w:rsidR="00D57152" w:rsidRPr="005A3178" w14:paraId="3628C16F" w14:textId="77777777" w:rsidTr="00071E17">
        <w:trPr>
          <w:cantSplit/>
        </w:trPr>
        <w:tc>
          <w:tcPr>
            <w:tcW w:w="715" w:type="dxa"/>
          </w:tcPr>
          <w:p w14:paraId="3E834536" w14:textId="77777777" w:rsidR="00D57152" w:rsidRPr="00461E9C" w:rsidRDefault="00D57152" w:rsidP="00D57152">
            <w:pPr>
              <w:pStyle w:val="PreItem"/>
              <w:numPr>
                <w:ilvl w:val="0"/>
                <w:numId w:val="19"/>
              </w:numPr>
              <w:tabs>
                <w:tab w:val="left" w:pos="358"/>
              </w:tabs>
            </w:pPr>
          </w:p>
        </w:tc>
        <w:tc>
          <w:tcPr>
            <w:tcW w:w="6917" w:type="dxa"/>
            <w:gridSpan w:val="2"/>
          </w:tcPr>
          <w:p w14:paraId="4D0310EB" w14:textId="46101F71" w:rsidR="00D57152" w:rsidRDefault="00D57152" w:rsidP="00D57152">
            <w:pPr>
              <w:pStyle w:val="CellBody"/>
            </w:pPr>
            <w:r>
              <w:t xml:space="preserve">Remove the radome. </w:t>
            </w:r>
            <w:r w:rsidRPr="00151C6F">
              <w:rPr>
                <w:i/>
              </w:rPr>
              <w:t>If the plastic screw caps are painted, set them aside for future use.</w:t>
            </w:r>
            <w:r>
              <w:t xml:space="preserve"> Inspect the radome. Look for cracks or other damage. If cracks are found, seal them temporarily with tape, such as duct tape. Also make sure the radome’s gasket is intact.</w:t>
            </w:r>
          </w:p>
        </w:tc>
        <w:sdt>
          <w:sdtPr>
            <w:id w:val="579802014"/>
            <w14:checkbox>
              <w14:checked w14:val="0"/>
              <w14:checkedState w14:val="2612" w14:font="MS Gothic"/>
              <w14:uncheckedState w14:val="2610" w14:font="MS Gothic"/>
            </w14:checkbox>
          </w:sdtPr>
          <w:sdtEndPr/>
          <w:sdtContent>
            <w:tc>
              <w:tcPr>
                <w:tcW w:w="576" w:type="dxa"/>
              </w:tcPr>
              <w:p w14:paraId="09ACDB38" w14:textId="5537A804" w:rsidR="00D57152" w:rsidRDefault="00D57152" w:rsidP="00D57152">
                <w:pPr>
                  <w:pStyle w:val="CellBodyCenter"/>
                </w:pPr>
                <w:r>
                  <w:rPr>
                    <w:rFonts w:ascii="MS Gothic" w:eastAsia="MS Gothic" w:hAnsi="MS Gothic" w:hint="eastAsia"/>
                  </w:rPr>
                  <w:t>☐</w:t>
                </w:r>
              </w:p>
            </w:tc>
          </w:sdtContent>
        </w:sdt>
        <w:sdt>
          <w:sdtPr>
            <w:id w:val="-393742181"/>
            <w14:checkbox>
              <w14:checked w14:val="0"/>
              <w14:checkedState w14:val="2612" w14:font="MS Gothic"/>
              <w14:uncheckedState w14:val="2610" w14:font="MS Gothic"/>
            </w14:checkbox>
          </w:sdtPr>
          <w:sdtEndPr/>
          <w:sdtContent>
            <w:tc>
              <w:tcPr>
                <w:tcW w:w="576" w:type="dxa"/>
              </w:tcPr>
              <w:p w14:paraId="4762B0A3" w14:textId="23CCB584" w:rsidR="00D57152" w:rsidRDefault="00D57152" w:rsidP="00D57152">
                <w:pPr>
                  <w:pStyle w:val="CellBodyCenter"/>
                </w:pPr>
                <w:r>
                  <w:rPr>
                    <w:rFonts w:ascii="MS Gothic" w:eastAsia="MS Gothic" w:hAnsi="MS Gothic" w:hint="eastAsia"/>
                  </w:rPr>
                  <w:t>☐</w:t>
                </w:r>
              </w:p>
            </w:tc>
          </w:sdtContent>
        </w:sdt>
        <w:sdt>
          <w:sdtPr>
            <w:id w:val="-787200433"/>
            <w14:checkbox>
              <w14:checked w14:val="0"/>
              <w14:checkedState w14:val="2612" w14:font="MS Gothic"/>
              <w14:uncheckedState w14:val="2610" w14:font="MS Gothic"/>
            </w14:checkbox>
          </w:sdtPr>
          <w:sdtEndPr/>
          <w:sdtContent>
            <w:tc>
              <w:tcPr>
                <w:tcW w:w="576" w:type="dxa"/>
              </w:tcPr>
              <w:p w14:paraId="301F2705" w14:textId="7F5C4173" w:rsidR="00D57152" w:rsidRDefault="00D57152" w:rsidP="00D57152">
                <w:pPr>
                  <w:pStyle w:val="CellBodyCenter"/>
                </w:pPr>
                <w:r>
                  <w:rPr>
                    <w:rFonts w:ascii="MS Gothic" w:eastAsia="MS Gothic" w:hAnsi="MS Gothic" w:hint="eastAsia"/>
                  </w:rPr>
                  <w:t>☐</w:t>
                </w:r>
              </w:p>
            </w:tc>
          </w:sdtContent>
        </w:sdt>
      </w:tr>
      <w:tr w:rsidR="00D57152" w:rsidRPr="005A3178" w14:paraId="7553320B" w14:textId="77777777" w:rsidTr="00071E17">
        <w:trPr>
          <w:cantSplit/>
        </w:trPr>
        <w:tc>
          <w:tcPr>
            <w:tcW w:w="715" w:type="dxa"/>
          </w:tcPr>
          <w:p w14:paraId="3D644A61" w14:textId="77777777" w:rsidR="00D57152" w:rsidRPr="00461E9C" w:rsidRDefault="00D57152" w:rsidP="00D57152">
            <w:pPr>
              <w:pStyle w:val="PreItem"/>
              <w:numPr>
                <w:ilvl w:val="0"/>
                <w:numId w:val="19"/>
              </w:numPr>
              <w:tabs>
                <w:tab w:val="left" w:pos="358"/>
              </w:tabs>
            </w:pPr>
          </w:p>
        </w:tc>
        <w:tc>
          <w:tcPr>
            <w:tcW w:w="6917" w:type="dxa"/>
            <w:gridSpan w:val="2"/>
          </w:tcPr>
          <w:p w14:paraId="4B864108" w14:textId="40AB8BC0" w:rsidR="00D57152" w:rsidRDefault="00D57152" w:rsidP="00D57152">
            <w:pPr>
              <w:pStyle w:val="CellBody"/>
            </w:pPr>
            <w:r>
              <w:t xml:space="preserve">Inspect the baseplate. Look for cracks or other damage. If cracks are found, seal them temporarily with tape, such as duct tape.  </w:t>
            </w:r>
          </w:p>
        </w:tc>
        <w:sdt>
          <w:sdtPr>
            <w:id w:val="-2055224751"/>
            <w14:checkbox>
              <w14:checked w14:val="0"/>
              <w14:checkedState w14:val="2612" w14:font="MS Gothic"/>
              <w14:uncheckedState w14:val="2610" w14:font="MS Gothic"/>
            </w14:checkbox>
          </w:sdtPr>
          <w:sdtEndPr/>
          <w:sdtContent>
            <w:tc>
              <w:tcPr>
                <w:tcW w:w="576" w:type="dxa"/>
              </w:tcPr>
              <w:p w14:paraId="7879A8EB" w14:textId="7EAFFD8F" w:rsidR="00D57152" w:rsidRDefault="00D57152" w:rsidP="00D57152">
                <w:pPr>
                  <w:pStyle w:val="CellBodyCenter"/>
                </w:pPr>
                <w:r>
                  <w:rPr>
                    <w:rFonts w:ascii="MS Gothic" w:eastAsia="MS Gothic" w:hAnsi="MS Gothic" w:hint="eastAsia"/>
                  </w:rPr>
                  <w:t>☐</w:t>
                </w:r>
              </w:p>
            </w:tc>
          </w:sdtContent>
        </w:sdt>
        <w:sdt>
          <w:sdtPr>
            <w:id w:val="-36129419"/>
            <w14:checkbox>
              <w14:checked w14:val="0"/>
              <w14:checkedState w14:val="2612" w14:font="MS Gothic"/>
              <w14:uncheckedState w14:val="2610" w14:font="MS Gothic"/>
            </w14:checkbox>
          </w:sdtPr>
          <w:sdtEndPr/>
          <w:sdtContent>
            <w:tc>
              <w:tcPr>
                <w:tcW w:w="576" w:type="dxa"/>
              </w:tcPr>
              <w:p w14:paraId="6E52377B" w14:textId="20ADED71" w:rsidR="00D57152" w:rsidRDefault="00D57152" w:rsidP="00D57152">
                <w:pPr>
                  <w:pStyle w:val="CellBodyCenter"/>
                </w:pPr>
                <w:r>
                  <w:rPr>
                    <w:rFonts w:ascii="MS Gothic" w:eastAsia="MS Gothic" w:hAnsi="MS Gothic" w:hint="eastAsia"/>
                  </w:rPr>
                  <w:t>☐</w:t>
                </w:r>
              </w:p>
            </w:tc>
          </w:sdtContent>
        </w:sdt>
        <w:sdt>
          <w:sdtPr>
            <w:id w:val="-1186208669"/>
            <w14:checkbox>
              <w14:checked w14:val="0"/>
              <w14:checkedState w14:val="2612" w14:font="MS Gothic"/>
              <w14:uncheckedState w14:val="2610" w14:font="MS Gothic"/>
            </w14:checkbox>
          </w:sdtPr>
          <w:sdtEndPr/>
          <w:sdtContent>
            <w:tc>
              <w:tcPr>
                <w:tcW w:w="576" w:type="dxa"/>
              </w:tcPr>
              <w:p w14:paraId="63274A1D" w14:textId="4B7AD813" w:rsidR="00D57152" w:rsidRDefault="00D57152" w:rsidP="00D57152">
                <w:pPr>
                  <w:pStyle w:val="CellBodyCenter"/>
                </w:pPr>
                <w:r>
                  <w:rPr>
                    <w:rFonts w:ascii="MS Gothic" w:eastAsia="MS Gothic" w:hAnsi="MS Gothic" w:hint="eastAsia"/>
                  </w:rPr>
                  <w:t>☐</w:t>
                </w:r>
              </w:p>
            </w:tc>
          </w:sdtContent>
        </w:sdt>
      </w:tr>
      <w:tr w:rsidR="00D57152" w:rsidRPr="005A3178" w14:paraId="1CE24435" w14:textId="77777777" w:rsidTr="00D57152">
        <w:trPr>
          <w:cantSplit/>
        </w:trPr>
        <w:tc>
          <w:tcPr>
            <w:tcW w:w="9360" w:type="dxa"/>
            <w:gridSpan w:val="6"/>
          </w:tcPr>
          <w:p w14:paraId="11419AF4" w14:textId="4CDC7A04" w:rsidR="00D57152" w:rsidRPr="00D57152" w:rsidRDefault="00D57152" w:rsidP="00D57152">
            <w:pPr>
              <w:pStyle w:val="CellBodyCenter"/>
              <w:jc w:val="left"/>
              <w:rPr>
                <w:b/>
                <w:bCs/>
                <w:i/>
                <w:iCs/>
              </w:rPr>
            </w:pPr>
            <w:r w:rsidRPr="00D57152">
              <w:rPr>
                <w:b/>
                <w:bCs/>
                <w:i/>
                <w:iCs/>
              </w:rPr>
              <w:t xml:space="preserve">Checks 2.9 </w:t>
            </w:r>
            <w:r w:rsidR="00264A8F">
              <w:rPr>
                <w:b/>
                <w:bCs/>
                <w:i/>
                <w:iCs/>
              </w:rPr>
              <w:t>through</w:t>
            </w:r>
            <w:r w:rsidRPr="00D57152">
              <w:rPr>
                <w:b/>
                <w:bCs/>
                <w:i/>
                <w:iCs/>
              </w:rPr>
              <w:t xml:space="preserve"> 2.1</w:t>
            </w:r>
            <w:r w:rsidR="00264A8F">
              <w:rPr>
                <w:b/>
                <w:bCs/>
                <w:i/>
                <w:iCs/>
              </w:rPr>
              <w:t>1</w:t>
            </w:r>
            <w:r w:rsidRPr="00D57152">
              <w:rPr>
                <w:b/>
                <w:bCs/>
                <w:i/>
                <w:iCs/>
              </w:rPr>
              <w:t xml:space="preserve"> require you to detach the antenna from the mounting surface to inspect items on the antenna’s base. If the antenna cannot be detached easily within the PMC time constraints, you may select N/A for these items and skip to check no. 2.1</w:t>
            </w:r>
            <w:r w:rsidR="00264A8F">
              <w:rPr>
                <w:b/>
                <w:bCs/>
                <w:i/>
                <w:iCs/>
              </w:rPr>
              <w:t>2</w:t>
            </w:r>
            <w:r w:rsidRPr="00D57152">
              <w:rPr>
                <w:b/>
                <w:bCs/>
                <w:i/>
                <w:iCs/>
              </w:rPr>
              <w:t>.</w:t>
            </w:r>
          </w:p>
        </w:tc>
      </w:tr>
      <w:tr w:rsidR="001B4112" w:rsidRPr="005A3178" w14:paraId="09480A66" w14:textId="77777777" w:rsidTr="00071E17">
        <w:trPr>
          <w:cantSplit/>
        </w:trPr>
        <w:tc>
          <w:tcPr>
            <w:tcW w:w="715" w:type="dxa"/>
          </w:tcPr>
          <w:p w14:paraId="7C4C1B19" w14:textId="77777777" w:rsidR="001B4112" w:rsidRPr="00461E9C" w:rsidRDefault="001B4112" w:rsidP="001B4112">
            <w:pPr>
              <w:pStyle w:val="PreItem"/>
              <w:numPr>
                <w:ilvl w:val="0"/>
                <w:numId w:val="19"/>
              </w:numPr>
              <w:tabs>
                <w:tab w:val="left" w:pos="358"/>
              </w:tabs>
            </w:pPr>
          </w:p>
        </w:tc>
        <w:tc>
          <w:tcPr>
            <w:tcW w:w="6917" w:type="dxa"/>
            <w:gridSpan w:val="2"/>
          </w:tcPr>
          <w:p w14:paraId="5987D4A5" w14:textId="2475FB6B" w:rsidR="001B4112" w:rsidRDefault="001825B3" w:rsidP="00D57152">
            <w:pPr>
              <w:pStyle w:val="CellBody"/>
            </w:pPr>
            <w:r>
              <w:t>If possible, detach the antenna from its mounting surface</w:t>
            </w:r>
            <w:r w:rsidR="00D57152">
              <w:t xml:space="preserve"> (save the hardware) and verify that the cable connection on the bottom of the antenna is properly weather-sealed. </w:t>
            </w:r>
            <w:r>
              <w:t xml:space="preserve"> </w:t>
            </w:r>
            <w:r w:rsidR="001B4112">
              <w:t xml:space="preserve">  </w:t>
            </w:r>
          </w:p>
          <w:p w14:paraId="4AF59E00" w14:textId="1F7637BF" w:rsidR="001B4112" w:rsidRDefault="001B4112" w:rsidP="001B4112">
            <w:pPr>
              <w:pStyle w:val="CellBody"/>
            </w:pPr>
            <w:r>
              <w:t xml:space="preserve">If the weather seal is insufficient, carefully remove the seal and check the connector for potential water ingress. If necessary, replace the connector, reapply silicone grease, </w:t>
            </w:r>
            <w:r w:rsidR="008C2431">
              <w:t xml:space="preserve">reconnect the cable </w:t>
            </w:r>
            <w:r w:rsidR="008C2431" w:rsidRPr="008C2431">
              <w:rPr>
                <w:i/>
              </w:rPr>
              <w:t>(</w:t>
            </w:r>
            <w:r w:rsidR="0094297E">
              <w:rPr>
                <w:i/>
              </w:rPr>
              <w:t>hand-tighten</w:t>
            </w:r>
            <w:r w:rsidR="008C2431" w:rsidRPr="008C2431">
              <w:rPr>
                <w:i/>
              </w:rPr>
              <w:t>)</w:t>
            </w:r>
            <w:r w:rsidR="008C2431">
              <w:t xml:space="preserve">, </w:t>
            </w:r>
            <w:r>
              <w:t xml:space="preserve">and reseal the connection </w:t>
            </w:r>
            <w:r w:rsidR="00D57152">
              <w:t>with self-vulcanizing tape or silicone sealant</w:t>
            </w:r>
            <w:r>
              <w:t xml:space="preserve">. </w:t>
            </w:r>
            <w:r w:rsidRPr="0021784A">
              <w:rPr>
                <w:i/>
              </w:rPr>
              <w:t>Be sure to use the proper stripping/crimping tools and follow the manufacturer’s instructions</w:t>
            </w:r>
            <w:r>
              <w:rPr>
                <w:i/>
              </w:rPr>
              <w:t xml:space="preserve"> to terminate the cable</w:t>
            </w:r>
            <w:r w:rsidRPr="0021784A">
              <w:rPr>
                <w:i/>
              </w:rPr>
              <w:t>.</w:t>
            </w:r>
            <w:r>
              <w:t xml:space="preserve">   </w:t>
            </w:r>
          </w:p>
          <w:p w14:paraId="420394C5" w14:textId="391E4ECC" w:rsidR="001B4112" w:rsidRDefault="001B4112" w:rsidP="001B4112">
            <w:pPr>
              <w:pStyle w:val="CellBody"/>
            </w:pPr>
            <w:r>
              <w:t>If the baseplate connecto</w:t>
            </w:r>
            <w:r w:rsidR="003200BA">
              <w:t>r is</w:t>
            </w:r>
            <w:r>
              <w:t xml:space="preserve"> damaged, contact KVH Technical Support.</w:t>
            </w:r>
          </w:p>
          <w:p w14:paraId="4BBB3A98" w14:textId="2AC7B8FE" w:rsidR="00D57152" w:rsidRDefault="00264A8F" w:rsidP="00D85200">
            <w:pPr>
              <w:pStyle w:val="Image"/>
            </w:pPr>
            <w:r>
              <w:drawing>
                <wp:inline distT="0" distB="0" distL="0" distR="0" wp14:anchorId="4B10A916" wp14:editId="19EF123C">
                  <wp:extent cx="3511600" cy="1780186"/>
                  <wp:effectExtent l="0" t="0" r="0" b="0"/>
                  <wp:docPr id="30" name="Picture 3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10;&#10;Description automatically generated"/>
                          <pic:cNvPicPr/>
                        </pic:nvPicPr>
                        <pic:blipFill>
                          <a:blip r:embed="rId18"/>
                          <a:stretch>
                            <a:fillRect/>
                          </a:stretch>
                        </pic:blipFill>
                        <pic:spPr>
                          <a:xfrm>
                            <a:off x="0" y="0"/>
                            <a:ext cx="3511600" cy="1780186"/>
                          </a:xfrm>
                          <a:prstGeom prst="rect">
                            <a:avLst/>
                          </a:prstGeom>
                        </pic:spPr>
                      </pic:pic>
                    </a:graphicData>
                  </a:graphic>
                </wp:inline>
              </w:drawing>
            </w:r>
          </w:p>
        </w:tc>
        <w:sdt>
          <w:sdtPr>
            <w:id w:val="1822310916"/>
            <w14:checkbox>
              <w14:checked w14:val="0"/>
              <w14:checkedState w14:val="2612" w14:font="MS Gothic"/>
              <w14:uncheckedState w14:val="2610" w14:font="MS Gothic"/>
            </w14:checkbox>
          </w:sdtPr>
          <w:sdtEndPr/>
          <w:sdtContent>
            <w:tc>
              <w:tcPr>
                <w:tcW w:w="576" w:type="dxa"/>
              </w:tcPr>
              <w:p w14:paraId="68C3B5D4" w14:textId="77777777" w:rsidR="001B4112" w:rsidRDefault="001B4112" w:rsidP="001B4112">
                <w:pPr>
                  <w:pStyle w:val="CellBodyCenter"/>
                  <w:rPr>
                    <w:rFonts w:ascii="MS Gothic" w:eastAsia="MS Gothic" w:hAnsi="MS Gothic"/>
                  </w:rPr>
                </w:pPr>
                <w:r>
                  <w:rPr>
                    <w:rFonts w:ascii="MS Gothic" w:eastAsia="MS Gothic" w:hAnsi="MS Gothic" w:hint="eastAsia"/>
                  </w:rPr>
                  <w:t>☐</w:t>
                </w:r>
              </w:p>
            </w:tc>
          </w:sdtContent>
        </w:sdt>
        <w:sdt>
          <w:sdtPr>
            <w:id w:val="-168557444"/>
            <w14:checkbox>
              <w14:checked w14:val="0"/>
              <w14:checkedState w14:val="2612" w14:font="MS Gothic"/>
              <w14:uncheckedState w14:val="2610" w14:font="MS Gothic"/>
            </w14:checkbox>
          </w:sdtPr>
          <w:sdtEndPr/>
          <w:sdtContent>
            <w:tc>
              <w:tcPr>
                <w:tcW w:w="576" w:type="dxa"/>
              </w:tcPr>
              <w:p w14:paraId="37237356" w14:textId="77777777" w:rsidR="001B4112" w:rsidRDefault="001B4112" w:rsidP="001B4112">
                <w:pPr>
                  <w:pStyle w:val="CellBodyCenter"/>
                  <w:rPr>
                    <w:rFonts w:ascii="MS Gothic" w:eastAsia="MS Gothic" w:hAnsi="MS Gothic"/>
                  </w:rPr>
                </w:pPr>
                <w:r>
                  <w:rPr>
                    <w:rFonts w:ascii="MS Gothic" w:eastAsia="MS Gothic" w:hAnsi="MS Gothic" w:hint="eastAsia"/>
                  </w:rPr>
                  <w:t>☐</w:t>
                </w:r>
              </w:p>
            </w:tc>
          </w:sdtContent>
        </w:sdt>
        <w:sdt>
          <w:sdtPr>
            <w:id w:val="1271900037"/>
            <w14:checkbox>
              <w14:checked w14:val="0"/>
              <w14:checkedState w14:val="2612" w14:font="MS Gothic"/>
              <w14:uncheckedState w14:val="2610" w14:font="MS Gothic"/>
            </w14:checkbox>
          </w:sdtPr>
          <w:sdtEndPr/>
          <w:sdtContent>
            <w:tc>
              <w:tcPr>
                <w:tcW w:w="576" w:type="dxa"/>
              </w:tcPr>
              <w:p w14:paraId="660C849B" w14:textId="77777777" w:rsidR="001B4112" w:rsidRDefault="001B4112" w:rsidP="001B4112">
                <w:pPr>
                  <w:pStyle w:val="CellBodyCenter"/>
                  <w:rPr>
                    <w:rFonts w:ascii="MS Gothic" w:eastAsia="MS Gothic" w:hAnsi="MS Gothic"/>
                  </w:rPr>
                </w:pPr>
                <w:r>
                  <w:rPr>
                    <w:rFonts w:ascii="MS Gothic" w:eastAsia="MS Gothic" w:hAnsi="MS Gothic" w:hint="eastAsia"/>
                  </w:rPr>
                  <w:t>☐</w:t>
                </w:r>
              </w:p>
            </w:tc>
          </w:sdtContent>
        </w:sdt>
      </w:tr>
      <w:tr w:rsidR="00E76B5A" w:rsidRPr="005A3178" w14:paraId="0AA73898" w14:textId="77777777" w:rsidTr="00071E17">
        <w:trPr>
          <w:cantSplit/>
        </w:trPr>
        <w:tc>
          <w:tcPr>
            <w:tcW w:w="715" w:type="dxa"/>
          </w:tcPr>
          <w:p w14:paraId="2BC3A799" w14:textId="77777777" w:rsidR="00E76B5A" w:rsidRPr="00461E9C" w:rsidRDefault="00E76B5A" w:rsidP="006C1ADF">
            <w:pPr>
              <w:pStyle w:val="PreItem"/>
              <w:numPr>
                <w:ilvl w:val="0"/>
                <w:numId w:val="19"/>
              </w:numPr>
              <w:tabs>
                <w:tab w:val="left" w:pos="358"/>
              </w:tabs>
            </w:pPr>
          </w:p>
        </w:tc>
        <w:tc>
          <w:tcPr>
            <w:tcW w:w="6917" w:type="dxa"/>
            <w:gridSpan w:val="2"/>
          </w:tcPr>
          <w:p w14:paraId="0C01696F" w14:textId="76755812" w:rsidR="00E76B5A" w:rsidRDefault="00914DED" w:rsidP="00AB20ED">
            <w:pPr>
              <w:pStyle w:val="CellBody"/>
            </w:pPr>
            <w:r>
              <w:t>Inspect the foam seal on the mounting surface. Verify that the foam is not degraded. Replace it if necessary.</w:t>
            </w:r>
          </w:p>
        </w:tc>
        <w:sdt>
          <w:sdtPr>
            <w:id w:val="-424965911"/>
            <w14:checkbox>
              <w14:checked w14:val="0"/>
              <w14:checkedState w14:val="2612" w14:font="MS Gothic"/>
              <w14:uncheckedState w14:val="2610" w14:font="MS Gothic"/>
            </w14:checkbox>
          </w:sdtPr>
          <w:sdtEndPr/>
          <w:sdtContent>
            <w:tc>
              <w:tcPr>
                <w:tcW w:w="576" w:type="dxa"/>
              </w:tcPr>
              <w:p w14:paraId="2D367A6D" w14:textId="7F55DCA9" w:rsidR="00E76B5A" w:rsidRDefault="00914DED" w:rsidP="00EB6636">
                <w:pPr>
                  <w:pStyle w:val="CellBodyCenter"/>
                  <w:rPr>
                    <w:rFonts w:ascii="MS Gothic" w:eastAsia="MS Gothic" w:hAnsi="MS Gothic"/>
                  </w:rPr>
                </w:pPr>
                <w:r>
                  <w:rPr>
                    <w:rFonts w:ascii="MS Gothic" w:eastAsia="MS Gothic" w:hAnsi="MS Gothic" w:hint="eastAsia"/>
                  </w:rPr>
                  <w:t>☐</w:t>
                </w:r>
              </w:p>
            </w:tc>
          </w:sdtContent>
        </w:sdt>
        <w:sdt>
          <w:sdtPr>
            <w:id w:val="-1320573038"/>
            <w14:checkbox>
              <w14:checked w14:val="0"/>
              <w14:checkedState w14:val="2612" w14:font="MS Gothic"/>
              <w14:uncheckedState w14:val="2610" w14:font="MS Gothic"/>
            </w14:checkbox>
          </w:sdtPr>
          <w:sdtEndPr/>
          <w:sdtContent>
            <w:tc>
              <w:tcPr>
                <w:tcW w:w="576" w:type="dxa"/>
              </w:tcPr>
              <w:p w14:paraId="1E037CCB" w14:textId="77777777" w:rsidR="00E76B5A" w:rsidRDefault="00E76B5A" w:rsidP="00EB6636">
                <w:pPr>
                  <w:pStyle w:val="CellBodyCenter"/>
                  <w:rPr>
                    <w:rFonts w:ascii="MS Gothic" w:eastAsia="MS Gothic" w:hAnsi="MS Gothic"/>
                  </w:rPr>
                </w:pPr>
                <w:r>
                  <w:rPr>
                    <w:rFonts w:ascii="MS Gothic" w:eastAsia="MS Gothic" w:hAnsi="MS Gothic" w:hint="eastAsia"/>
                  </w:rPr>
                  <w:t>☐</w:t>
                </w:r>
              </w:p>
            </w:tc>
          </w:sdtContent>
        </w:sdt>
        <w:sdt>
          <w:sdtPr>
            <w:id w:val="-388494472"/>
            <w14:checkbox>
              <w14:checked w14:val="0"/>
              <w14:checkedState w14:val="2612" w14:font="MS Gothic"/>
              <w14:uncheckedState w14:val="2610" w14:font="MS Gothic"/>
            </w14:checkbox>
          </w:sdtPr>
          <w:sdtEndPr/>
          <w:sdtContent>
            <w:tc>
              <w:tcPr>
                <w:tcW w:w="576" w:type="dxa"/>
              </w:tcPr>
              <w:p w14:paraId="06D73F62" w14:textId="77777777" w:rsidR="00E76B5A" w:rsidRDefault="001B4112" w:rsidP="00EB6636">
                <w:pPr>
                  <w:pStyle w:val="CellBodyCenter"/>
                  <w:rPr>
                    <w:rFonts w:ascii="MS Gothic" w:eastAsia="MS Gothic" w:hAnsi="MS Gothic"/>
                  </w:rPr>
                </w:pPr>
                <w:r>
                  <w:rPr>
                    <w:rFonts w:ascii="MS Gothic" w:eastAsia="MS Gothic" w:hAnsi="MS Gothic" w:hint="eastAsia"/>
                  </w:rPr>
                  <w:t>☐</w:t>
                </w:r>
              </w:p>
            </w:tc>
          </w:sdtContent>
        </w:sdt>
      </w:tr>
      <w:tr w:rsidR="002D23CE" w:rsidRPr="005A3178" w14:paraId="6CE60465" w14:textId="77777777" w:rsidTr="00071E17">
        <w:trPr>
          <w:cantSplit/>
        </w:trPr>
        <w:tc>
          <w:tcPr>
            <w:tcW w:w="715" w:type="dxa"/>
          </w:tcPr>
          <w:p w14:paraId="4C32D637" w14:textId="77777777" w:rsidR="002D23CE" w:rsidRPr="00461E9C" w:rsidRDefault="002D23CE" w:rsidP="006C1ADF">
            <w:pPr>
              <w:pStyle w:val="PreItem"/>
              <w:numPr>
                <w:ilvl w:val="0"/>
                <w:numId w:val="19"/>
              </w:numPr>
              <w:tabs>
                <w:tab w:val="left" w:pos="358"/>
              </w:tabs>
            </w:pPr>
          </w:p>
        </w:tc>
        <w:tc>
          <w:tcPr>
            <w:tcW w:w="6917" w:type="dxa"/>
            <w:gridSpan w:val="2"/>
          </w:tcPr>
          <w:p w14:paraId="0135A20A" w14:textId="5A55C158" w:rsidR="002D23CE" w:rsidRDefault="00914DED" w:rsidP="00264A8F">
            <w:pPr>
              <w:pStyle w:val="CellBody"/>
              <w:spacing w:after="120"/>
            </w:pPr>
            <w:r>
              <w:t>Secure the antenna to the mounting surface using the hardware you removed earlier. Be sure to first apply anti-seize compound to the threads of the bolts. Tighten to between 25-</w:t>
            </w:r>
            <w:r w:rsidR="003200BA">
              <w:t>3</w:t>
            </w:r>
            <w:r>
              <w:t>0 ft-lbs (34-41 N-m) of torque.</w:t>
            </w:r>
          </w:p>
          <w:p w14:paraId="5550E242" w14:textId="222D6DF1" w:rsidR="00914DED" w:rsidRDefault="00264A8F" w:rsidP="00D85200">
            <w:pPr>
              <w:pStyle w:val="Image"/>
            </w:pPr>
            <w:r>
              <w:drawing>
                <wp:inline distT="0" distB="0" distL="0" distR="0" wp14:anchorId="43DF8E5E" wp14:editId="508DF4C7">
                  <wp:extent cx="3292125" cy="1798476"/>
                  <wp:effectExtent l="0" t="0" r="3810" b="0"/>
                  <wp:docPr id="32" name="Picture 3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Diagram&#10;&#10;Description automatically generated"/>
                          <pic:cNvPicPr/>
                        </pic:nvPicPr>
                        <pic:blipFill>
                          <a:blip r:embed="rId19"/>
                          <a:stretch>
                            <a:fillRect/>
                          </a:stretch>
                        </pic:blipFill>
                        <pic:spPr>
                          <a:xfrm>
                            <a:off x="0" y="0"/>
                            <a:ext cx="3292125" cy="1798476"/>
                          </a:xfrm>
                          <a:prstGeom prst="rect">
                            <a:avLst/>
                          </a:prstGeom>
                        </pic:spPr>
                      </pic:pic>
                    </a:graphicData>
                  </a:graphic>
                </wp:inline>
              </w:drawing>
            </w:r>
          </w:p>
        </w:tc>
        <w:sdt>
          <w:sdtPr>
            <w:id w:val="1431005363"/>
            <w14:checkbox>
              <w14:checked w14:val="0"/>
              <w14:checkedState w14:val="2612" w14:font="MS Gothic"/>
              <w14:uncheckedState w14:val="2610" w14:font="MS Gothic"/>
            </w14:checkbox>
          </w:sdtPr>
          <w:sdtEndPr/>
          <w:sdtContent>
            <w:tc>
              <w:tcPr>
                <w:tcW w:w="576" w:type="dxa"/>
              </w:tcPr>
              <w:p w14:paraId="1B04D57F" w14:textId="1948BBC2" w:rsidR="002D23CE" w:rsidRDefault="00914DED" w:rsidP="00EB6636">
                <w:pPr>
                  <w:pStyle w:val="CellBodyCenter"/>
                  <w:rPr>
                    <w:rFonts w:ascii="MS Gothic" w:eastAsia="MS Gothic" w:hAnsi="MS Gothic"/>
                  </w:rPr>
                </w:pPr>
                <w:r>
                  <w:rPr>
                    <w:rFonts w:ascii="MS Gothic" w:eastAsia="MS Gothic" w:hAnsi="MS Gothic" w:hint="eastAsia"/>
                  </w:rPr>
                  <w:t>☐</w:t>
                </w:r>
              </w:p>
            </w:tc>
          </w:sdtContent>
        </w:sdt>
        <w:sdt>
          <w:sdtPr>
            <w:id w:val="-490404486"/>
            <w14:checkbox>
              <w14:checked w14:val="0"/>
              <w14:checkedState w14:val="2612" w14:font="MS Gothic"/>
              <w14:uncheckedState w14:val="2610" w14:font="MS Gothic"/>
            </w14:checkbox>
          </w:sdtPr>
          <w:sdtEndPr/>
          <w:sdtContent>
            <w:tc>
              <w:tcPr>
                <w:tcW w:w="576" w:type="dxa"/>
              </w:tcPr>
              <w:p w14:paraId="237F229C" w14:textId="77777777" w:rsidR="002D23CE" w:rsidRDefault="002D23CE" w:rsidP="00EB6636">
                <w:pPr>
                  <w:pStyle w:val="CellBodyCenter"/>
                  <w:rPr>
                    <w:rFonts w:ascii="MS Gothic" w:eastAsia="MS Gothic" w:hAnsi="MS Gothic"/>
                  </w:rPr>
                </w:pPr>
                <w:r>
                  <w:rPr>
                    <w:rFonts w:ascii="MS Gothic" w:eastAsia="MS Gothic" w:hAnsi="MS Gothic" w:hint="eastAsia"/>
                  </w:rPr>
                  <w:t>☐</w:t>
                </w:r>
              </w:p>
            </w:tc>
          </w:sdtContent>
        </w:sdt>
        <w:sdt>
          <w:sdtPr>
            <w:id w:val="1963074455"/>
            <w14:checkbox>
              <w14:checked w14:val="0"/>
              <w14:checkedState w14:val="2612" w14:font="MS Gothic"/>
              <w14:uncheckedState w14:val="2610" w14:font="MS Gothic"/>
            </w14:checkbox>
          </w:sdtPr>
          <w:sdtEndPr/>
          <w:sdtContent>
            <w:tc>
              <w:tcPr>
                <w:tcW w:w="576" w:type="dxa"/>
              </w:tcPr>
              <w:p w14:paraId="5F5F7A5C" w14:textId="77777777" w:rsidR="002D23CE" w:rsidRDefault="007F1409" w:rsidP="00EB6636">
                <w:pPr>
                  <w:pStyle w:val="CellBodyCenter"/>
                  <w:rPr>
                    <w:rFonts w:ascii="MS Gothic" w:eastAsia="MS Gothic" w:hAnsi="MS Gothic"/>
                  </w:rPr>
                </w:pPr>
                <w:r>
                  <w:rPr>
                    <w:rFonts w:ascii="MS Gothic" w:eastAsia="MS Gothic" w:hAnsi="MS Gothic" w:hint="eastAsia"/>
                  </w:rPr>
                  <w:t>☐</w:t>
                </w:r>
              </w:p>
            </w:tc>
          </w:sdtContent>
        </w:sdt>
      </w:tr>
      <w:tr w:rsidR="002D23CE" w:rsidRPr="005A3178" w14:paraId="7049F5C5" w14:textId="77777777" w:rsidTr="00071E17">
        <w:trPr>
          <w:cantSplit/>
        </w:trPr>
        <w:tc>
          <w:tcPr>
            <w:tcW w:w="715" w:type="dxa"/>
          </w:tcPr>
          <w:p w14:paraId="4F4382E3" w14:textId="77777777" w:rsidR="002D23CE" w:rsidRPr="00461E9C" w:rsidRDefault="002D23CE" w:rsidP="006C1ADF">
            <w:pPr>
              <w:pStyle w:val="PreItem"/>
              <w:numPr>
                <w:ilvl w:val="0"/>
                <w:numId w:val="19"/>
              </w:numPr>
              <w:tabs>
                <w:tab w:val="left" w:pos="358"/>
              </w:tabs>
            </w:pPr>
          </w:p>
        </w:tc>
        <w:tc>
          <w:tcPr>
            <w:tcW w:w="6917" w:type="dxa"/>
            <w:gridSpan w:val="2"/>
          </w:tcPr>
          <w:p w14:paraId="6C012364" w14:textId="4FB5F555" w:rsidR="002D23CE" w:rsidRDefault="00A15A5E" w:rsidP="0096311D">
            <w:pPr>
              <w:pStyle w:val="CellBody"/>
            </w:pPr>
            <w:r>
              <w:t>I</w:t>
            </w:r>
            <w:r w:rsidR="00840579">
              <w:t xml:space="preserve">nspect </w:t>
            </w:r>
            <w:r w:rsidR="002B46F3">
              <w:t>all</w:t>
            </w:r>
            <w:r>
              <w:t xml:space="preserve"> </w:t>
            </w:r>
            <w:r w:rsidR="002B46F3">
              <w:t xml:space="preserve">visible </w:t>
            </w:r>
            <w:r w:rsidR="002D23CE">
              <w:t xml:space="preserve">cables </w:t>
            </w:r>
            <w:r>
              <w:t>inside the antenna. Look for damage or loose connections.</w:t>
            </w:r>
            <w:r w:rsidR="00625842">
              <w:t xml:space="preserve"> </w:t>
            </w:r>
            <w:r w:rsidR="0096311D">
              <w:t>Tighten any loose connections</w:t>
            </w:r>
            <w:r w:rsidR="00625842">
              <w:t>.</w:t>
            </w:r>
          </w:p>
        </w:tc>
        <w:sdt>
          <w:sdtPr>
            <w:id w:val="-1739699847"/>
            <w14:checkbox>
              <w14:checked w14:val="0"/>
              <w14:checkedState w14:val="2612" w14:font="MS Gothic"/>
              <w14:uncheckedState w14:val="2610" w14:font="MS Gothic"/>
            </w14:checkbox>
          </w:sdtPr>
          <w:sdtEndPr/>
          <w:sdtContent>
            <w:tc>
              <w:tcPr>
                <w:tcW w:w="576" w:type="dxa"/>
              </w:tcPr>
              <w:p w14:paraId="02B7A6DF" w14:textId="77777777" w:rsidR="002D23CE" w:rsidRDefault="00BC26F3" w:rsidP="00EB6636">
                <w:pPr>
                  <w:pStyle w:val="CellBodyCenter"/>
                  <w:rPr>
                    <w:rFonts w:ascii="MS Gothic" w:eastAsia="MS Gothic" w:hAnsi="MS Gothic"/>
                  </w:rPr>
                </w:pPr>
                <w:r>
                  <w:rPr>
                    <w:rFonts w:ascii="MS Gothic" w:eastAsia="MS Gothic" w:hAnsi="MS Gothic" w:hint="eastAsia"/>
                  </w:rPr>
                  <w:t>☐</w:t>
                </w:r>
              </w:p>
            </w:tc>
          </w:sdtContent>
        </w:sdt>
        <w:sdt>
          <w:sdtPr>
            <w:id w:val="-21251964"/>
            <w14:checkbox>
              <w14:checked w14:val="0"/>
              <w14:checkedState w14:val="2612" w14:font="MS Gothic"/>
              <w14:uncheckedState w14:val="2610" w14:font="MS Gothic"/>
            </w14:checkbox>
          </w:sdtPr>
          <w:sdtEndPr/>
          <w:sdtContent>
            <w:tc>
              <w:tcPr>
                <w:tcW w:w="576" w:type="dxa"/>
              </w:tcPr>
              <w:p w14:paraId="5A897015" w14:textId="77777777" w:rsidR="002D23CE" w:rsidRDefault="002D23CE" w:rsidP="00EB6636">
                <w:pPr>
                  <w:pStyle w:val="CellBodyCenter"/>
                  <w:rPr>
                    <w:rFonts w:ascii="MS Gothic" w:eastAsia="MS Gothic" w:hAnsi="MS Gothic"/>
                  </w:rPr>
                </w:pPr>
                <w:r>
                  <w:rPr>
                    <w:rFonts w:ascii="MS Gothic" w:eastAsia="MS Gothic" w:hAnsi="MS Gothic" w:hint="eastAsia"/>
                  </w:rPr>
                  <w:t>☐</w:t>
                </w:r>
              </w:p>
            </w:tc>
          </w:sdtContent>
        </w:sdt>
        <w:sdt>
          <w:sdtPr>
            <w:id w:val="-95638892"/>
            <w14:checkbox>
              <w14:checked w14:val="0"/>
              <w14:checkedState w14:val="2612" w14:font="MS Gothic"/>
              <w14:uncheckedState w14:val="2610" w14:font="MS Gothic"/>
            </w14:checkbox>
          </w:sdtPr>
          <w:sdtEndPr/>
          <w:sdtContent>
            <w:tc>
              <w:tcPr>
                <w:tcW w:w="576" w:type="dxa"/>
              </w:tcPr>
              <w:p w14:paraId="659DC2E0" w14:textId="77777777" w:rsidR="002D23CE" w:rsidRDefault="004C79F4" w:rsidP="00EB6636">
                <w:pPr>
                  <w:pStyle w:val="CellBodyCenter"/>
                  <w:rPr>
                    <w:rFonts w:ascii="MS Gothic" w:eastAsia="MS Gothic" w:hAnsi="MS Gothic"/>
                  </w:rPr>
                </w:pPr>
                <w:r>
                  <w:rPr>
                    <w:rFonts w:ascii="MS Gothic" w:eastAsia="MS Gothic" w:hAnsi="MS Gothic" w:hint="eastAsia"/>
                  </w:rPr>
                  <w:t>☐</w:t>
                </w:r>
              </w:p>
            </w:tc>
          </w:sdtContent>
        </w:sdt>
      </w:tr>
      <w:tr w:rsidR="003D0AF6" w14:paraId="5E64D41E" w14:textId="77777777" w:rsidTr="00E24414">
        <w:trPr>
          <w:cantSplit/>
        </w:trPr>
        <w:tc>
          <w:tcPr>
            <w:tcW w:w="715" w:type="dxa"/>
          </w:tcPr>
          <w:p w14:paraId="60668412" w14:textId="77777777" w:rsidR="003D0AF6" w:rsidRPr="00461E9C" w:rsidRDefault="003D0AF6" w:rsidP="00E24414">
            <w:pPr>
              <w:pStyle w:val="PreItem"/>
              <w:numPr>
                <w:ilvl w:val="0"/>
                <w:numId w:val="19"/>
              </w:numPr>
              <w:tabs>
                <w:tab w:val="left" w:pos="358"/>
              </w:tabs>
            </w:pPr>
          </w:p>
        </w:tc>
        <w:tc>
          <w:tcPr>
            <w:tcW w:w="6917" w:type="dxa"/>
            <w:gridSpan w:val="2"/>
          </w:tcPr>
          <w:p w14:paraId="57E589F8" w14:textId="77777777" w:rsidR="003D0AF6" w:rsidRDefault="003D0AF6" w:rsidP="002B46F3">
            <w:pPr>
              <w:pStyle w:val="CellBody"/>
            </w:pPr>
            <w:r>
              <w:t xml:space="preserve">Inspect </w:t>
            </w:r>
            <w:r w:rsidR="002B46F3">
              <w:t>all</w:t>
            </w:r>
            <w:r>
              <w:t xml:space="preserve"> </w:t>
            </w:r>
            <w:r w:rsidR="002B46F3">
              <w:t xml:space="preserve">visible </w:t>
            </w:r>
            <w:r>
              <w:t xml:space="preserve">internal antenna hardware. Look for loose or missing fasteners. </w:t>
            </w:r>
            <w:r w:rsidR="00151C6F">
              <w:t>Tighten any loose fasteners.</w:t>
            </w:r>
          </w:p>
        </w:tc>
        <w:sdt>
          <w:sdtPr>
            <w:id w:val="872653751"/>
            <w14:checkbox>
              <w14:checked w14:val="0"/>
              <w14:checkedState w14:val="2612" w14:font="MS Gothic"/>
              <w14:uncheckedState w14:val="2610" w14:font="MS Gothic"/>
            </w14:checkbox>
          </w:sdtPr>
          <w:sdtEndPr/>
          <w:sdtContent>
            <w:tc>
              <w:tcPr>
                <w:tcW w:w="576" w:type="dxa"/>
              </w:tcPr>
              <w:p w14:paraId="1BEACA5C" w14:textId="77777777" w:rsidR="003D0AF6" w:rsidRDefault="003D0AF6" w:rsidP="00EB6636">
                <w:pPr>
                  <w:pStyle w:val="CellBodyCenter"/>
                  <w:rPr>
                    <w:rFonts w:ascii="MS Gothic" w:eastAsia="MS Gothic" w:hAnsi="MS Gothic"/>
                  </w:rPr>
                </w:pPr>
                <w:r>
                  <w:rPr>
                    <w:rFonts w:ascii="MS Gothic" w:eastAsia="MS Gothic" w:hAnsi="MS Gothic" w:hint="eastAsia"/>
                  </w:rPr>
                  <w:t>☐</w:t>
                </w:r>
              </w:p>
            </w:tc>
          </w:sdtContent>
        </w:sdt>
        <w:sdt>
          <w:sdtPr>
            <w:id w:val="20755725"/>
            <w14:checkbox>
              <w14:checked w14:val="0"/>
              <w14:checkedState w14:val="2612" w14:font="MS Gothic"/>
              <w14:uncheckedState w14:val="2610" w14:font="MS Gothic"/>
            </w14:checkbox>
          </w:sdtPr>
          <w:sdtEndPr/>
          <w:sdtContent>
            <w:tc>
              <w:tcPr>
                <w:tcW w:w="576" w:type="dxa"/>
              </w:tcPr>
              <w:p w14:paraId="1961E80B" w14:textId="77777777" w:rsidR="003D0AF6" w:rsidRDefault="003D0AF6" w:rsidP="00EB6636">
                <w:pPr>
                  <w:pStyle w:val="CellBodyCenter"/>
                  <w:rPr>
                    <w:rFonts w:ascii="MS Gothic" w:eastAsia="MS Gothic" w:hAnsi="MS Gothic"/>
                  </w:rPr>
                </w:pPr>
                <w:r>
                  <w:rPr>
                    <w:rFonts w:ascii="MS Gothic" w:eastAsia="MS Gothic" w:hAnsi="MS Gothic" w:hint="eastAsia"/>
                  </w:rPr>
                  <w:t>☐</w:t>
                </w:r>
              </w:p>
            </w:tc>
          </w:sdtContent>
        </w:sdt>
        <w:sdt>
          <w:sdtPr>
            <w:id w:val="525989135"/>
            <w14:checkbox>
              <w14:checked w14:val="0"/>
              <w14:checkedState w14:val="2612" w14:font="MS Gothic"/>
              <w14:uncheckedState w14:val="2610" w14:font="MS Gothic"/>
            </w14:checkbox>
          </w:sdtPr>
          <w:sdtEndPr/>
          <w:sdtContent>
            <w:tc>
              <w:tcPr>
                <w:tcW w:w="576" w:type="dxa"/>
              </w:tcPr>
              <w:p w14:paraId="5C0F9F73" w14:textId="77777777" w:rsidR="003D0AF6" w:rsidRDefault="003D0AF6" w:rsidP="00EB6636">
                <w:pPr>
                  <w:pStyle w:val="CellBodyCenter"/>
                  <w:rPr>
                    <w:rFonts w:ascii="MS Gothic" w:eastAsia="MS Gothic" w:hAnsi="MS Gothic"/>
                  </w:rPr>
                </w:pPr>
                <w:r>
                  <w:rPr>
                    <w:rFonts w:ascii="MS Gothic" w:eastAsia="MS Gothic" w:hAnsi="MS Gothic" w:hint="eastAsia"/>
                  </w:rPr>
                  <w:t>☐</w:t>
                </w:r>
              </w:p>
            </w:tc>
          </w:sdtContent>
        </w:sdt>
      </w:tr>
      <w:tr w:rsidR="00A15A5E" w:rsidRPr="005A3178" w14:paraId="6CE58668" w14:textId="77777777" w:rsidTr="00071E17">
        <w:trPr>
          <w:cantSplit/>
        </w:trPr>
        <w:tc>
          <w:tcPr>
            <w:tcW w:w="715" w:type="dxa"/>
            <w:vMerge w:val="restart"/>
          </w:tcPr>
          <w:p w14:paraId="5D2A7ED4" w14:textId="77777777" w:rsidR="00A15A5E" w:rsidRPr="00461E9C" w:rsidRDefault="00A15A5E" w:rsidP="006C1ADF">
            <w:pPr>
              <w:pStyle w:val="PreItem"/>
              <w:numPr>
                <w:ilvl w:val="0"/>
                <w:numId w:val="19"/>
              </w:numPr>
              <w:tabs>
                <w:tab w:val="left" w:pos="358"/>
              </w:tabs>
            </w:pPr>
          </w:p>
        </w:tc>
        <w:tc>
          <w:tcPr>
            <w:tcW w:w="6917" w:type="dxa"/>
            <w:gridSpan w:val="2"/>
          </w:tcPr>
          <w:p w14:paraId="4250757D" w14:textId="77777777" w:rsidR="00A15A5E" w:rsidRDefault="00A15A5E" w:rsidP="00054DE4">
            <w:pPr>
              <w:pStyle w:val="CellBody"/>
            </w:pPr>
            <w:r>
              <w:t>Inspect the internal antenna assembly for any signs of corrosion or water damage. If corrosion or water damage exists, identify the affected components below</w:t>
            </w:r>
            <w:r w:rsidR="00054DE4">
              <w:t xml:space="preserve"> and take photos. Submit the photos to KVH upon completion of the PMC.</w:t>
            </w:r>
          </w:p>
        </w:tc>
        <w:sdt>
          <w:sdtPr>
            <w:id w:val="274994355"/>
            <w14:checkbox>
              <w14:checked w14:val="0"/>
              <w14:checkedState w14:val="2612" w14:font="MS Gothic"/>
              <w14:uncheckedState w14:val="2610" w14:font="MS Gothic"/>
            </w14:checkbox>
          </w:sdtPr>
          <w:sdtEndPr/>
          <w:sdtContent>
            <w:tc>
              <w:tcPr>
                <w:tcW w:w="576" w:type="dxa"/>
                <w:vMerge w:val="restart"/>
              </w:tcPr>
              <w:p w14:paraId="23B81A86" w14:textId="77777777" w:rsidR="00A15A5E" w:rsidRDefault="00A15A5E" w:rsidP="00EB6636">
                <w:pPr>
                  <w:pStyle w:val="CellBodyCenter"/>
                  <w:rPr>
                    <w:rFonts w:ascii="MS Gothic" w:eastAsia="MS Gothic" w:hAnsi="MS Gothic"/>
                  </w:rPr>
                </w:pPr>
                <w:r>
                  <w:rPr>
                    <w:rFonts w:ascii="MS Gothic" w:eastAsia="MS Gothic" w:hAnsi="MS Gothic" w:hint="eastAsia"/>
                  </w:rPr>
                  <w:t>☐</w:t>
                </w:r>
              </w:p>
            </w:tc>
          </w:sdtContent>
        </w:sdt>
        <w:sdt>
          <w:sdtPr>
            <w:id w:val="1871486643"/>
            <w14:checkbox>
              <w14:checked w14:val="0"/>
              <w14:checkedState w14:val="2612" w14:font="MS Gothic"/>
              <w14:uncheckedState w14:val="2610" w14:font="MS Gothic"/>
            </w14:checkbox>
          </w:sdtPr>
          <w:sdtEndPr/>
          <w:sdtContent>
            <w:tc>
              <w:tcPr>
                <w:tcW w:w="576" w:type="dxa"/>
                <w:vMerge w:val="restart"/>
              </w:tcPr>
              <w:p w14:paraId="68DE3F8C" w14:textId="77777777" w:rsidR="00A15A5E" w:rsidRDefault="00A15A5E" w:rsidP="00EB6636">
                <w:pPr>
                  <w:pStyle w:val="CellBodyCenter"/>
                  <w:rPr>
                    <w:rFonts w:ascii="MS Gothic" w:eastAsia="MS Gothic" w:hAnsi="MS Gothic"/>
                  </w:rPr>
                </w:pPr>
                <w:r>
                  <w:rPr>
                    <w:rFonts w:ascii="MS Gothic" w:eastAsia="MS Gothic" w:hAnsi="MS Gothic" w:hint="eastAsia"/>
                  </w:rPr>
                  <w:t>☐</w:t>
                </w:r>
              </w:p>
            </w:tc>
          </w:sdtContent>
        </w:sdt>
        <w:sdt>
          <w:sdtPr>
            <w:id w:val="-1768994576"/>
            <w14:checkbox>
              <w14:checked w14:val="0"/>
              <w14:checkedState w14:val="2612" w14:font="MS Gothic"/>
              <w14:uncheckedState w14:val="2610" w14:font="MS Gothic"/>
            </w14:checkbox>
          </w:sdtPr>
          <w:sdtEndPr/>
          <w:sdtContent>
            <w:tc>
              <w:tcPr>
                <w:tcW w:w="576" w:type="dxa"/>
                <w:vMerge w:val="restart"/>
              </w:tcPr>
              <w:p w14:paraId="3138D8E5" w14:textId="77777777" w:rsidR="00A15A5E" w:rsidRDefault="00EB6636" w:rsidP="00EB6636">
                <w:pPr>
                  <w:pStyle w:val="CellBodyCenter"/>
                  <w:rPr>
                    <w:rFonts w:ascii="MS Gothic" w:eastAsia="MS Gothic" w:hAnsi="MS Gothic"/>
                  </w:rPr>
                </w:pPr>
                <w:r>
                  <w:rPr>
                    <w:rFonts w:ascii="MS Gothic" w:eastAsia="MS Gothic" w:hAnsi="MS Gothic" w:hint="eastAsia"/>
                  </w:rPr>
                  <w:t>☐</w:t>
                </w:r>
              </w:p>
            </w:tc>
          </w:sdtContent>
        </w:sdt>
      </w:tr>
      <w:tr w:rsidR="00A15A5E" w:rsidRPr="005A3178" w14:paraId="70B1FC6F" w14:textId="77777777" w:rsidTr="001B4112">
        <w:trPr>
          <w:cantSplit/>
          <w:trHeight w:hRule="exact" w:val="775"/>
        </w:trPr>
        <w:tc>
          <w:tcPr>
            <w:tcW w:w="715" w:type="dxa"/>
            <w:vMerge/>
          </w:tcPr>
          <w:p w14:paraId="3C622CFB" w14:textId="77777777" w:rsidR="00A15A5E" w:rsidRPr="00461E9C" w:rsidRDefault="00A15A5E" w:rsidP="006C1ADF">
            <w:pPr>
              <w:pStyle w:val="PreItem"/>
              <w:numPr>
                <w:ilvl w:val="0"/>
                <w:numId w:val="19"/>
              </w:numPr>
              <w:tabs>
                <w:tab w:val="left" w:pos="358"/>
              </w:tabs>
            </w:pPr>
          </w:p>
        </w:tc>
        <w:tc>
          <w:tcPr>
            <w:tcW w:w="6917" w:type="dxa"/>
            <w:gridSpan w:val="2"/>
          </w:tcPr>
          <w:p w14:paraId="1D6473ED" w14:textId="77777777" w:rsidR="00A15A5E" w:rsidRDefault="00A15A5E" w:rsidP="00EB6636">
            <w:pPr>
              <w:pStyle w:val="CellBody"/>
            </w:pPr>
            <w:r>
              <w:t xml:space="preserve">Corroded </w:t>
            </w:r>
            <w:r w:rsidR="00FD70AE">
              <w:t>c</w:t>
            </w:r>
            <w:r>
              <w:t>omponents:</w:t>
            </w:r>
          </w:p>
          <w:p w14:paraId="31BFFD4D" w14:textId="77777777" w:rsidR="00A15A5E" w:rsidRDefault="0094297E" w:rsidP="001B4112">
            <w:pPr>
              <w:pStyle w:val="CellBody"/>
            </w:pPr>
            <w:sdt>
              <w:sdtPr>
                <w:id w:val="74249644"/>
                <w:placeholder>
                  <w:docPart w:val="4626211C92114E28A7C011DE58AAAB17"/>
                </w:placeholder>
                <w:text w:multiLine="1"/>
              </w:sdtPr>
              <w:sdtEndPr/>
              <w:sdtContent>
                <w:r w:rsidR="001B4112">
                  <w:t xml:space="preserve"> </w:t>
                </w:r>
              </w:sdtContent>
            </w:sdt>
          </w:p>
        </w:tc>
        <w:tc>
          <w:tcPr>
            <w:tcW w:w="576" w:type="dxa"/>
            <w:vMerge/>
          </w:tcPr>
          <w:p w14:paraId="2D654146" w14:textId="77777777" w:rsidR="00A15A5E" w:rsidRDefault="00A15A5E" w:rsidP="00444054">
            <w:pPr>
              <w:pStyle w:val="Text"/>
              <w:jc w:val="center"/>
            </w:pPr>
          </w:p>
        </w:tc>
        <w:tc>
          <w:tcPr>
            <w:tcW w:w="576" w:type="dxa"/>
            <w:vMerge/>
          </w:tcPr>
          <w:p w14:paraId="2085ED27" w14:textId="77777777" w:rsidR="00A15A5E" w:rsidRDefault="00A15A5E" w:rsidP="00444054">
            <w:pPr>
              <w:pStyle w:val="Text"/>
              <w:jc w:val="center"/>
            </w:pPr>
          </w:p>
        </w:tc>
        <w:tc>
          <w:tcPr>
            <w:tcW w:w="576" w:type="dxa"/>
            <w:vMerge/>
          </w:tcPr>
          <w:p w14:paraId="4CE7B906" w14:textId="77777777" w:rsidR="00A15A5E" w:rsidRDefault="00A15A5E" w:rsidP="00444054">
            <w:pPr>
              <w:pStyle w:val="Text"/>
              <w:jc w:val="center"/>
            </w:pPr>
          </w:p>
        </w:tc>
      </w:tr>
      <w:tr w:rsidR="00A15A5E" w:rsidRPr="005A3178" w14:paraId="28BCCB7B" w14:textId="77777777" w:rsidTr="001B4112">
        <w:trPr>
          <w:cantSplit/>
          <w:trHeight w:hRule="exact" w:val="775"/>
        </w:trPr>
        <w:tc>
          <w:tcPr>
            <w:tcW w:w="715" w:type="dxa"/>
            <w:vMerge/>
          </w:tcPr>
          <w:p w14:paraId="772E25AF" w14:textId="77777777" w:rsidR="00A15A5E" w:rsidRPr="00461E9C" w:rsidRDefault="00A15A5E" w:rsidP="006C1ADF">
            <w:pPr>
              <w:pStyle w:val="PreItem"/>
              <w:numPr>
                <w:ilvl w:val="0"/>
                <w:numId w:val="19"/>
              </w:numPr>
              <w:tabs>
                <w:tab w:val="left" w:pos="358"/>
              </w:tabs>
            </w:pPr>
          </w:p>
        </w:tc>
        <w:tc>
          <w:tcPr>
            <w:tcW w:w="6917" w:type="dxa"/>
            <w:gridSpan w:val="2"/>
          </w:tcPr>
          <w:p w14:paraId="4068920D" w14:textId="77777777" w:rsidR="00A15A5E" w:rsidRDefault="00FD70AE" w:rsidP="00EB6636">
            <w:pPr>
              <w:pStyle w:val="CellBody"/>
            </w:pPr>
            <w:r>
              <w:t>Water-d</w:t>
            </w:r>
            <w:r w:rsidR="00A15A5E">
              <w:t xml:space="preserve">amaged </w:t>
            </w:r>
            <w:r>
              <w:t>c</w:t>
            </w:r>
            <w:r w:rsidR="00A15A5E">
              <w:t>omponents:</w:t>
            </w:r>
          </w:p>
          <w:p w14:paraId="06B7D0B9" w14:textId="77777777" w:rsidR="00A15A5E" w:rsidRDefault="0094297E" w:rsidP="001B4112">
            <w:pPr>
              <w:pStyle w:val="CellBody"/>
            </w:pPr>
            <w:sdt>
              <w:sdtPr>
                <w:id w:val="-1181508491"/>
                <w:placeholder>
                  <w:docPart w:val="6639AFFE0EB34D3BA47BEE7C6FEF6970"/>
                </w:placeholder>
                <w:text w:multiLine="1"/>
              </w:sdtPr>
              <w:sdtEndPr/>
              <w:sdtContent>
                <w:r w:rsidR="001B4112">
                  <w:t xml:space="preserve"> </w:t>
                </w:r>
              </w:sdtContent>
            </w:sdt>
          </w:p>
        </w:tc>
        <w:tc>
          <w:tcPr>
            <w:tcW w:w="576" w:type="dxa"/>
            <w:vMerge/>
          </w:tcPr>
          <w:p w14:paraId="54CEEE12" w14:textId="77777777" w:rsidR="00A15A5E" w:rsidRDefault="00A15A5E" w:rsidP="00444054">
            <w:pPr>
              <w:pStyle w:val="Text"/>
              <w:jc w:val="center"/>
            </w:pPr>
          </w:p>
        </w:tc>
        <w:tc>
          <w:tcPr>
            <w:tcW w:w="576" w:type="dxa"/>
            <w:vMerge/>
          </w:tcPr>
          <w:p w14:paraId="21901077" w14:textId="77777777" w:rsidR="00A15A5E" w:rsidRDefault="00A15A5E" w:rsidP="00444054">
            <w:pPr>
              <w:pStyle w:val="Text"/>
              <w:jc w:val="center"/>
            </w:pPr>
          </w:p>
        </w:tc>
        <w:tc>
          <w:tcPr>
            <w:tcW w:w="576" w:type="dxa"/>
            <w:vMerge/>
          </w:tcPr>
          <w:p w14:paraId="2ED47C99" w14:textId="77777777" w:rsidR="00A15A5E" w:rsidRDefault="00A15A5E" w:rsidP="00444054">
            <w:pPr>
              <w:pStyle w:val="Text"/>
              <w:jc w:val="center"/>
            </w:pPr>
          </w:p>
        </w:tc>
      </w:tr>
      <w:tr w:rsidR="001B48ED" w:rsidRPr="005A3178" w14:paraId="6ACF16C8" w14:textId="77777777" w:rsidTr="00071E17">
        <w:trPr>
          <w:cantSplit/>
        </w:trPr>
        <w:tc>
          <w:tcPr>
            <w:tcW w:w="715" w:type="dxa"/>
            <w:vMerge w:val="restart"/>
          </w:tcPr>
          <w:p w14:paraId="6DD6F59D" w14:textId="77777777" w:rsidR="001B48ED" w:rsidRPr="00461E9C" w:rsidRDefault="001B48ED" w:rsidP="001B48ED">
            <w:pPr>
              <w:pStyle w:val="PreItem"/>
              <w:numPr>
                <w:ilvl w:val="0"/>
                <w:numId w:val="19"/>
              </w:numPr>
              <w:tabs>
                <w:tab w:val="left" w:pos="358"/>
              </w:tabs>
            </w:pPr>
          </w:p>
        </w:tc>
        <w:tc>
          <w:tcPr>
            <w:tcW w:w="6917" w:type="dxa"/>
            <w:gridSpan w:val="2"/>
          </w:tcPr>
          <w:p w14:paraId="6A997042" w14:textId="25ED84F7" w:rsidR="0056070F" w:rsidRDefault="001B48ED" w:rsidP="0056070F">
            <w:pPr>
              <w:pStyle w:val="CellBody"/>
            </w:pPr>
            <w:r>
              <w:t xml:space="preserve">Locate the antenna’s serial number </w:t>
            </w:r>
            <w:r w:rsidR="003D0AF6">
              <w:t xml:space="preserve">label </w:t>
            </w:r>
            <w:r w:rsidR="003200BA">
              <w:t xml:space="preserve">on the frame </w:t>
            </w:r>
            <w:r w:rsidR="00510D12">
              <w:t xml:space="preserve">near the </w:t>
            </w:r>
            <w:r w:rsidR="00497A68">
              <w:t xml:space="preserve">azimuth </w:t>
            </w:r>
            <w:r w:rsidR="00DF29F6">
              <w:t xml:space="preserve">(AZ) </w:t>
            </w:r>
            <w:r w:rsidR="00497A68">
              <w:t>motor</w:t>
            </w:r>
            <w:r w:rsidR="0056070F">
              <w:t xml:space="preserve"> </w:t>
            </w:r>
            <w:r>
              <w:t xml:space="preserve">and enter the </w:t>
            </w:r>
            <w:r w:rsidR="00880E90">
              <w:t xml:space="preserve">9-digit </w:t>
            </w:r>
            <w:r>
              <w:t xml:space="preserve">number below. </w:t>
            </w:r>
          </w:p>
          <w:p w14:paraId="1B74874B" w14:textId="77777777" w:rsidR="00510D12" w:rsidRPr="000C00CD" w:rsidRDefault="00497A68" w:rsidP="0056070F">
            <w:pPr>
              <w:pStyle w:val="Image"/>
            </w:pPr>
            <w:r>
              <w:drawing>
                <wp:inline distT="0" distB="0" distL="0" distR="0" wp14:anchorId="4DF0415C" wp14:editId="10A03287">
                  <wp:extent cx="3211830" cy="1963327"/>
                  <wp:effectExtent l="19050" t="19050" r="26670" b="184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20"/>
                          <a:srcRect t="13074"/>
                          <a:stretch/>
                        </pic:blipFill>
                        <pic:spPr bwMode="auto">
                          <a:xfrm>
                            <a:off x="0" y="0"/>
                            <a:ext cx="3212326" cy="1963630"/>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tc>
        <w:sdt>
          <w:sdtPr>
            <w:id w:val="702205382"/>
            <w14:checkbox>
              <w14:checked w14:val="0"/>
              <w14:checkedState w14:val="2612" w14:font="MS Gothic"/>
              <w14:uncheckedState w14:val="2610" w14:font="MS Gothic"/>
            </w14:checkbox>
          </w:sdtPr>
          <w:sdtEndPr/>
          <w:sdtContent>
            <w:tc>
              <w:tcPr>
                <w:tcW w:w="576" w:type="dxa"/>
                <w:vMerge w:val="restart"/>
              </w:tcPr>
              <w:p w14:paraId="607710A0" w14:textId="77777777" w:rsidR="001B48ED" w:rsidRDefault="00EB6636" w:rsidP="00EB6636">
                <w:pPr>
                  <w:pStyle w:val="CellBodyCenter"/>
                  <w:rPr>
                    <w:rFonts w:ascii="MS Gothic" w:eastAsia="MS Gothic" w:hAnsi="MS Gothic"/>
                  </w:rPr>
                </w:pPr>
                <w:r>
                  <w:rPr>
                    <w:rFonts w:ascii="MS Gothic" w:eastAsia="MS Gothic" w:hAnsi="MS Gothic" w:hint="eastAsia"/>
                  </w:rPr>
                  <w:t>☐</w:t>
                </w:r>
              </w:p>
            </w:tc>
          </w:sdtContent>
        </w:sdt>
        <w:sdt>
          <w:sdtPr>
            <w:id w:val="-2127222550"/>
            <w14:checkbox>
              <w14:checked w14:val="0"/>
              <w14:checkedState w14:val="2612" w14:font="MS Gothic"/>
              <w14:uncheckedState w14:val="2610" w14:font="MS Gothic"/>
            </w14:checkbox>
          </w:sdtPr>
          <w:sdtEndPr/>
          <w:sdtContent>
            <w:tc>
              <w:tcPr>
                <w:tcW w:w="576" w:type="dxa"/>
                <w:vMerge w:val="restart"/>
              </w:tcPr>
              <w:p w14:paraId="52C5B5CC" w14:textId="77777777" w:rsidR="001B48ED" w:rsidRDefault="001B48ED" w:rsidP="00EB6636">
                <w:pPr>
                  <w:pStyle w:val="CellBodyCenter"/>
                  <w:rPr>
                    <w:rFonts w:ascii="MS Gothic" w:eastAsia="MS Gothic" w:hAnsi="MS Gothic"/>
                  </w:rPr>
                </w:pPr>
                <w:r>
                  <w:rPr>
                    <w:rFonts w:ascii="MS Gothic" w:eastAsia="MS Gothic" w:hAnsi="MS Gothic" w:hint="eastAsia"/>
                  </w:rPr>
                  <w:t>☐</w:t>
                </w:r>
              </w:p>
            </w:tc>
          </w:sdtContent>
        </w:sdt>
        <w:sdt>
          <w:sdtPr>
            <w:id w:val="-383490773"/>
            <w14:checkbox>
              <w14:checked w14:val="0"/>
              <w14:checkedState w14:val="2612" w14:font="MS Gothic"/>
              <w14:uncheckedState w14:val="2610" w14:font="MS Gothic"/>
            </w14:checkbox>
          </w:sdtPr>
          <w:sdtEndPr/>
          <w:sdtContent>
            <w:tc>
              <w:tcPr>
                <w:tcW w:w="576" w:type="dxa"/>
                <w:vMerge w:val="restart"/>
              </w:tcPr>
              <w:p w14:paraId="05DC2DA0" w14:textId="77777777" w:rsidR="001B48ED" w:rsidRDefault="00A747F0" w:rsidP="00EB6636">
                <w:pPr>
                  <w:pStyle w:val="CellBodyCenter"/>
                  <w:rPr>
                    <w:rFonts w:ascii="MS Gothic" w:eastAsia="MS Gothic" w:hAnsi="MS Gothic"/>
                  </w:rPr>
                </w:pPr>
                <w:r>
                  <w:rPr>
                    <w:rFonts w:ascii="MS Gothic" w:eastAsia="MS Gothic" w:hAnsi="MS Gothic" w:hint="eastAsia"/>
                  </w:rPr>
                  <w:t>☐</w:t>
                </w:r>
              </w:p>
            </w:tc>
          </w:sdtContent>
        </w:sdt>
      </w:tr>
      <w:tr w:rsidR="00A15A5E" w:rsidRPr="005A3178" w14:paraId="5CFBAB51" w14:textId="77777777" w:rsidTr="00071E17">
        <w:trPr>
          <w:cantSplit/>
        </w:trPr>
        <w:tc>
          <w:tcPr>
            <w:tcW w:w="715" w:type="dxa"/>
            <w:vMerge/>
          </w:tcPr>
          <w:p w14:paraId="25A9F7AF" w14:textId="77777777" w:rsidR="00A15A5E" w:rsidRPr="00461E9C" w:rsidRDefault="00A15A5E" w:rsidP="006C1ADF">
            <w:pPr>
              <w:pStyle w:val="PreItem"/>
              <w:numPr>
                <w:ilvl w:val="0"/>
                <w:numId w:val="19"/>
              </w:numPr>
              <w:tabs>
                <w:tab w:val="left" w:pos="358"/>
              </w:tabs>
            </w:pPr>
          </w:p>
        </w:tc>
        <w:tc>
          <w:tcPr>
            <w:tcW w:w="6917" w:type="dxa"/>
            <w:gridSpan w:val="2"/>
          </w:tcPr>
          <w:p w14:paraId="048FC653" w14:textId="77777777" w:rsidR="00A15A5E" w:rsidRDefault="00FD70AE" w:rsidP="00EB6636">
            <w:pPr>
              <w:pStyle w:val="CellBody"/>
            </w:pPr>
            <w:r>
              <w:t>Antenna s</w:t>
            </w:r>
            <w:r w:rsidR="00A15A5E">
              <w:t xml:space="preserve">erial </w:t>
            </w:r>
            <w:r>
              <w:t>n</w:t>
            </w:r>
            <w:r w:rsidR="00A15A5E">
              <w:t>umber:</w:t>
            </w:r>
          </w:p>
          <w:p w14:paraId="1AB81826" w14:textId="77777777" w:rsidR="00A15A5E" w:rsidRDefault="0094297E" w:rsidP="001C3029">
            <w:pPr>
              <w:pStyle w:val="CellBody"/>
            </w:pPr>
            <w:sdt>
              <w:sdtPr>
                <w:id w:val="468258704"/>
                <w:placeholder>
                  <w:docPart w:val="E4FCF21C974344DEACB36C53A0C83EAE"/>
                </w:placeholder>
                <w:text/>
              </w:sdtPr>
              <w:sdtEndPr/>
              <w:sdtContent>
                <w:r w:rsidR="001C3029">
                  <w:t xml:space="preserve"> </w:t>
                </w:r>
              </w:sdtContent>
            </w:sdt>
          </w:p>
        </w:tc>
        <w:tc>
          <w:tcPr>
            <w:tcW w:w="576" w:type="dxa"/>
            <w:vMerge/>
          </w:tcPr>
          <w:p w14:paraId="238333E9" w14:textId="77777777" w:rsidR="00A15A5E" w:rsidRDefault="00A15A5E" w:rsidP="00EB6636">
            <w:pPr>
              <w:pStyle w:val="CellBodyCenter"/>
            </w:pPr>
          </w:p>
        </w:tc>
        <w:tc>
          <w:tcPr>
            <w:tcW w:w="576" w:type="dxa"/>
            <w:vMerge/>
          </w:tcPr>
          <w:p w14:paraId="7B6B3DC5" w14:textId="77777777" w:rsidR="00A15A5E" w:rsidRDefault="00A15A5E" w:rsidP="00EB6636">
            <w:pPr>
              <w:pStyle w:val="CellBodyCenter"/>
            </w:pPr>
          </w:p>
        </w:tc>
        <w:tc>
          <w:tcPr>
            <w:tcW w:w="576" w:type="dxa"/>
            <w:vMerge/>
          </w:tcPr>
          <w:p w14:paraId="5C2D9D62" w14:textId="77777777" w:rsidR="00A15A5E" w:rsidRDefault="00A15A5E" w:rsidP="00EB6636">
            <w:pPr>
              <w:pStyle w:val="CellBodyCenter"/>
            </w:pPr>
          </w:p>
        </w:tc>
      </w:tr>
      <w:tr w:rsidR="00A747F0" w:rsidRPr="005A3178" w14:paraId="34E19BE8" w14:textId="77777777" w:rsidTr="00071E17">
        <w:trPr>
          <w:cantSplit/>
        </w:trPr>
        <w:tc>
          <w:tcPr>
            <w:tcW w:w="715" w:type="dxa"/>
          </w:tcPr>
          <w:p w14:paraId="3DE81FC9" w14:textId="77777777" w:rsidR="00A747F0" w:rsidRDefault="00A747F0" w:rsidP="00A747F0">
            <w:pPr>
              <w:pStyle w:val="PreItem"/>
              <w:numPr>
                <w:ilvl w:val="0"/>
                <w:numId w:val="19"/>
              </w:numPr>
              <w:tabs>
                <w:tab w:val="left" w:pos="358"/>
              </w:tabs>
            </w:pPr>
          </w:p>
        </w:tc>
        <w:tc>
          <w:tcPr>
            <w:tcW w:w="6917" w:type="dxa"/>
            <w:gridSpan w:val="2"/>
          </w:tcPr>
          <w:p w14:paraId="0D18484D" w14:textId="7ACC4153" w:rsidR="00A747F0" w:rsidRDefault="00326F4A" w:rsidP="00EB6636">
            <w:pPr>
              <w:pStyle w:val="CellBody"/>
            </w:pPr>
            <w:r>
              <w:t xml:space="preserve">Inspect the cable connections at the </w:t>
            </w:r>
            <w:r w:rsidR="00F803AE">
              <w:t>VSAT modem</w:t>
            </w:r>
            <w:r>
              <w:t xml:space="preserve">. </w:t>
            </w:r>
            <w:r w:rsidR="00F803AE">
              <w:t>A</w:t>
            </w:r>
            <w:r w:rsidR="00EE1C25">
              <w:t xml:space="preserve">djust the position of the </w:t>
            </w:r>
            <w:r w:rsidR="00F803AE">
              <w:t xml:space="preserve">RF cable </w:t>
            </w:r>
            <w:r w:rsidR="00EE1C25">
              <w:t>connectors</w:t>
            </w:r>
            <w:r w:rsidR="00F803AE">
              <w:t>,</w:t>
            </w:r>
            <w:r w:rsidR="00EE1C25">
              <w:t xml:space="preserve"> </w:t>
            </w:r>
            <w:r w:rsidR="00AB20ED">
              <w:t>if</w:t>
            </w:r>
            <w:r w:rsidR="00EE1C25">
              <w:t xml:space="preserve"> necessary</w:t>
            </w:r>
            <w:r w:rsidR="00AB20ED">
              <w:t>, as shown below</w:t>
            </w:r>
            <w:r w:rsidR="00EE1C25">
              <w:t>.</w:t>
            </w:r>
            <w:r w:rsidR="00A747F0">
              <w:t xml:space="preserve"> </w:t>
            </w:r>
            <w:r w:rsidR="00DF29F6">
              <w:t xml:space="preserve">Then tighten </w:t>
            </w:r>
            <w:r w:rsidR="00780E96">
              <w:t xml:space="preserve">them </w:t>
            </w:r>
            <w:r w:rsidR="00DF29F6">
              <w:t>to 15 in-lbs of torque.</w:t>
            </w:r>
          </w:p>
          <w:p w14:paraId="779A631F" w14:textId="77777777" w:rsidR="00A747F0" w:rsidRDefault="00326F4A" w:rsidP="00835363">
            <w:pPr>
              <w:pStyle w:val="Image"/>
            </w:pPr>
            <w:r>
              <w:drawing>
                <wp:inline distT="0" distB="0" distL="0" distR="0" wp14:anchorId="7A53A7F7" wp14:editId="5CE0A5E1">
                  <wp:extent cx="3126740" cy="2286000"/>
                  <wp:effectExtent l="19050" t="19050" r="16510" b="190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21"/>
                          <a:srcRect b="5287"/>
                          <a:stretch/>
                        </pic:blipFill>
                        <pic:spPr bwMode="auto">
                          <a:xfrm>
                            <a:off x="0" y="0"/>
                            <a:ext cx="3127248" cy="2286371"/>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tc>
        <w:sdt>
          <w:sdtPr>
            <w:id w:val="-648444038"/>
            <w14:checkbox>
              <w14:checked w14:val="0"/>
              <w14:checkedState w14:val="2612" w14:font="MS Gothic"/>
              <w14:uncheckedState w14:val="2610" w14:font="MS Gothic"/>
            </w14:checkbox>
          </w:sdtPr>
          <w:sdtEndPr/>
          <w:sdtContent>
            <w:tc>
              <w:tcPr>
                <w:tcW w:w="576" w:type="dxa"/>
              </w:tcPr>
              <w:p w14:paraId="78D9A275" w14:textId="77777777" w:rsidR="00A747F0" w:rsidRDefault="00A747F0" w:rsidP="00EB6636">
                <w:pPr>
                  <w:pStyle w:val="CellBodyCenter"/>
                  <w:rPr>
                    <w:rFonts w:ascii="MS Gothic" w:eastAsia="MS Gothic" w:hAnsi="MS Gothic"/>
                  </w:rPr>
                </w:pPr>
                <w:r>
                  <w:rPr>
                    <w:rFonts w:ascii="MS Gothic" w:eastAsia="MS Gothic" w:hAnsi="MS Gothic" w:hint="eastAsia"/>
                  </w:rPr>
                  <w:t>☐</w:t>
                </w:r>
              </w:p>
            </w:tc>
          </w:sdtContent>
        </w:sdt>
        <w:sdt>
          <w:sdtPr>
            <w:id w:val="-1210954569"/>
            <w14:checkbox>
              <w14:checked w14:val="0"/>
              <w14:checkedState w14:val="2612" w14:font="MS Gothic"/>
              <w14:uncheckedState w14:val="2610" w14:font="MS Gothic"/>
            </w14:checkbox>
          </w:sdtPr>
          <w:sdtEndPr/>
          <w:sdtContent>
            <w:tc>
              <w:tcPr>
                <w:tcW w:w="576" w:type="dxa"/>
              </w:tcPr>
              <w:p w14:paraId="503A48A1" w14:textId="77777777" w:rsidR="00A747F0" w:rsidRDefault="00A747F0" w:rsidP="00EB6636">
                <w:pPr>
                  <w:pStyle w:val="CellBodyCenter"/>
                  <w:rPr>
                    <w:rFonts w:ascii="MS Gothic" w:eastAsia="MS Gothic" w:hAnsi="MS Gothic"/>
                  </w:rPr>
                </w:pPr>
                <w:r>
                  <w:rPr>
                    <w:rFonts w:ascii="MS Gothic" w:eastAsia="MS Gothic" w:hAnsi="MS Gothic" w:hint="eastAsia"/>
                  </w:rPr>
                  <w:t>☐</w:t>
                </w:r>
              </w:p>
            </w:tc>
          </w:sdtContent>
        </w:sdt>
        <w:sdt>
          <w:sdtPr>
            <w:id w:val="1863401520"/>
            <w14:checkbox>
              <w14:checked w14:val="0"/>
              <w14:checkedState w14:val="2612" w14:font="MS Gothic"/>
              <w14:uncheckedState w14:val="2610" w14:font="MS Gothic"/>
            </w14:checkbox>
          </w:sdtPr>
          <w:sdtEndPr/>
          <w:sdtContent>
            <w:tc>
              <w:tcPr>
                <w:tcW w:w="576" w:type="dxa"/>
              </w:tcPr>
              <w:p w14:paraId="67013881" w14:textId="77777777" w:rsidR="00A747F0" w:rsidRDefault="001B4112" w:rsidP="00EB6636">
                <w:pPr>
                  <w:pStyle w:val="CellBodyCenter"/>
                  <w:rPr>
                    <w:rFonts w:ascii="MS Gothic" w:eastAsia="MS Gothic" w:hAnsi="MS Gothic"/>
                  </w:rPr>
                </w:pPr>
                <w:r>
                  <w:rPr>
                    <w:rFonts w:ascii="MS Gothic" w:eastAsia="MS Gothic" w:hAnsi="MS Gothic" w:hint="eastAsia"/>
                  </w:rPr>
                  <w:t>☐</w:t>
                </w:r>
              </w:p>
            </w:tc>
          </w:sdtContent>
        </w:sdt>
      </w:tr>
      <w:tr w:rsidR="000D1693" w:rsidRPr="005A3178" w14:paraId="2A82E09F" w14:textId="77777777" w:rsidTr="00071E17">
        <w:trPr>
          <w:cantSplit/>
        </w:trPr>
        <w:tc>
          <w:tcPr>
            <w:tcW w:w="715" w:type="dxa"/>
          </w:tcPr>
          <w:p w14:paraId="743B5562" w14:textId="77777777" w:rsidR="000D1693" w:rsidRPr="00461E9C" w:rsidRDefault="000D1693" w:rsidP="000D1693">
            <w:pPr>
              <w:pStyle w:val="PreItem"/>
              <w:numPr>
                <w:ilvl w:val="0"/>
                <w:numId w:val="19"/>
              </w:numPr>
              <w:tabs>
                <w:tab w:val="left" w:pos="358"/>
              </w:tabs>
            </w:pPr>
          </w:p>
        </w:tc>
        <w:tc>
          <w:tcPr>
            <w:tcW w:w="6917" w:type="dxa"/>
            <w:gridSpan w:val="2"/>
          </w:tcPr>
          <w:p w14:paraId="234782B8" w14:textId="3CEEBDBB" w:rsidR="000D1693" w:rsidRDefault="000D1693" w:rsidP="000D1693">
            <w:pPr>
              <w:pStyle w:val="CellBody"/>
            </w:pPr>
            <w:r>
              <w:t>Inspect the BUC. Verify that its cable connector is not loose.</w:t>
            </w:r>
            <w:r w:rsidR="0016136B">
              <w:t xml:space="preserve"> </w:t>
            </w:r>
            <w:r w:rsidR="00F21F29">
              <w:t>Tighten</w:t>
            </w:r>
            <w:r w:rsidR="00C3093A">
              <w:t xml:space="preserve"> </w:t>
            </w:r>
            <w:r w:rsidR="0016136B">
              <w:t>if necessary.</w:t>
            </w:r>
          </w:p>
          <w:p w14:paraId="096E98E6" w14:textId="6FFFA2DD" w:rsidR="000D1693" w:rsidRDefault="00DF1B8B" w:rsidP="000D1693">
            <w:pPr>
              <w:pStyle w:val="Image"/>
            </w:pPr>
            <w:r>
              <w:drawing>
                <wp:inline distT="0" distB="0" distL="0" distR="0" wp14:anchorId="3D17FDA8" wp14:editId="547D62A7">
                  <wp:extent cx="3136392" cy="2386584"/>
                  <wp:effectExtent l="19050" t="19050" r="26035" b="13970"/>
                  <wp:docPr id="41" name="Picture 4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Diagram, engineering drawing&#10;&#10;Description automatically generated"/>
                          <pic:cNvPicPr/>
                        </pic:nvPicPr>
                        <pic:blipFill>
                          <a:blip r:embed="rId22"/>
                          <a:stretch>
                            <a:fillRect/>
                          </a:stretch>
                        </pic:blipFill>
                        <pic:spPr>
                          <a:xfrm>
                            <a:off x="0" y="0"/>
                            <a:ext cx="3136392" cy="2386584"/>
                          </a:xfrm>
                          <a:prstGeom prst="rect">
                            <a:avLst/>
                          </a:prstGeom>
                          <a:ln w="12700">
                            <a:solidFill>
                              <a:schemeClr val="tx1"/>
                            </a:solidFill>
                          </a:ln>
                        </pic:spPr>
                      </pic:pic>
                    </a:graphicData>
                  </a:graphic>
                </wp:inline>
              </w:drawing>
            </w:r>
          </w:p>
        </w:tc>
        <w:sdt>
          <w:sdtPr>
            <w:id w:val="-203721024"/>
            <w14:checkbox>
              <w14:checked w14:val="0"/>
              <w14:checkedState w14:val="2612" w14:font="MS Gothic"/>
              <w14:uncheckedState w14:val="2610" w14:font="MS Gothic"/>
            </w14:checkbox>
          </w:sdtPr>
          <w:sdtEndPr/>
          <w:sdtContent>
            <w:tc>
              <w:tcPr>
                <w:tcW w:w="576" w:type="dxa"/>
              </w:tcPr>
              <w:p w14:paraId="72EC710A" w14:textId="77777777" w:rsidR="000D1693" w:rsidRDefault="000D1693" w:rsidP="000D1693">
                <w:pPr>
                  <w:pStyle w:val="CellBodyCenter"/>
                  <w:rPr>
                    <w:rFonts w:ascii="MS Gothic" w:eastAsia="MS Gothic" w:hAnsi="MS Gothic"/>
                  </w:rPr>
                </w:pPr>
                <w:r>
                  <w:rPr>
                    <w:rFonts w:ascii="MS Gothic" w:eastAsia="MS Gothic" w:hAnsi="MS Gothic" w:hint="eastAsia"/>
                  </w:rPr>
                  <w:t>☐</w:t>
                </w:r>
              </w:p>
            </w:tc>
          </w:sdtContent>
        </w:sdt>
        <w:sdt>
          <w:sdtPr>
            <w:id w:val="270213396"/>
            <w14:checkbox>
              <w14:checked w14:val="0"/>
              <w14:checkedState w14:val="2612" w14:font="MS Gothic"/>
              <w14:uncheckedState w14:val="2610" w14:font="MS Gothic"/>
            </w14:checkbox>
          </w:sdtPr>
          <w:sdtEndPr/>
          <w:sdtContent>
            <w:tc>
              <w:tcPr>
                <w:tcW w:w="576" w:type="dxa"/>
              </w:tcPr>
              <w:p w14:paraId="73B98364" w14:textId="77777777" w:rsidR="000D1693" w:rsidRDefault="000D1693" w:rsidP="000D1693">
                <w:pPr>
                  <w:pStyle w:val="CellBodyCenter"/>
                  <w:rPr>
                    <w:rFonts w:ascii="MS Gothic" w:eastAsia="MS Gothic" w:hAnsi="MS Gothic"/>
                  </w:rPr>
                </w:pPr>
                <w:r>
                  <w:rPr>
                    <w:rFonts w:ascii="MS Gothic" w:eastAsia="MS Gothic" w:hAnsi="MS Gothic" w:hint="eastAsia"/>
                  </w:rPr>
                  <w:t>☐</w:t>
                </w:r>
              </w:p>
            </w:tc>
          </w:sdtContent>
        </w:sdt>
        <w:sdt>
          <w:sdtPr>
            <w:id w:val="1291864933"/>
            <w14:checkbox>
              <w14:checked w14:val="0"/>
              <w14:checkedState w14:val="2612" w14:font="MS Gothic"/>
              <w14:uncheckedState w14:val="2610" w14:font="MS Gothic"/>
            </w14:checkbox>
          </w:sdtPr>
          <w:sdtEndPr/>
          <w:sdtContent>
            <w:tc>
              <w:tcPr>
                <w:tcW w:w="576" w:type="dxa"/>
              </w:tcPr>
              <w:p w14:paraId="2EF28FC9" w14:textId="77777777" w:rsidR="000D1693" w:rsidRDefault="000D1693" w:rsidP="000D1693">
                <w:pPr>
                  <w:pStyle w:val="CellBodyCenter"/>
                  <w:rPr>
                    <w:rFonts w:ascii="MS Gothic" w:eastAsia="MS Gothic" w:hAnsi="MS Gothic"/>
                  </w:rPr>
                </w:pPr>
                <w:r>
                  <w:rPr>
                    <w:rFonts w:ascii="MS Gothic" w:eastAsia="MS Gothic" w:hAnsi="MS Gothic" w:hint="eastAsia"/>
                  </w:rPr>
                  <w:t>☐</w:t>
                </w:r>
              </w:p>
            </w:tc>
          </w:sdtContent>
        </w:sdt>
      </w:tr>
      <w:tr w:rsidR="003F7180" w:rsidRPr="005A3178" w14:paraId="72E7EF5A" w14:textId="77777777" w:rsidTr="00071E17">
        <w:trPr>
          <w:cantSplit/>
        </w:trPr>
        <w:tc>
          <w:tcPr>
            <w:tcW w:w="715" w:type="dxa"/>
          </w:tcPr>
          <w:p w14:paraId="79EFFBFD" w14:textId="77777777" w:rsidR="003F7180" w:rsidRPr="00461E9C" w:rsidRDefault="003F7180" w:rsidP="003F7180">
            <w:pPr>
              <w:pStyle w:val="PreItem"/>
              <w:numPr>
                <w:ilvl w:val="0"/>
                <w:numId w:val="19"/>
              </w:numPr>
              <w:tabs>
                <w:tab w:val="left" w:pos="358"/>
              </w:tabs>
            </w:pPr>
          </w:p>
        </w:tc>
        <w:tc>
          <w:tcPr>
            <w:tcW w:w="6917" w:type="dxa"/>
            <w:gridSpan w:val="2"/>
          </w:tcPr>
          <w:p w14:paraId="06A31D03" w14:textId="307D116A" w:rsidR="003F7180" w:rsidRDefault="003F7180" w:rsidP="003F7180">
            <w:pPr>
              <w:pStyle w:val="CellBody"/>
            </w:pPr>
            <w:r>
              <w:t xml:space="preserve">Inspect the GPS. Verify that the GPS is secured to the reflector and </w:t>
            </w:r>
            <w:r w:rsidR="00867A74">
              <w:t>its</w:t>
            </w:r>
            <w:r>
              <w:t xml:space="preserve"> cable is free of damage or kinks. </w:t>
            </w:r>
          </w:p>
          <w:p w14:paraId="3A9CB88F" w14:textId="77777777" w:rsidR="003F7180" w:rsidRDefault="003F7180" w:rsidP="003F7180">
            <w:pPr>
              <w:pStyle w:val="Image"/>
            </w:pPr>
            <w:r>
              <w:drawing>
                <wp:inline distT="0" distB="0" distL="0" distR="0" wp14:anchorId="262FF7E1" wp14:editId="73BBD4F2">
                  <wp:extent cx="3273552" cy="2203704"/>
                  <wp:effectExtent l="19050" t="19050" r="22225" b="2540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pic:cNvPicPr>
                            <a:picLocks noChangeAspect="1" noChangeArrowheads="1"/>
                          </pic:cNvPicPr>
                        </pic:nvPicPr>
                        <pic:blipFill>
                          <a:blip r:embed="rId23"/>
                          <a:stretch>
                            <a:fillRect/>
                          </a:stretch>
                        </pic:blipFill>
                        <pic:spPr bwMode="auto">
                          <a:xfrm>
                            <a:off x="0" y="0"/>
                            <a:ext cx="3273552" cy="2203704"/>
                          </a:xfrm>
                          <a:prstGeom prst="rect">
                            <a:avLst/>
                          </a:prstGeom>
                          <a:noFill/>
                          <a:ln w="12700">
                            <a:solidFill>
                              <a:schemeClr val="tx1"/>
                            </a:solidFill>
                          </a:ln>
                        </pic:spPr>
                      </pic:pic>
                    </a:graphicData>
                  </a:graphic>
                </wp:inline>
              </w:drawing>
            </w:r>
          </w:p>
        </w:tc>
        <w:sdt>
          <w:sdtPr>
            <w:id w:val="-123239160"/>
            <w14:checkbox>
              <w14:checked w14:val="0"/>
              <w14:checkedState w14:val="2612" w14:font="MS Gothic"/>
              <w14:uncheckedState w14:val="2610" w14:font="MS Gothic"/>
            </w14:checkbox>
          </w:sdtPr>
          <w:sdtEndPr/>
          <w:sdtContent>
            <w:tc>
              <w:tcPr>
                <w:tcW w:w="576" w:type="dxa"/>
              </w:tcPr>
              <w:p w14:paraId="29610FD5" w14:textId="77777777" w:rsidR="003F7180" w:rsidRDefault="003F7180" w:rsidP="003F7180">
                <w:pPr>
                  <w:pStyle w:val="CellBodyCenter"/>
                  <w:rPr>
                    <w:rFonts w:ascii="MS Gothic" w:eastAsia="MS Gothic" w:hAnsi="MS Gothic"/>
                  </w:rPr>
                </w:pPr>
                <w:r>
                  <w:rPr>
                    <w:rFonts w:ascii="MS Gothic" w:eastAsia="MS Gothic" w:hAnsi="MS Gothic" w:hint="eastAsia"/>
                  </w:rPr>
                  <w:t>☐</w:t>
                </w:r>
              </w:p>
            </w:tc>
          </w:sdtContent>
        </w:sdt>
        <w:sdt>
          <w:sdtPr>
            <w:id w:val="-294216716"/>
            <w14:checkbox>
              <w14:checked w14:val="0"/>
              <w14:checkedState w14:val="2612" w14:font="MS Gothic"/>
              <w14:uncheckedState w14:val="2610" w14:font="MS Gothic"/>
            </w14:checkbox>
          </w:sdtPr>
          <w:sdtEndPr/>
          <w:sdtContent>
            <w:tc>
              <w:tcPr>
                <w:tcW w:w="576" w:type="dxa"/>
              </w:tcPr>
              <w:p w14:paraId="0BA9159B" w14:textId="77777777" w:rsidR="003F7180" w:rsidRDefault="003F7180" w:rsidP="003F7180">
                <w:pPr>
                  <w:pStyle w:val="CellBodyCenter"/>
                  <w:rPr>
                    <w:rFonts w:ascii="MS Gothic" w:eastAsia="MS Gothic" w:hAnsi="MS Gothic"/>
                  </w:rPr>
                </w:pPr>
                <w:r>
                  <w:rPr>
                    <w:rFonts w:ascii="MS Gothic" w:eastAsia="MS Gothic" w:hAnsi="MS Gothic" w:hint="eastAsia"/>
                  </w:rPr>
                  <w:t>☐</w:t>
                </w:r>
              </w:p>
            </w:tc>
          </w:sdtContent>
        </w:sdt>
        <w:sdt>
          <w:sdtPr>
            <w:id w:val="1096441200"/>
            <w14:checkbox>
              <w14:checked w14:val="0"/>
              <w14:checkedState w14:val="2612" w14:font="MS Gothic"/>
              <w14:uncheckedState w14:val="2610" w14:font="MS Gothic"/>
            </w14:checkbox>
          </w:sdtPr>
          <w:sdtEndPr/>
          <w:sdtContent>
            <w:tc>
              <w:tcPr>
                <w:tcW w:w="576" w:type="dxa"/>
              </w:tcPr>
              <w:p w14:paraId="70AE89C3" w14:textId="77777777" w:rsidR="003F7180" w:rsidRDefault="003F7180" w:rsidP="003F7180">
                <w:pPr>
                  <w:pStyle w:val="CellBodyCenter"/>
                  <w:rPr>
                    <w:rFonts w:ascii="MS Gothic" w:eastAsia="MS Gothic" w:hAnsi="MS Gothic"/>
                  </w:rPr>
                </w:pPr>
                <w:r>
                  <w:rPr>
                    <w:rFonts w:ascii="MS Gothic" w:eastAsia="MS Gothic" w:hAnsi="MS Gothic" w:hint="eastAsia"/>
                  </w:rPr>
                  <w:t>☐</w:t>
                </w:r>
              </w:p>
            </w:tc>
          </w:sdtContent>
        </w:sdt>
      </w:tr>
      <w:tr w:rsidR="003F7180" w:rsidRPr="005A3178" w14:paraId="72580770" w14:textId="77777777" w:rsidTr="00071E17">
        <w:trPr>
          <w:cantSplit/>
        </w:trPr>
        <w:tc>
          <w:tcPr>
            <w:tcW w:w="715" w:type="dxa"/>
          </w:tcPr>
          <w:p w14:paraId="46D65717" w14:textId="77777777" w:rsidR="003F7180" w:rsidRPr="00461E9C" w:rsidRDefault="003F7180" w:rsidP="003F7180">
            <w:pPr>
              <w:pStyle w:val="PreItem"/>
              <w:numPr>
                <w:ilvl w:val="0"/>
                <w:numId w:val="19"/>
              </w:numPr>
              <w:tabs>
                <w:tab w:val="left" w:pos="358"/>
              </w:tabs>
            </w:pPr>
          </w:p>
        </w:tc>
        <w:tc>
          <w:tcPr>
            <w:tcW w:w="6917" w:type="dxa"/>
            <w:gridSpan w:val="2"/>
          </w:tcPr>
          <w:p w14:paraId="27D7EFE3" w14:textId="77777777" w:rsidR="007B3B39" w:rsidRDefault="0015405B" w:rsidP="007B3B39">
            <w:pPr>
              <w:pStyle w:val="CellBody"/>
            </w:pPr>
            <w:r>
              <w:t>At the front of the reflector, i</w:t>
            </w:r>
            <w:r w:rsidR="007B3B39">
              <w:t>nspect the feed tube. Verify that it is secured properly. Tighten any loose fasteners.</w:t>
            </w:r>
          </w:p>
          <w:p w14:paraId="221AABD6" w14:textId="14C73A81" w:rsidR="003F7180" w:rsidRDefault="008D57A3" w:rsidP="003F7180">
            <w:pPr>
              <w:pStyle w:val="Image"/>
            </w:pPr>
            <w:r>
              <w:drawing>
                <wp:inline distT="0" distB="0" distL="0" distR="0" wp14:anchorId="3A1C256E" wp14:editId="49BB5E23">
                  <wp:extent cx="3206774" cy="2292295"/>
                  <wp:effectExtent l="19050" t="19050" r="12700" b="133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24"/>
                          <a:stretch>
                            <a:fillRect/>
                          </a:stretch>
                        </pic:blipFill>
                        <pic:spPr>
                          <a:xfrm>
                            <a:off x="0" y="0"/>
                            <a:ext cx="3206774" cy="2292295"/>
                          </a:xfrm>
                          <a:prstGeom prst="rect">
                            <a:avLst/>
                          </a:prstGeom>
                          <a:ln w="12700">
                            <a:solidFill>
                              <a:schemeClr val="tx1"/>
                            </a:solidFill>
                          </a:ln>
                        </pic:spPr>
                      </pic:pic>
                    </a:graphicData>
                  </a:graphic>
                </wp:inline>
              </w:drawing>
            </w:r>
          </w:p>
        </w:tc>
        <w:sdt>
          <w:sdtPr>
            <w:id w:val="1578247349"/>
            <w14:checkbox>
              <w14:checked w14:val="0"/>
              <w14:checkedState w14:val="2612" w14:font="MS Gothic"/>
              <w14:uncheckedState w14:val="2610" w14:font="MS Gothic"/>
            </w14:checkbox>
          </w:sdtPr>
          <w:sdtEndPr/>
          <w:sdtContent>
            <w:tc>
              <w:tcPr>
                <w:tcW w:w="576" w:type="dxa"/>
              </w:tcPr>
              <w:p w14:paraId="743EF872" w14:textId="77777777" w:rsidR="003F7180" w:rsidRDefault="003F7180" w:rsidP="003F7180">
                <w:pPr>
                  <w:pStyle w:val="CellBodyCenter"/>
                  <w:rPr>
                    <w:rFonts w:ascii="MS Gothic" w:eastAsia="MS Gothic" w:hAnsi="MS Gothic"/>
                  </w:rPr>
                </w:pPr>
                <w:r>
                  <w:rPr>
                    <w:rFonts w:ascii="MS Gothic" w:eastAsia="MS Gothic" w:hAnsi="MS Gothic" w:hint="eastAsia"/>
                  </w:rPr>
                  <w:t>☐</w:t>
                </w:r>
              </w:p>
            </w:tc>
          </w:sdtContent>
        </w:sdt>
        <w:sdt>
          <w:sdtPr>
            <w:id w:val="-2105402858"/>
            <w14:checkbox>
              <w14:checked w14:val="0"/>
              <w14:checkedState w14:val="2612" w14:font="MS Gothic"/>
              <w14:uncheckedState w14:val="2610" w14:font="MS Gothic"/>
            </w14:checkbox>
          </w:sdtPr>
          <w:sdtEndPr/>
          <w:sdtContent>
            <w:tc>
              <w:tcPr>
                <w:tcW w:w="576" w:type="dxa"/>
              </w:tcPr>
              <w:p w14:paraId="2ECE2719" w14:textId="77777777" w:rsidR="003F7180" w:rsidRDefault="003F7180" w:rsidP="003F7180">
                <w:pPr>
                  <w:pStyle w:val="CellBodyCenter"/>
                  <w:rPr>
                    <w:rFonts w:ascii="MS Gothic" w:eastAsia="MS Gothic" w:hAnsi="MS Gothic"/>
                  </w:rPr>
                </w:pPr>
                <w:r>
                  <w:rPr>
                    <w:rFonts w:ascii="MS Gothic" w:eastAsia="MS Gothic" w:hAnsi="MS Gothic" w:hint="eastAsia"/>
                  </w:rPr>
                  <w:t>☐</w:t>
                </w:r>
              </w:p>
            </w:tc>
          </w:sdtContent>
        </w:sdt>
        <w:sdt>
          <w:sdtPr>
            <w:id w:val="357320424"/>
            <w14:checkbox>
              <w14:checked w14:val="0"/>
              <w14:checkedState w14:val="2612" w14:font="MS Gothic"/>
              <w14:uncheckedState w14:val="2610" w14:font="MS Gothic"/>
            </w14:checkbox>
          </w:sdtPr>
          <w:sdtEndPr/>
          <w:sdtContent>
            <w:tc>
              <w:tcPr>
                <w:tcW w:w="576" w:type="dxa"/>
              </w:tcPr>
              <w:p w14:paraId="35BEC353" w14:textId="77777777" w:rsidR="003F7180" w:rsidRDefault="003F7180" w:rsidP="003F7180">
                <w:pPr>
                  <w:pStyle w:val="CellBodyCenter"/>
                  <w:rPr>
                    <w:rFonts w:ascii="MS Gothic" w:eastAsia="MS Gothic" w:hAnsi="MS Gothic"/>
                  </w:rPr>
                </w:pPr>
                <w:r>
                  <w:rPr>
                    <w:rFonts w:ascii="MS Gothic" w:eastAsia="MS Gothic" w:hAnsi="MS Gothic" w:hint="eastAsia"/>
                  </w:rPr>
                  <w:t>☐</w:t>
                </w:r>
              </w:p>
            </w:tc>
          </w:sdtContent>
        </w:sdt>
      </w:tr>
      <w:tr w:rsidR="001B4112" w:rsidRPr="005A3178" w14:paraId="66E3F02F" w14:textId="77777777" w:rsidTr="00071E17">
        <w:trPr>
          <w:cantSplit/>
        </w:trPr>
        <w:tc>
          <w:tcPr>
            <w:tcW w:w="715" w:type="dxa"/>
          </w:tcPr>
          <w:p w14:paraId="36224E0C" w14:textId="77777777" w:rsidR="001B4112" w:rsidRPr="00461E9C" w:rsidRDefault="001B4112" w:rsidP="001B4112">
            <w:pPr>
              <w:pStyle w:val="PreItem"/>
              <w:numPr>
                <w:ilvl w:val="0"/>
                <w:numId w:val="19"/>
              </w:numPr>
              <w:tabs>
                <w:tab w:val="left" w:pos="358"/>
              </w:tabs>
            </w:pPr>
          </w:p>
        </w:tc>
        <w:tc>
          <w:tcPr>
            <w:tcW w:w="6917" w:type="dxa"/>
            <w:gridSpan w:val="2"/>
          </w:tcPr>
          <w:p w14:paraId="5D18EDA9" w14:textId="6462C10A" w:rsidR="001B4112" w:rsidRDefault="0016136B" w:rsidP="001B4112">
            <w:pPr>
              <w:pStyle w:val="CellBody"/>
            </w:pPr>
            <w:r>
              <w:t>Verify that</w:t>
            </w:r>
            <w:r w:rsidR="001B4112">
              <w:t xml:space="preserve"> the </w:t>
            </w:r>
            <w:r w:rsidR="00AB20ED">
              <w:t xml:space="preserve">internal </w:t>
            </w:r>
            <w:r w:rsidR="00502087">
              <w:t xml:space="preserve">LMR-240 cable is securely connected to the main board. Hand-tighten if necessary. </w:t>
            </w:r>
          </w:p>
          <w:p w14:paraId="20625B4A" w14:textId="77777777" w:rsidR="001B4112" w:rsidRDefault="001B4112" w:rsidP="001B4112">
            <w:pPr>
              <w:pStyle w:val="Image"/>
            </w:pPr>
            <w:r>
              <w:drawing>
                <wp:inline distT="0" distB="0" distL="0" distR="0" wp14:anchorId="3C1306F8" wp14:editId="318691CF">
                  <wp:extent cx="3374136" cy="2002536"/>
                  <wp:effectExtent l="19050" t="19050" r="17145" b="1714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25"/>
                          <a:stretch>
                            <a:fillRect/>
                          </a:stretch>
                        </pic:blipFill>
                        <pic:spPr>
                          <a:xfrm>
                            <a:off x="0" y="0"/>
                            <a:ext cx="3374136" cy="2002536"/>
                          </a:xfrm>
                          <a:prstGeom prst="rect">
                            <a:avLst/>
                          </a:prstGeom>
                          <a:ln w="12700">
                            <a:solidFill>
                              <a:schemeClr val="tx1"/>
                            </a:solidFill>
                          </a:ln>
                        </pic:spPr>
                      </pic:pic>
                    </a:graphicData>
                  </a:graphic>
                </wp:inline>
              </w:drawing>
            </w:r>
          </w:p>
        </w:tc>
        <w:sdt>
          <w:sdtPr>
            <w:id w:val="150033844"/>
            <w14:checkbox>
              <w14:checked w14:val="0"/>
              <w14:checkedState w14:val="2612" w14:font="MS Gothic"/>
              <w14:uncheckedState w14:val="2610" w14:font="MS Gothic"/>
            </w14:checkbox>
          </w:sdtPr>
          <w:sdtEndPr/>
          <w:sdtContent>
            <w:tc>
              <w:tcPr>
                <w:tcW w:w="576" w:type="dxa"/>
              </w:tcPr>
              <w:p w14:paraId="7854F920" w14:textId="77777777" w:rsidR="001B4112" w:rsidRDefault="001B4112" w:rsidP="001B4112">
                <w:pPr>
                  <w:pStyle w:val="CellBodyCenter"/>
                  <w:rPr>
                    <w:rFonts w:ascii="MS Gothic" w:eastAsia="MS Gothic" w:hAnsi="MS Gothic"/>
                  </w:rPr>
                </w:pPr>
                <w:r>
                  <w:rPr>
                    <w:rFonts w:ascii="MS Gothic" w:eastAsia="MS Gothic" w:hAnsi="MS Gothic" w:hint="eastAsia"/>
                  </w:rPr>
                  <w:t>☐</w:t>
                </w:r>
              </w:p>
            </w:tc>
          </w:sdtContent>
        </w:sdt>
        <w:sdt>
          <w:sdtPr>
            <w:id w:val="-447463925"/>
            <w14:checkbox>
              <w14:checked w14:val="0"/>
              <w14:checkedState w14:val="2612" w14:font="MS Gothic"/>
              <w14:uncheckedState w14:val="2610" w14:font="MS Gothic"/>
            </w14:checkbox>
          </w:sdtPr>
          <w:sdtEndPr/>
          <w:sdtContent>
            <w:tc>
              <w:tcPr>
                <w:tcW w:w="576" w:type="dxa"/>
              </w:tcPr>
              <w:p w14:paraId="6EE63942" w14:textId="77777777" w:rsidR="001B4112" w:rsidRDefault="001B4112" w:rsidP="001B4112">
                <w:pPr>
                  <w:pStyle w:val="CellBodyCenter"/>
                  <w:rPr>
                    <w:rFonts w:ascii="MS Gothic" w:eastAsia="MS Gothic" w:hAnsi="MS Gothic"/>
                  </w:rPr>
                </w:pPr>
                <w:r>
                  <w:rPr>
                    <w:rFonts w:ascii="MS Gothic" w:eastAsia="MS Gothic" w:hAnsi="MS Gothic" w:hint="eastAsia"/>
                  </w:rPr>
                  <w:t>☐</w:t>
                </w:r>
              </w:p>
            </w:tc>
          </w:sdtContent>
        </w:sdt>
        <w:sdt>
          <w:sdtPr>
            <w:id w:val="-1874991589"/>
            <w14:checkbox>
              <w14:checked w14:val="0"/>
              <w14:checkedState w14:val="2612" w14:font="MS Gothic"/>
              <w14:uncheckedState w14:val="2610" w14:font="MS Gothic"/>
            </w14:checkbox>
          </w:sdtPr>
          <w:sdtEndPr/>
          <w:sdtContent>
            <w:tc>
              <w:tcPr>
                <w:tcW w:w="576" w:type="dxa"/>
              </w:tcPr>
              <w:p w14:paraId="112F83E7" w14:textId="77777777" w:rsidR="001B4112" w:rsidRDefault="001B4112" w:rsidP="001B4112">
                <w:pPr>
                  <w:pStyle w:val="CellBodyCenter"/>
                  <w:rPr>
                    <w:rFonts w:ascii="MS Gothic" w:eastAsia="MS Gothic" w:hAnsi="MS Gothic"/>
                  </w:rPr>
                </w:pPr>
                <w:r>
                  <w:rPr>
                    <w:rFonts w:ascii="MS Gothic" w:eastAsia="MS Gothic" w:hAnsi="MS Gothic" w:hint="eastAsia"/>
                  </w:rPr>
                  <w:t>☐</w:t>
                </w:r>
              </w:p>
            </w:tc>
          </w:sdtContent>
        </w:sdt>
      </w:tr>
      <w:tr w:rsidR="00444054" w:rsidRPr="005A3178" w14:paraId="7D37A8B1" w14:textId="77777777" w:rsidTr="00071E17">
        <w:trPr>
          <w:cantSplit/>
        </w:trPr>
        <w:tc>
          <w:tcPr>
            <w:tcW w:w="715" w:type="dxa"/>
          </w:tcPr>
          <w:p w14:paraId="51822EEA" w14:textId="77777777" w:rsidR="00444054" w:rsidRPr="00461E9C" w:rsidRDefault="00444054" w:rsidP="006C1ADF">
            <w:pPr>
              <w:pStyle w:val="PreItem"/>
              <w:numPr>
                <w:ilvl w:val="0"/>
                <w:numId w:val="19"/>
              </w:numPr>
              <w:tabs>
                <w:tab w:val="left" w:pos="358"/>
              </w:tabs>
            </w:pPr>
          </w:p>
        </w:tc>
        <w:tc>
          <w:tcPr>
            <w:tcW w:w="6917" w:type="dxa"/>
            <w:gridSpan w:val="2"/>
          </w:tcPr>
          <w:p w14:paraId="0A4E99CF" w14:textId="7612E723" w:rsidR="00625842" w:rsidRDefault="00075FAA" w:rsidP="00EB6636">
            <w:pPr>
              <w:pStyle w:val="CellBody"/>
            </w:pPr>
            <w:r>
              <w:t>While slowly rotating the antenna assembly by hand for one complete revolution</w:t>
            </w:r>
            <w:r w:rsidR="0016136B">
              <w:t xml:space="preserve"> (360°)</w:t>
            </w:r>
            <w:r>
              <w:t>, i</w:t>
            </w:r>
            <w:r w:rsidR="00625842">
              <w:t>nspect</w:t>
            </w:r>
            <w:r w:rsidR="00444054">
              <w:t xml:space="preserve"> the </w:t>
            </w:r>
            <w:r w:rsidR="0046703D">
              <w:t>azimuth</w:t>
            </w:r>
            <w:r w:rsidR="00444054">
              <w:t xml:space="preserve"> belt</w:t>
            </w:r>
            <w:r w:rsidR="00835363">
              <w:t xml:space="preserve"> as best you can</w:t>
            </w:r>
            <w:r w:rsidR="007B3B39">
              <w:t xml:space="preserve"> through the cutout</w:t>
            </w:r>
            <w:r w:rsidR="00502087">
              <w:t>s</w:t>
            </w:r>
            <w:r w:rsidR="007B3B39">
              <w:t xml:space="preserve"> in the rotating plate</w:t>
            </w:r>
            <w:r>
              <w:t xml:space="preserve">. </w:t>
            </w:r>
            <w:r w:rsidR="00625842">
              <w:t xml:space="preserve">Look for </w:t>
            </w:r>
            <w:r w:rsidR="00444054">
              <w:t>tears or missing teeth.</w:t>
            </w:r>
            <w:r w:rsidR="00A15A5E">
              <w:t xml:space="preserve"> </w:t>
            </w:r>
            <w:r w:rsidR="00572510">
              <w:t xml:space="preserve">Verify </w:t>
            </w:r>
            <w:r w:rsidR="00D72DB1">
              <w:t xml:space="preserve">that </w:t>
            </w:r>
            <w:r w:rsidR="00572510">
              <w:t>the belt is seated properly around the pulleys.</w:t>
            </w:r>
            <w:r w:rsidR="00502087">
              <w:t xml:space="preserve"> Also verify that the antenna</w:t>
            </w:r>
            <w:r w:rsidR="00AF47BB">
              <w:t xml:space="preserve"> assembly </w:t>
            </w:r>
            <w:r w:rsidR="00502087">
              <w:t>moves smoothly without any obstructions.</w:t>
            </w:r>
            <w:r w:rsidR="00A15A5E">
              <w:t xml:space="preserve">     </w:t>
            </w:r>
          </w:p>
          <w:p w14:paraId="046F42AA" w14:textId="0CCB3873" w:rsidR="00444054" w:rsidRDefault="00502087" w:rsidP="00B753CD">
            <w:pPr>
              <w:pStyle w:val="Image"/>
            </w:pPr>
            <w:r>
              <w:drawing>
                <wp:inline distT="0" distB="0" distL="0" distR="0" wp14:anchorId="6B415470" wp14:editId="44514386">
                  <wp:extent cx="3212326" cy="1813803"/>
                  <wp:effectExtent l="19050" t="19050" r="26670" b="152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26"/>
                          <a:stretch>
                            <a:fillRect/>
                          </a:stretch>
                        </pic:blipFill>
                        <pic:spPr>
                          <a:xfrm>
                            <a:off x="0" y="0"/>
                            <a:ext cx="3212326" cy="1813803"/>
                          </a:xfrm>
                          <a:prstGeom prst="rect">
                            <a:avLst/>
                          </a:prstGeom>
                          <a:ln>
                            <a:solidFill>
                              <a:schemeClr val="tx1"/>
                            </a:solidFill>
                          </a:ln>
                        </pic:spPr>
                      </pic:pic>
                    </a:graphicData>
                  </a:graphic>
                </wp:inline>
              </w:drawing>
            </w:r>
          </w:p>
        </w:tc>
        <w:sdt>
          <w:sdtPr>
            <w:id w:val="-429039034"/>
            <w14:checkbox>
              <w14:checked w14:val="0"/>
              <w14:checkedState w14:val="2612" w14:font="MS Gothic"/>
              <w14:uncheckedState w14:val="2610" w14:font="MS Gothic"/>
            </w14:checkbox>
          </w:sdtPr>
          <w:sdtEndPr/>
          <w:sdtContent>
            <w:tc>
              <w:tcPr>
                <w:tcW w:w="576" w:type="dxa"/>
              </w:tcPr>
              <w:p w14:paraId="3B5D2A88" w14:textId="77777777" w:rsidR="00444054" w:rsidRDefault="00444054" w:rsidP="00EB6636">
                <w:pPr>
                  <w:pStyle w:val="CellBodyCenter"/>
                  <w:rPr>
                    <w:rFonts w:ascii="MS Gothic" w:eastAsia="MS Gothic" w:hAnsi="MS Gothic"/>
                  </w:rPr>
                </w:pPr>
                <w:r>
                  <w:rPr>
                    <w:rFonts w:ascii="MS Gothic" w:eastAsia="MS Gothic" w:hAnsi="MS Gothic" w:hint="eastAsia"/>
                  </w:rPr>
                  <w:t>☐</w:t>
                </w:r>
              </w:p>
            </w:tc>
          </w:sdtContent>
        </w:sdt>
        <w:sdt>
          <w:sdtPr>
            <w:id w:val="1929778199"/>
            <w14:checkbox>
              <w14:checked w14:val="0"/>
              <w14:checkedState w14:val="2612" w14:font="MS Gothic"/>
              <w14:uncheckedState w14:val="2610" w14:font="MS Gothic"/>
            </w14:checkbox>
          </w:sdtPr>
          <w:sdtEndPr/>
          <w:sdtContent>
            <w:tc>
              <w:tcPr>
                <w:tcW w:w="576" w:type="dxa"/>
              </w:tcPr>
              <w:p w14:paraId="003574C8" w14:textId="77777777" w:rsidR="00444054" w:rsidRDefault="00444054" w:rsidP="00EB6636">
                <w:pPr>
                  <w:pStyle w:val="CellBodyCenter"/>
                  <w:rPr>
                    <w:rFonts w:ascii="MS Gothic" w:eastAsia="MS Gothic" w:hAnsi="MS Gothic"/>
                  </w:rPr>
                </w:pPr>
                <w:r>
                  <w:rPr>
                    <w:rFonts w:ascii="MS Gothic" w:eastAsia="MS Gothic" w:hAnsi="MS Gothic" w:hint="eastAsia"/>
                  </w:rPr>
                  <w:t>☐</w:t>
                </w:r>
              </w:p>
            </w:tc>
          </w:sdtContent>
        </w:sdt>
        <w:sdt>
          <w:sdtPr>
            <w:id w:val="268517922"/>
            <w14:checkbox>
              <w14:checked w14:val="0"/>
              <w14:checkedState w14:val="2612" w14:font="MS Gothic"/>
              <w14:uncheckedState w14:val="2610" w14:font="MS Gothic"/>
            </w14:checkbox>
          </w:sdtPr>
          <w:sdtEndPr/>
          <w:sdtContent>
            <w:tc>
              <w:tcPr>
                <w:tcW w:w="576" w:type="dxa"/>
              </w:tcPr>
              <w:p w14:paraId="1DCDDA2D" w14:textId="77777777" w:rsidR="00444054" w:rsidRDefault="006F1AC9" w:rsidP="00EB6636">
                <w:pPr>
                  <w:pStyle w:val="CellBodyCenter"/>
                  <w:rPr>
                    <w:rFonts w:ascii="MS Gothic" w:eastAsia="MS Gothic" w:hAnsi="MS Gothic"/>
                  </w:rPr>
                </w:pPr>
                <w:r>
                  <w:rPr>
                    <w:rFonts w:ascii="MS Gothic" w:eastAsia="MS Gothic" w:hAnsi="MS Gothic" w:hint="eastAsia"/>
                  </w:rPr>
                  <w:t>☐</w:t>
                </w:r>
              </w:p>
            </w:tc>
          </w:sdtContent>
        </w:sdt>
      </w:tr>
      <w:tr w:rsidR="00C81F05" w:rsidRPr="005A3178" w14:paraId="0711BC42" w14:textId="77777777" w:rsidTr="00071E17">
        <w:trPr>
          <w:cantSplit/>
        </w:trPr>
        <w:tc>
          <w:tcPr>
            <w:tcW w:w="715" w:type="dxa"/>
          </w:tcPr>
          <w:p w14:paraId="7058C846" w14:textId="77777777" w:rsidR="00C81F05" w:rsidRPr="00461E9C" w:rsidRDefault="00C81F05" w:rsidP="006C1ADF">
            <w:pPr>
              <w:pStyle w:val="PreItem"/>
              <w:numPr>
                <w:ilvl w:val="0"/>
                <w:numId w:val="19"/>
              </w:numPr>
              <w:tabs>
                <w:tab w:val="left" w:pos="358"/>
              </w:tabs>
            </w:pPr>
          </w:p>
        </w:tc>
        <w:tc>
          <w:tcPr>
            <w:tcW w:w="6917" w:type="dxa"/>
            <w:gridSpan w:val="2"/>
          </w:tcPr>
          <w:p w14:paraId="19080EC8" w14:textId="77777777" w:rsidR="00C81F05" w:rsidRDefault="00C3093A" w:rsidP="00EB6636">
            <w:pPr>
              <w:pStyle w:val="CellBody"/>
            </w:pPr>
            <w:r>
              <w:t>Inspect</w:t>
            </w:r>
            <w:r w:rsidR="00C81F05">
              <w:t xml:space="preserve"> the azimuth motor</w:t>
            </w:r>
            <w:r>
              <w:t xml:space="preserve">. Verify that </w:t>
            </w:r>
            <w:r w:rsidR="0015405B">
              <w:t xml:space="preserve">it is mounted securely and </w:t>
            </w:r>
            <w:r>
              <w:t>its</w:t>
            </w:r>
            <w:r w:rsidR="00C81F05">
              <w:t xml:space="preserve"> cable connector is not loose.</w:t>
            </w:r>
            <w:r>
              <w:t xml:space="preserve"> </w:t>
            </w:r>
            <w:r w:rsidR="0096311D">
              <w:t>Tighten</w:t>
            </w:r>
            <w:r>
              <w:t xml:space="preserve"> if necessary.</w:t>
            </w:r>
          </w:p>
          <w:p w14:paraId="652BD11E" w14:textId="77777777" w:rsidR="00510D12" w:rsidRDefault="00501233" w:rsidP="000A7E0B">
            <w:pPr>
              <w:pStyle w:val="Image"/>
            </w:pPr>
            <w:r>
              <w:drawing>
                <wp:inline distT="0" distB="0" distL="0" distR="0" wp14:anchorId="7B45E188" wp14:editId="3C8BFC3D">
                  <wp:extent cx="3310128" cy="2103120"/>
                  <wp:effectExtent l="19050" t="19050" r="24130" b="1143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27"/>
                          <a:stretch>
                            <a:fillRect/>
                          </a:stretch>
                        </pic:blipFill>
                        <pic:spPr>
                          <a:xfrm>
                            <a:off x="0" y="0"/>
                            <a:ext cx="3310128" cy="2103120"/>
                          </a:xfrm>
                          <a:prstGeom prst="rect">
                            <a:avLst/>
                          </a:prstGeom>
                          <a:ln w="12700">
                            <a:solidFill>
                              <a:schemeClr val="tx1"/>
                            </a:solidFill>
                          </a:ln>
                        </pic:spPr>
                      </pic:pic>
                    </a:graphicData>
                  </a:graphic>
                </wp:inline>
              </w:drawing>
            </w:r>
          </w:p>
        </w:tc>
        <w:sdt>
          <w:sdtPr>
            <w:id w:val="1464544429"/>
            <w14:checkbox>
              <w14:checked w14:val="0"/>
              <w14:checkedState w14:val="2612" w14:font="MS Gothic"/>
              <w14:uncheckedState w14:val="2610" w14:font="MS Gothic"/>
            </w14:checkbox>
          </w:sdtPr>
          <w:sdtEndPr/>
          <w:sdtContent>
            <w:tc>
              <w:tcPr>
                <w:tcW w:w="576" w:type="dxa"/>
              </w:tcPr>
              <w:p w14:paraId="5D024A28" w14:textId="77777777" w:rsidR="00C81F05" w:rsidRDefault="00C81F05" w:rsidP="00EB6636">
                <w:pPr>
                  <w:pStyle w:val="CellBodyCenter"/>
                  <w:rPr>
                    <w:rFonts w:ascii="MS Gothic" w:eastAsia="MS Gothic" w:hAnsi="MS Gothic"/>
                  </w:rPr>
                </w:pPr>
                <w:r>
                  <w:rPr>
                    <w:rFonts w:ascii="MS Gothic" w:eastAsia="MS Gothic" w:hAnsi="MS Gothic" w:hint="eastAsia"/>
                  </w:rPr>
                  <w:t>☐</w:t>
                </w:r>
              </w:p>
            </w:tc>
          </w:sdtContent>
        </w:sdt>
        <w:sdt>
          <w:sdtPr>
            <w:id w:val="1024518914"/>
            <w14:checkbox>
              <w14:checked w14:val="0"/>
              <w14:checkedState w14:val="2612" w14:font="MS Gothic"/>
              <w14:uncheckedState w14:val="2610" w14:font="MS Gothic"/>
            </w14:checkbox>
          </w:sdtPr>
          <w:sdtEndPr/>
          <w:sdtContent>
            <w:tc>
              <w:tcPr>
                <w:tcW w:w="576" w:type="dxa"/>
              </w:tcPr>
              <w:p w14:paraId="3BE3CDB4" w14:textId="77777777" w:rsidR="00C81F05" w:rsidRDefault="00C81F05" w:rsidP="00EB6636">
                <w:pPr>
                  <w:pStyle w:val="CellBodyCenter"/>
                  <w:rPr>
                    <w:rFonts w:ascii="MS Gothic" w:eastAsia="MS Gothic" w:hAnsi="MS Gothic"/>
                  </w:rPr>
                </w:pPr>
                <w:r>
                  <w:rPr>
                    <w:rFonts w:ascii="MS Gothic" w:eastAsia="MS Gothic" w:hAnsi="MS Gothic" w:hint="eastAsia"/>
                  </w:rPr>
                  <w:t>☐</w:t>
                </w:r>
              </w:p>
            </w:tc>
          </w:sdtContent>
        </w:sdt>
        <w:sdt>
          <w:sdtPr>
            <w:id w:val="661129145"/>
            <w14:checkbox>
              <w14:checked w14:val="0"/>
              <w14:checkedState w14:val="2612" w14:font="MS Gothic"/>
              <w14:uncheckedState w14:val="2610" w14:font="MS Gothic"/>
            </w14:checkbox>
          </w:sdtPr>
          <w:sdtEndPr/>
          <w:sdtContent>
            <w:tc>
              <w:tcPr>
                <w:tcW w:w="576" w:type="dxa"/>
              </w:tcPr>
              <w:p w14:paraId="2D573ED2" w14:textId="77777777" w:rsidR="00C81F05" w:rsidRDefault="00C81F05" w:rsidP="00EB6636">
                <w:pPr>
                  <w:pStyle w:val="CellBodyCenter"/>
                  <w:rPr>
                    <w:rFonts w:ascii="MS Gothic" w:eastAsia="MS Gothic" w:hAnsi="MS Gothic"/>
                  </w:rPr>
                </w:pPr>
                <w:r>
                  <w:rPr>
                    <w:rFonts w:ascii="MS Gothic" w:eastAsia="MS Gothic" w:hAnsi="MS Gothic" w:hint="eastAsia"/>
                  </w:rPr>
                  <w:t>☐</w:t>
                </w:r>
              </w:p>
            </w:tc>
          </w:sdtContent>
        </w:sdt>
      </w:tr>
      <w:tr w:rsidR="001B4112" w:rsidRPr="005A3178" w14:paraId="36D1CFB8" w14:textId="77777777" w:rsidTr="00071E17">
        <w:trPr>
          <w:cantSplit/>
        </w:trPr>
        <w:tc>
          <w:tcPr>
            <w:tcW w:w="715" w:type="dxa"/>
          </w:tcPr>
          <w:p w14:paraId="4E6FEBC5" w14:textId="77777777" w:rsidR="001B4112" w:rsidRDefault="001B4112" w:rsidP="001B4112">
            <w:pPr>
              <w:pStyle w:val="PreItem"/>
              <w:numPr>
                <w:ilvl w:val="0"/>
                <w:numId w:val="19"/>
              </w:numPr>
              <w:tabs>
                <w:tab w:val="left" w:pos="358"/>
              </w:tabs>
            </w:pPr>
          </w:p>
        </w:tc>
        <w:tc>
          <w:tcPr>
            <w:tcW w:w="6917" w:type="dxa"/>
            <w:gridSpan w:val="2"/>
          </w:tcPr>
          <w:p w14:paraId="36B4BC75" w14:textId="77777777" w:rsidR="001B4112" w:rsidRDefault="001B4112" w:rsidP="001B4112">
            <w:pPr>
              <w:pStyle w:val="CellBody"/>
            </w:pPr>
            <w:r>
              <w:t>Inspect the elevation (EL) belt. Look for tears or missing teeth. Verify that the belt is seated properly around the pulleys.</w:t>
            </w:r>
          </w:p>
          <w:p w14:paraId="4EAEB0D1" w14:textId="665506A1" w:rsidR="001B4112" w:rsidRDefault="00BE0D97" w:rsidP="001B4112">
            <w:pPr>
              <w:pStyle w:val="Image"/>
            </w:pPr>
            <w:r>
              <w:drawing>
                <wp:inline distT="0" distB="0" distL="0" distR="0" wp14:anchorId="66EC2B9F" wp14:editId="13073E54">
                  <wp:extent cx="3206229" cy="2291905"/>
                  <wp:effectExtent l="19050" t="19050" r="13335" b="133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8"/>
                          <a:stretch>
                            <a:fillRect/>
                          </a:stretch>
                        </pic:blipFill>
                        <pic:spPr>
                          <a:xfrm>
                            <a:off x="0" y="0"/>
                            <a:ext cx="3206229" cy="2291905"/>
                          </a:xfrm>
                          <a:prstGeom prst="rect">
                            <a:avLst/>
                          </a:prstGeom>
                          <a:ln>
                            <a:solidFill>
                              <a:schemeClr val="tx1"/>
                            </a:solidFill>
                          </a:ln>
                        </pic:spPr>
                      </pic:pic>
                    </a:graphicData>
                  </a:graphic>
                </wp:inline>
              </w:drawing>
            </w:r>
          </w:p>
        </w:tc>
        <w:sdt>
          <w:sdtPr>
            <w:id w:val="737208001"/>
            <w14:checkbox>
              <w14:checked w14:val="0"/>
              <w14:checkedState w14:val="2612" w14:font="MS Gothic"/>
              <w14:uncheckedState w14:val="2610" w14:font="MS Gothic"/>
            </w14:checkbox>
          </w:sdtPr>
          <w:sdtEndPr/>
          <w:sdtContent>
            <w:tc>
              <w:tcPr>
                <w:tcW w:w="576" w:type="dxa"/>
              </w:tcPr>
              <w:p w14:paraId="1EC21360" w14:textId="77777777" w:rsidR="001B4112" w:rsidRDefault="001B4112" w:rsidP="001B4112">
                <w:pPr>
                  <w:pStyle w:val="CellBodyCenter"/>
                  <w:rPr>
                    <w:rFonts w:ascii="MS Gothic" w:eastAsia="MS Gothic" w:hAnsi="MS Gothic"/>
                  </w:rPr>
                </w:pPr>
                <w:r>
                  <w:rPr>
                    <w:rFonts w:ascii="MS Gothic" w:eastAsia="MS Gothic" w:hAnsi="MS Gothic" w:hint="eastAsia"/>
                  </w:rPr>
                  <w:t>☐</w:t>
                </w:r>
              </w:p>
            </w:tc>
          </w:sdtContent>
        </w:sdt>
        <w:sdt>
          <w:sdtPr>
            <w:id w:val="-311181631"/>
            <w14:checkbox>
              <w14:checked w14:val="0"/>
              <w14:checkedState w14:val="2612" w14:font="MS Gothic"/>
              <w14:uncheckedState w14:val="2610" w14:font="MS Gothic"/>
            </w14:checkbox>
          </w:sdtPr>
          <w:sdtEndPr/>
          <w:sdtContent>
            <w:tc>
              <w:tcPr>
                <w:tcW w:w="576" w:type="dxa"/>
              </w:tcPr>
              <w:p w14:paraId="166E0E5D" w14:textId="77777777" w:rsidR="001B4112" w:rsidRDefault="001B4112" w:rsidP="001B4112">
                <w:pPr>
                  <w:pStyle w:val="CellBodyCenter"/>
                  <w:rPr>
                    <w:rFonts w:ascii="MS Gothic" w:eastAsia="MS Gothic" w:hAnsi="MS Gothic"/>
                  </w:rPr>
                </w:pPr>
                <w:r>
                  <w:rPr>
                    <w:rFonts w:ascii="MS Gothic" w:eastAsia="MS Gothic" w:hAnsi="MS Gothic" w:hint="eastAsia"/>
                  </w:rPr>
                  <w:t>☐</w:t>
                </w:r>
              </w:p>
            </w:tc>
          </w:sdtContent>
        </w:sdt>
        <w:sdt>
          <w:sdtPr>
            <w:id w:val="1279142782"/>
            <w14:checkbox>
              <w14:checked w14:val="0"/>
              <w14:checkedState w14:val="2612" w14:font="MS Gothic"/>
              <w14:uncheckedState w14:val="2610" w14:font="MS Gothic"/>
            </w14:checkbox>
          </w:sdtPr>
          <w:sdtEndPr/>
          <w:sdtContent>
            <w:tc>
              <w:tcPr>
                <w:tcW w:w="576" w:type="dxa"/>
              </w:tcPr>
              <w:p w14:paraId="1729BA03" w14:textId="77777777" w:rsidR="001B4112" w:rsidRDefault="001B4112" w:rsidP="001B4112">
                <w:pPr>
                  <w:pStyle w:val="CellBodyCenter"/>
                  <w:rPr>
                    <w:rFonts w:ascii="MS Gothic" w:eastAsia="MS Gothic" w:hAnsi="MS Gothic"/>
                  </w:rPr>
                </w:pPr>
                <w:r>
                  <w:rPr>
                    <w:rFonts w:ascii="MS Gothic" w:eastAsia="MS Gothic" w:hAnsi="MS Gothic" w:hint="eastAsia"/>
                  </w:rPr>
                  <w:t>☐</w:t>
                </w:r>
              </w:p>
            </w:tc>
          </w:sdtContent>
        </w:sdt>
      </w:tr>
      <w:tr w:rsidR="006F1AC9" w:rsidRPr="005A3178" w14:paraId="2C84C98A" w14:textId="77777777" w:rsidTr="00071E17">
        <w:trPr>
          <w:cantSplit/>
        </w:trPr>
        <w:tc>
          <w:tcPr>
            <w:tcW w:w="715" w:type="dxa"/>
          </w:tcPr>
          <w:p w14:paraId="2A1A9C63" w14:textId="77777777" w:rsidR="006F1AC9" w:rsidRPr="00461E9C" w:rsidRDefault="006F1AC9" w:rsidP="006C1ADF">
            <w:pPr>
              <w:pStyle w:val="PreItem"/>
              <w:numPr>
                <w:ilvl w:val="0"/>
                <w:numId w:val="19"/>
              </w:numPr>
              <w:tabs>
                <w:tab w:val="left" w:pos="358"/>
              </w:tabs>
            </w:pPr>
          </w:p>
        </w:tc>
        <w:tc>
          <w:tcPr>
            <w:tcW w:w="6917" w:type="dxa"/>
            <w:gridSpan w:val="2"/>
          </w:tcPr>
          <w:p w14:paraId="59EE53EF" w14:textId="77777777" w:rsidR="006F1AC9" w:rsidRDefault="006F1AC9" w:rsidP="00EB6636">
            <w:pPr>
              <w:pStyle w:val="CellBody"/>
            </w:pPr>
            <w:r>
              <w:t xml:space="preserve">Slowly </w:t>
            </w:r>
            <w:r w:rsidR="0095012D">
              <w:t xml:space="preserve">tilt </w:t>
            </w:r>
            <w:r>
              <w:t xml:space="preserve">the reflector downward until the </w:t>
            </w:r>
            <w:r w:rsidR="0060299D">
              <w:t>elevation</w:t>
            </w:r>
            <w:r w:rsidR="00DA1247">
              <w:t xml:space="preserve"> bracket</w:t>
            </w:r>
            <w:r>
              <w:t xml:space="preserve"> engages the </w:t>
            </w:r>
            <w:r w:rsidR="00C81F05">
              <w:t>elevation</w:t>
            </w:r>
            <w:r>
              <w:t xml:space="preserve"> limit switch.</w:t>
            </w:r>
            <w:r w:rsidR="00A15A5E">
              <w:t xml:space="preserve"> </w:t>
            </w:r>
            <w:r>
              <w:t xml:space="preserve">Verify </w:t>
            </w:r>
            <w:r w:rsidR="00C81F05">
              <w:t xml:space="preserve">that </w:t>
            </w:r>
            <w:r>
              <w:t>the limit switch closes prope</w:t>
            </w:r>
            <w:r w:rsidR="00383026">
              <w:t>rly by listening for the click</w:t>
            </w:r>
            <w:r>
              <w:t xml:space="preserve"> </w:t>
            </w:r>
            <w:r w:rsidR="0095012D">
              <w:t xml:space="preserve">as </w:t>
            </w:r>
            <w:r>
              <w:t xml:space="preserve">the </w:t>
            </w:r>
            <w:r w:rsidR="00DA1247">
              <w:t>bracket</w:t>
            </w:r>
            <w:r>
              <w:t xml:space="preserve"> </w:t>
            </w:r>
            <w:r w:rsidR="0095012D">
              <w:t>presses the actuator</w:t>
            </w:r>
            <w:r>
              <w:t xml:space="preserve"> against the switch.</w:t>
            </w:r>
            <w:r w:rsidR="00A15A5E">
              <w:t xml:space="preserve">   </w:t>
            </w:r>
          </w:p>
          <w:p w14:paraId="2716ED17" w14:textId="77777777" w:rsidR="006F1AC9" w:rsidRDefault="00DA1247" w:rsidP="0075544A">
            <w:pPr>
              <w:pStyle w:val="Image"/>
            </w:pPr>
            <w:r>
              <w:drawing>
                <wp:inline distT="0" distB="0" distL="0" distR="0" wp14:anchorId="3F7619B5" wp14:editId="28BE0EB5">
                  <wp:extent cx="3255264" cy="2221992"/>
                  <wp:effectExtent l="19050" t="19050" r="21590" b="260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29"/>
                          <a:stretch>
                            <a:fillRect/>
                          </a:stretch>
                        </pic:blipFill>
                        <pic:spPr>
                          <a:xfrm>
                            <a:off x="0" y="0"/>
                            <a:ext cx="3255264" cy="2221992"/>
                          </a:xfrm>
                          <a:prstGeom prst="rect">
                            <a:avLst/>
                          </a:prstGeom>
                          <a:ln w="12700">
                            <a:solidFill>
                              <a:schemeClr val="tx1"/>
                            </a:solidFill>
                          </a:ln>
                        </pic:spPr>
                      </pic:pic>
                    </a:graphicData>
                  </a:graphic>
                </wp:inline>
              </w:drawing>
            </w:r>
          </w:p>
        </w:tc>
        <w:sdt>
          <w:sdtPr>
            <w:id w:val="1166129933"/>
            <w14:checkbox>
              <w14:checked w14:val="0"/>
              <w14:checkedState w14:val="2612" w14:font="MS Gothic"/>
              <w14:uncheckedState w14:val="2610" w14:font="MS Gothic"/>
            </w14:checkbox>
          </w:sdtPr>
          <w:sdtEndPr/>
          <w:sdtContent>
            <w:tc>
              <w:tcPr>
                <w:tcW w:w="576" w:type="dxa"/>
              </w:tcPr>
              <w:p w14:paraId="35924919" w14:textId="77777777" w:rsidR="006F1AC9" w:rsidRDefault="006F1AC9" w:rsidP="00EB6636">
                <w:pPr>
                  <w:pStyle w:val="CellBodyCenter"/>
                  <w:rPr>
                    <w:rFonts w:ascii="MS Gothic" w:eastAsia="MS Gothic" w:hAnsi="MS Gothic"/>
                  </w:rPr>
                </w:pPr>
                <w:r>
                  <w:rPr>
                    <w:rFonts w:ascii="MS Gothic" w:eastAsia="MS Gothic" w:hAnsi="MS Gothic" w:hint="eastAsia"/>
                  </w:rPr>
                  <w:t>☐</w:t>
                </w:r>
              </w:p>
            </w:tc>
          </w:sdtContent>
        </w:sdt>
        <w:sdt>
          <w:sdtPr>
            <w:id w:val="1508477476"/>
            <w14:checkbox>
              <w14:checked w14:val="0"/>
              <w14:checkedState w14:val="2612" w14:font="MS Gothic"/>
              <w14:uncheckedState w14:val="2610" w14:font="MS Gothic"/>
            </w14:checkbox>
          </w:sdtPr>
          <w:sdtEndPr/>
          <w:sdtContent>
            <w:tc>
              <w:tcPr>
                <w:tcW w:w="576" w:type="dxa"/>
              </w:tcPr>
              <w:p w14:paraId="480B1155" w14:textId="77777777" w:rsidR="006F1AC9" w:rsidRDefault="006F1AC9" w:rsidP="00EB6636">
                <w:pPr>
                  <w:pStyle w:val="CellBodyCenter"/>
                  <w:rPr>
                    <w:rFonts w:ascii="MS Gothic" w:eastAsia="MS Gothic" w:hAnsi="MS Gothic"/>
                  </w:rPr>
                </w:pPr>
                <w:r>
                  <w:rPr>
                    <w:rFonts w:ascii="MS Gothic" w:eastAsia="MS Gothic" w:hAnsi="MS Gothic" w:hint="eastAsia"/>
                  </w:rPr>
                  <w:t>☐</w:t>
                </w:r>
              </w:p>
            </w:tc>
          </w:sdtContent>
        </w:sdt>
        <w:sdt>
          <w:sdtPr>
            <w:id w:val="-529416846"/>
            <w14:checkbox>
              <w14:checked w14:val="0"/>
              <w14:checkedState w14:val="2612" w14:font="MS Gothic"/>
              <w14:uncheckedState w14:val="2610" w14:font="MS Gothic"/>
            </w14:checkbox>
          </w:sdtPr>
          <w:sdtEndPr/>
          <w:sdtContent>
            <w:tc>
              <w:tcPr>
                <w:tcW w:w="576" w:type="dxa"/>
              </w:tcPr>
              <w:p w14:paraId="6BA4CE21" w14:textId="77777777" w:rsidR="006F1AC9" w:rsidRDefault="006F1AC9" w:rsidP="00EB6636">
                <w:pPr>
                  <w:pStyle w:val="CellBodyCenter"/>
                  <w:rPr>
                    <w:rFonts w:ascii="MS Gothic" w:eastAsia="MS Gothic" w:hAnsi="MS Gothic"/>
                  </w:rPr>
                </w:pPr>
                <w:r>
                  <w:rPr>
                    <w:rFonts w:ascii="MS Gothic" w:eastAsia="MS Gothic" w:hAnsi="MS Gothic" w:hint="eastAsia"/>
                  </w:rPr>
                  <w:t>☐</w:t>
                </w:r>
              </w:p>
            </w:tc>
          </w:sdtContent>
        </w:sdt>
      </w:tr>
      <w:tr w:rsidR="006F1AC9" w:rsidRPr="005A3178" w14:paraId="64C32AB7" w14:textId="77777777" w:rsidTr="00071E17">
        <w:trPr>
          <w:cantSplit/>
        </w:trPr>
        <w:tc>
          <w:tcPr>
            <w:tcW w:w="715" w:type="dxa"/>
          </w:tcPr>
          <w:p w14:paraId="7D348F37" w14:textId="77777777" w:rsidR="006F1AC9" w:rsidRPr="00461E9C" w:rsidRDefault="006F1AC9" w:rsidP="006C1ADF">
            <w:pPr>
              <w:pStyle w:val="PreItem"/>
              <w:numPr>
                <w:ilvl w:val="0"/>
                <w:numId w:val="19"/>
              </w:numPr>
              <w:tabs>
                <w:tab w:val="left" w:pos="358"/>
              </w:tabs>
            </w:pPr>
          </w:p>
        </w:tc>
        <w:tc>
          <w:tcPr>
            <w:tcW w:w="6917" w:type="dxa"/>
            <w:gridSpan w:val="2"/>
          </w:tcPr>
          <w:p w14:paraId="64673A3F" w14:textId="77777777" w:rsidR="006F1AC9" w:rsidRDefault="006F1AC9" w:rsidP="00EB6636">
            <w:pPr>
              <w:pStyle w:val="CellBody"/>
            </w:pPr>
            <w:r>
              <w:t xml:space="preserve">Slowly </w:t>
            </w:r>
            <w:r w:rsidR="00C81F05">
              <w:t xml:space="preserve">tilt </w:t>
            </w:r>
            <w:r>
              <w:t>the reflector to the upper end of its range</w:t>
            </w:r>
            <w:r w:rsidR="00C81F05">
              <w:t xml:space="preserve"> of motion</w:t>
            </w:r>
            <w:r>
              <w:t>.</w:t>
            </w:r>
            <w:r w:rsidR="00A15A5E">
              <w:t xml:space="preserve"> </w:t>
            </w:r>
            <w:r>
              <w:t xml:space="preserve">Verify </w:t>
            </w:r>
            <w:r w:rsidR="00C81F05">
              <w:t xml:space="preserve">that </w:t>
            </w:r>
            <w:r>
              <w:t>the elevation mech</w:t>
            </w:r>
            <w:r w:rsidR="00C81F05">
              <w:t>anism moves freely with</w:t>
            </w:r>
            <w:r w:rsidR="006C1ADF">
              <w:t xml:space="preserve"> no </w:t>
            </w:r>
            <w:r w:rsidR="00C81F05">
              <w:t>obstruction</w:t>
            </w:r>
            <w:r w:rsidR="006C1ADF">
              <w:t>s</w:t>
            </w:r>
            <w:r>
              <w:t>.</w:t>
            </w:r>
            <w:r w:rsidR="00A15A5E">
              <w:t xml:space="preserve">  </w:t>
            </w:r>
          </w:p>
        </w:tc>
        <w:sdt>
          <w:sdtPr>
            <w:id w:val="-1399968530"/>
            <w14:checkbox>
              <w14:checked w14:val="0"/>
              <w14:checkedState w14:val="2612" w14:font="MS Gothic"/>
              <w14:uncheckedState w14:val="2610" w14:font="MS Gothic"/>
            </w14:checkbox>
          </w:sdtPr>
          <w:sdtEndPr/>
          <w:sdtContent>
            <w:tc>
              <w:tcPr>
                <w:tcW w:w="576" w:type="dxa"/>
              </w:tcPr>
              <w:p w14:paraId="67327A18" w14:textId="77777777" w:rsidR="006F1AC9" w:rsidRDefault="006F1AC9" w:rsidP="00EB6636">
                <w:pPr>
                  <w:pStyle w:val="CellBodyCenter"/>
                  <w:rPr>
                    <w:rFonts w:ascii="MS Gothic" w:eastAsia="MS Gothic" w:hAnsi="MS Gothic"/>
                  </w:rPr>
                </w:pPr>
                <w:r>
                  <w:rPr>
                    <w:rFonts w:ascii="MS Gothic" w:eastAsia="MS Gothic" w:hAnsi="MS Gothic" w:hint="eastAsia"/>
                  </w:rPr>
                  <w:t>☐</w:t>
                </w:r>
              </w:p>
            </w:tc>
          </w:sdtContent>
        </w:sdt>
        <w:sdt>
          <w:sdtPr>
            <w:id w:val="45959316"/>
            <w14:checkbox>
              <w14:checked w14:val="0"/>
              <w14:checkedState w14:val="2612" w14:font="MS Gothic"/>
              <w14:uncheckedState w14:val="2610" w14:font="MS Gothic"/>
            </w14:checkbox>
          </w:sdtPr>
          <w:sdtEndPr/>
          <w:sdtContent>
            <w:tc>
              <w:tcPr>
                <w:tcW w:w="576" w:type="dxa"/>
              </w:tcPr>
              <w:p w14:paraId="1682EA8D" w14:textId="77777777" w:rsidR="006F1AC9" w:rsidRDefault="006F1AC9" w:rsidP="00EB6636">
                <w:pPr>
                  <w:pStyle w:val="CellBodyCenter"/>
                  <w:rPr>
                    <w:rFonts w:ascii="MS Gothic" w:eastAsia="MS Gothic" w:hAnsi="MS Gothic"/>
                  </w:rPr>
                </w:pPr>
                <w:r>
                  <w:rPr>
                    <w:rFonts w:ascii="MS Gothic" w:eastAsia="MS Gothic" w:hAnsi="MS Gothic" w:hint="eastAsia"/>
                  </w:rPr>
                  <w:t>☐</w:t>
                </w:r>
              </w:p>
            </w:tc>
          </w:sdtContent>
        </w:sdt>
        <w:sdt>
          <w:sdtPr>
            <w:id w:val="-1747720543"/>
            <w14:checkbox>
              <w14:checked w14:val="0"/>
              <w14:checkedState w14:val="2612" w14:font="MS Gothic"/>
              <w14:uncheckedState w14:val="2610" w14:font="MS Gothic"/>
            </w14:checkbox>
          </w:sdtPr>
          <w:sdtEndPr/>
          <w:sdtContent>
            <w:tc>
              <w:tcPr>
                <w:tcW w:w="576" w:type="dxa"/>
              </w:tcPr>
              <w:p w14:paraId="376CD20E" w14:textId="77777777" w:rsidR="006F1AC9" w:rsidRDefault="000D7539" w:rsidP="00EB6636">
                <w:pPr>
                  <w:pStyle w:val="CellBodyCenter"/>
                  <w:rPr>
                    <w:rFonts w:ascii="MS Gothic" w:eastAsia="MS Gothic" w:hAnsi="MS Gothic"/>
                  </w:rPr>
                </w:pPr>
                <w:r>
                  <w:rPr>
                    <w:rFonts w:ascii="MS Gothic" w:eastAsia="MS Gothic" w:hAnsi="MS Gothic" w:hint="eastAsia"/>
                  </w:rPr>
                  <w:t>☐</w:t>
                </w:r>
              </w:p>
            </w:tc>
          </w:sdtContent>
        </w:sdt>
      </w:tr>
      <w:tr w:rsidR="00572510" w:rsidRPr="005A3178" w14:paraId="54DF066B" w14:textId="77777777" w:rsidTr="00071E17">
        <w:trPr>
          <w:cantSplit/>
        </w:trPr>
        <w:tc>
          <w:tcPr>
            <w:tcW w:w="715" w:type="dxa"/>
          </w:tcPr>
          <w:p w14:paraId="2E4AA132" w14:textId="77777777" w:rsidR="00572510" w:rsidRPr="00461E9C" w:rsidRDefault="00572510" w:rsidP="006C1ADF">
            <w:pPr>
              <w:pStyle w:val="PreItem"/>
              <w:numPr>
                <w:ilvl w:val="0"/>
                <w:numId w:val="19"/>
              </w:numPr>
              <w:tabs>
                <w:tab w:val="left" w:pos="358"/>
              </w:tabs>
            </w:pPr>
          </w:p>
        </w:tc>
        <w:tc>
          <w:tcPr>
            <w:tcW w:w="6917" w:type="dxa"/>
            <w:gridSpan w:val="2"/>
          </w:tcPr>
          <w:p w14:paraId="0016D887" w14:textId="5623D410" w:rsidR="00572510" w:rsidRDefault="0060299D" w:rsidP="0060299D">
            <w:pPr>
              <w:pStyle w:val="CellBody"/>
            </w:pPr>
            <w:r>
              <w:t xml:space="preserve">Check </w:t>
            </w:r>
            <w:r w:rsidRPr="00383026">
              <w:t>the tension of the elevation belt</w:t>
            </w:r>
            <w:r>
              <w:t xml:space="preserve"> at three antenna elevations: 7.</w:t>
            </w:r>
            <w:r w:rsidR="00BE0D97">
              <w:t>7</w:t>
            </w:r>
            <w:r w:rsidRPr="00383026">
              <w:t>° (</w:t>
            </w:r>
            <w:r>
              <w:t>lowest elevation</w:t>
            </w:r>
            <w:r w:rsidRPr="00383026">
              <w:t>), 45°</w:t>
            </w:r>
            <w:r>
              <w:t xml:space="preserve"> (mid-range)</w:t>
            </w:r>
            <w:r w:rsidRPr="00383026">
              <w:t xml:space="preserve">, and </w:t>
            </w:r>
            <w:r>
              <w:t>75</w:t>
            </w:r>
            <w:r w:rsidRPr="00383026">
              <w:t>° (</w:t>
            </w:r>
            <w:r>
              <w:t>highest elevation</w:t>
            </w:r>
            <w:r w:rsidRPr="00383026">
              <w:t xml:space="preserve">). Verify </w:t>
            </w:r>
            <w:r>
              <w:t xml:space="preserve">that </w:t>
            </w:r>
            <w:r w:rsidRPr="00383026">
              <w:t xml:space="preserve">the tension is consistent and </w:t>
            </w:r>
            <w:r>
              <w:t>the belt is tight enough to stay completely engaged with the pulleys.</w:t>
            </w:r>
            <w:r w:rsidR="00A15A5E">
              <w:t xml:space="preserve">   </w:t>
            </w:r>
          </w:p>
        </w:tc>
        <w:sdt>
          <w:sdtPr>
            <w:id w:val="-705254916"/>
            <w14:checkbox>
              <w14:checked w14:val="0"/>
              <w14:checkedState w14:val="2612" w14:font="MS Gothic"/>
              <w14:uncheckedState w14:val="2610" w14:font="MS Gothic"/>
            </w14:checkbox>
          </w:sdtPr>
          <w:sdtEndPr/>
          <w:sdtContent>
            <w:tc>
              <w:tcPr>
                <w:tcW w:w="576" w:type="dxa"/>
              </w:tcPr>
              <w:p w14:paraId="077D72F6" w14:textId="77777777" w:rsidR="00572510" w:rsidRDefault="00EB6636" w:rsidP="00EB6636">
                <w:pPr>
                  <w:pStyle w:val="CellBodyCenter"/>
                  <w:rPr>
                    <w:rFonts w:ascii="MS Gothic" w:eastAsia="MS Gothic" w:hAnsi="MS Gothic"/>
                  </w:rPr>
                </w:pPr>
                <w:r>
                  <w:rPr>
                    <w:rFonts w:ascii="MS Gothic" w:eastAsia="MS Gothic" w:hAnsi="MS Gothic" w:hint="eastAsia"/>
                  </w:rPr>
                  <w:t>☐</w:t>
                </w:r>
              </w:p>
            </w:tc>
          </w:sdtContent>
        </w:sdt>
        <w:sdt>
          <w:sdtPr>
            <w:id w:val="-1742407250"/>
            <w14:checkbox>
              <w14:checked w14:val="0"/>
              <w14:checkedState w14:val="2612" w14:font="MS Gothic"/>
              <w14:uncheckedState w14:val="2610" w14:font="MS Gothic"/>
            </w14:checkbox>
          </w:sdtPr>
          <w:sdtEndPr/>
          <w:sdtContent>
            <w:tc>
              <w:tcPr>
                <w:tcW w:w="576" w:type="dxa"/>
              </w:tcPr>
              <w:p w14:paraId="72AFF885" w14:textId="77777777" w:rsidR="00572510" w:rsidRDefault="00572510" w:rsidP="00EB6636">
                <w:pPr>
                  <w:pStyle w:val="CellBodyCenter"/>
                  <w:rPr>
                    <w:rFonts w:ascii="MS Gothic" w:eastAsia="MS Gothic" w:hAnsi="MS Gothic"/>
                  </w:rPr>
                </w:pPr>
                <w:r>
                  <w:rPr>
                    <w:rFonts w:ascii="MS Gothic" w:eastAsia="MS Gothic" w:hAnsi="MS Gothic" w:hint="eastAsia"/>
                  </w:rPr>
                  <w:t>☐</w:t>
                </w:r>
              </w:p>
            </w:tc>
          </w:sdtContent>
        </w:sdt>
        <w:sdt>
          <w:sdtPr>
            <w:id w:val="52816520"/>
            <w14:checkbox>
              <w14:checked w14:val="0"/>
              <w14:checkedState w14:val="2612" w14:font="MS Gothic"/>
              <w14:uncheckedState w14:val="2610" w14:font="MS Gothic"/>
            </w14:checkbox>
          </w:sdtPr>
          <w:sdtEndPr/>
          <w:sdtContent>
            <w:tc>
              <w:tcPr>
                <w:tcW w:w="576" w:type="dxa"/>
              </w:tcPr>
              <w:p w14:paraId="63DDF3CE" w14:textId="77777777" w:rsidR="00572510" w:rsidRDefault="00572510" w:rsidP="00EB6636">
                <w:pPr>
                  <w:pStyle w:val="CellBodyCenter"/>
                  <w:rPr>
                    <w:rFonts w:ascii="MS Gothic" w:eastAsia="MS Gothic" w:hAnsi="MS Gothic"/>
                  </w:rPr>
                </w:pPr>
                <w:r>
                  <w:rPr>
                    <w:rFonts w:ascii="MS Gothic" w:eastAsia="MS Gothic" w:hAnsi="MS Gothic" w:hint="eastAsia"/>
                  </w:rPr>
                  <w:t>☐</w:t>
                </w:r>
              </w:p>
            </w:tc>
          </w:sdtContent>
        </w:sdt>
      </w:tr>
      <w:tr w:rsidR="0060299D" w14:paraId="102454AE" w14:textId="77777777" w:rsidTr="008C2431">
        <w:trPr>
          <w:cantSplit/>
        </w:trPr>
        <w:tc>
          <w:tcPr>
            <w:tcW w:w="715" w:type="dxa"/>
          </w:tcPr>
          <w:p w14:paraId="0B0615E2" w14:textId="77777777" w:rsidR="0060299D" w:rsidRPr="00461E9C" w:rsidRDefault="0060299D" w:rsidP="008C2431">
            <w:pPr>
              <w:pStyle w:val="PreItem"/>
              <w:numPr>
                <w:ilvl w:val="0"/>
                <w:numId w:val="19"/>
              </w:numPr>
              <w:tabs>
                <w:tab w:val="left" w:pos="358"/>
              </w:tabs>
            </w:pPr>
            <w:r>
              <w:lastRenderedPageBreak/>
              <w:br w:type="page"/>
            </w:r>
          </w:p>
        </w:tc>
        <w:tc>
          <w:tcPr>
            <w:tcW w:w="6917" w:type="dxa"/>
            <w:gridSpan w:val="2"/>
          </w:tcPr>
          <w:p w14:paraId="03823EDF" w14:textId="77777777" w:rsidR="0060299D" w:rsidRDefault="0060299D" w:rsidP="008C2431">
            <w:pPr>
              <w:pStyle w:val="CellBody"/>
            </w:pPr>
            <w:r>
              <w:t>Inspect the</w:t>
            </w:r>
            <w:r w:rsidR="00C3093A">
              <w:t xml:space="preserve"> elevation motor. Verify that </w:t>
            </w:r>
            <w:r w:rsidR="0015405B">
              <w:t xml:space="preserve">it is mounted securely and </w:t>
            </w:r>
            <w:r>
              <w:t>its cable connector is not loose.</w:t>
            </w:r>
            <w:r w:rsidR="00C3093A">
              <w:t xml:space="preserve"> </w:t>
            </w:r>
            <w:r w:rsidR="0096311D">
              <w:t>Tighten</w:t>
            </w:r>
            <w:r w:rsidR="00C3093A">
              <w:t xml:space="preserve"> if necessary.</w:t>
            </w:r>
          </w:p>
          <w:p w14:paraId="36B2943B" w14:textId="77777777" w:rsidR="0060299D" w:rsidRDefault="0060299D" w:rsidP="008C2431">
            <w:pPr>
              <w:pStyle w:val="Image"/>
            </w:pPr>
            <w:r>
              <w:drawing>
                <wp:inline distT="0" distB="0" distL="0" distR="0" wp14:anchorId="14C4B843" wp14:editId="1C70B7AA">
                  <wp:extent cx="3108960" cy="2441448"/>
                  <wp:effectExtent l="19050" t="19050" r="15240" b="165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30"/>
                          <a:stretch>
                            <a:fillRect/>
                          </a:stretch>
                        </pic:blipFill>
                        <pic:spPr>
                          <a:xfrm>
                            <a:off x="0" y="0"/>
                            <a:ext cx="3108960" cy="2441448"/>
                          </a:xfrm>
                          <a:prstGeom prst="rect">
                            <a:avLst/>
                          </a:prstGeom>
                          <a:ln w="12700">
                            <a:solidFill>
                              <a:schemeClr val="tx1"/>
                            </a:solidFill>
                          </a:ln>
                        </pic:spPr>
                      </pic:pic>
                    </a:graphicData>
                  </a:graphic>
                </wp:inline>
              </w:drawing>
            </w:r>
          </w:p>
        </w:tc>
        <w:sdt>
          <w:sdtPr>
            <w:id w:val="1465695856"/>
            <w14:checkbox>
              <w14:checked w14:val="0"/>
              <w14:checkedState w14:val="2612" w14:font="MS Gothic"/>
              <w14:uncheckedState w14:val="2610" w14:font="MS Gothic"/>
            </w14:checkbox>
          </w:sdtPr>
          <w:sdtEndPr/>
          <w:sdtContent>
            <w:tc>
              <w:tcPr>
                <w:tcW w:w="576" w:type="dxa"/>
              </w:tcPr>
              <w:p w14:paraId="7BED5D24" w14:textId="77777777" w:rsidR="0060299D" w:rsidRDefault="0060299D" w:rsidP="008C2431">
                <w:pPr>
                  <w:pStyle w:val="CellBodyCenter"/>
                  <w:rPr>
                    <w:rFonts w:ascii="MS Gothic" w:eastAsia="MS Gothic" w:hAnsi="MS Gothic"/>
                  </w:rPr>
                </w:pPr>
                <w:r>
                  <w:rPr>
                    <w:rFonts w:ascii="MS Gothic" w:eastAsia="MS Gothic" w:hAnsi="MS Gothic" w:hint="eastAsia"/>
                  </w:rPr>
                  <w:t>☐</w:t>
                </w:r>
              </w:p>
            </w:tc>
          </w:sdtContent>
        </w:sdt>
        <w:sdt>
          <w:sdtPr>
            <w:id w:val="885449576"/>
            <w14:checkbox>
              <w14:checked w14:val="0"/>
              <w14:checkedState w14:val="2612" w14:font="MS Gothic"/>
              <w14:uncheckedState w14:val="2610" w14:font="MS Gothic"/>
            </w14:checkbox>
          </w:sdtPr>
          <w:sdtEndPr/>
          <w:sdtContent>
            <w:tc>
              <w:tcPr>
                <w:tcW w:w="576" w:type="dxa"/>
              </w:tcPr>
              <w:p w14:paraId="5C1B39BE" w14:textId="77777777" w:rsidR="0060299D" w:rsidRDefault="0060299D" w:rsidP="008C2431">
                <w:pPr>
                  <w:pStyle w:val="CellBodyCenter"/>
                  <w:rPr>
                    <w:rFonts w:ascii="MS Gothic" w:eastAsia="MS Gothic" w:hAnsi="MS Gothic"/>
                  </w:rPr>
                </w:pPr>
                <w:r>
                  <w:rPr>
                    <w:rFonts w:ascii="MS Gothic" w:eastAsia="MS Gothic" w:hAnsi="MS Gothic" w:hint="eastAsia"/>
                  </w:rPr>
                  <w:t>☐</w:t>
                </w:r>
              </w:p>
            </w:tc>
          </w:sdtContent>
        </w:sdt>
        <w:sdt>
          <w:sdtPr>
            <w:id w:val="2105151948"/>
            <w14:checkbox>
              <w14:checked w14:val="0"/>
              <w14:checkedState w14:val="2612" w14:font="MS Gothic"/>
              <w14:uncheckedState w14:val="2610" w14:font="MS Gothic"/>
            </w14:checkbox>
          </w:sdtPr>
          <w:sdtEndPr/>
          <w:sdtContent>
            <w:tc>
              <w:tcPr>
                <w:tcW w:w="576" w:type="dxa"/>
              </w:tcPr>
              <w:p w14:paraId="1B831E0B" w14:textId="77777777" w:rsidR="0060299D" w:rsidRDefault="0060299D" w:rsidP="008C2431">
                <w:pPr>
                  <w:pStyle w:val="CellBodyCenter"/>
                  <w:rPr>
                    <w:rFonts w:ascii="MS Gothic" w:eastAsia="MS Gothic" w:hAnsi="MS Gothic"/>
                  </w:rPr>
                </w:pPr>
                <w:r>
                  <w:rPr>
                    <w:rFonts w:ascii="MS Gothic" w:eastAsia="MS Gothic" w:hAnsi="MS Gothic" w:hint="eastAsia"/>
                  </w:rPr>
                  <w:t>☐</w:t>
                </w:r>
              </w:p>
            </w:tc>
          </w:sdtContent>
        </w:sdt>
      </w:tr>
      <w:tr w:rsidR="000D7539" w:rsidRPr="005A3178" w14:paraId="7453E291" w14:textId="77777777" w:rsidTr="00071E17">
        <w:trPr>
          <w:cantSplit/>
        </w:trPr>
        <w:tc>
          <w:tcPr>
            <w:tcW w:w="715" w:type="dxa"/>
          </w:tcPr>
          <w:p w14:paraId="5CD15207" w14:textId="77777777" w:rsidR="000D7539" w:rsidRPr="00461E9C" w:rsidRDefault="000D7539" w:rsidP="000D7539">
            <w:pPr>
              <w:pStyle w:val="PreItem"/>
              <w:numPr>
                <w:ilvl w:val="0"/>
                <w:numId w:val="19"/>
              </w:numPr>
              <w:tabs>
                <w:tab w:val="left" w:pos="358"/>
              </w:tabs>
            </w:pPr>
          </w:p>
        </w:tc>
        <w:tc>
          <w:tcPr>
            <w:tcW w:w="6917" w:type="dxa"/>
            <w:gridSpan w:val="2"/>
          </w:tcPr>
          <w:p w14:paraId="6544C6EF" w14:textId="77777777" w:rsidR="000D7539" w:rsidRDefault="000D7539" w:rsidP="00EB6636">
            <w:pPr>
              <w:pStyle w:val="CellBody"/>
            </w:pPr>
            <w:r>
              <w:t xml:space="preserve">Inspect the skew belt. Look for tears or missing teeth. Verify </w:t>
            </w:r>
            <w:r w:rsidR="00D72DB1">
              <w:t xml:space="preserve">that </w:t>
            </w:r>
            <w:r>
              <w:t>the belt is seated properly around the pulleys.</w:t>
            </w:r>
          </w:p>
          <w:p w14:paraId="1A90AA59" w14:textId="77777777" w:rsidR="000D7539" w:rsidRDefault="001D4549" w:rsidP="00733D7A">
            <w:pPr>
              <w:pStyle w:val="Image"/>
            </w:pPr>
            <w:r>
              <w:drawing>
                <wp:inline distT="0" distB="0" distL="0" distR="0" wp14:anchorId="25E0180E" wp14:editId="023D5886">
                  <wp:extent cx="3209544" cy="2295144"/>
                  <wp:effectExtent l="19050" t="19050" r="10160" b="1016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noChangeArrowheads="1"/>
                          </pic:cNvPicPr>
                        </pic:nvPicPr>
                        <pic:blipFill>
                          <a:blip r:embed="rId31"/>
                          <a:stretch>
                            <a:fillRect/>
                          </a:stretch>
                        </pic:blipFill>
                        <pic:spPr bwMode="auto">
                          <a:xfrm>
                            <a:off x="0" y="0"/>
                            <a:ext cx="3209544" cy="2295144"/>
                          </a:xfrm>
                          <a:prstGeom prst="rect">
                            <a:avLst/>
                          </a:prstGeom>
                          <a:noFill/>
                          <a:ln w="12700">
                            <a:solidFill>
                              <a:schemeClr val="tx1"/>
                            </a:solidFill>
                          </a:ln>
                        </pic:spPr>
                      </pic:pic>
                    </a:graphicData>
                  </a:graphic>
                </wp:inline>
              </w:drawing>
            </w:r>
          </w:p>
        </w:tc>
        <w:sdt>
          <w:sdtPr>
            <w:id w:val="969326541"/>
            <w14:checkbox>
              <w14:checked w14:val="0"/>
              <w14:checkedState w14:val="2612" w14:font="MS Gothic"/>
              <w14:uncheckedState w14:val="2610" w14:font="MS Gothic"/>
            </w14:checkbox>
          </w:sdtPr>
          <w:sdtEndPr/>
          <w:sdtContent>
            <w:tc>
              <w:tcPr>
                <w:tcW w:w="576" w:type="dxa"/>
              </w:tcPr>
              <w:p w14:paraId="3AE3E4E9" w14:textId="77777777" w:rsidR="000D7539" w:rsidRDefault="000D7539" w:rsidP="00EB6636">
                <w:pPr>
                  <w:pStyle w:val="CellBodyCenter"/>
                  <w:rPr>
                    <w:rFonts w:ascii="MS Gothic" w:eastAsia="MS Gothic" w:hAnsi="MS Gothic"/>
                  </w:rPr>
                </w:pPr>
                <w:r>
                  <w:rPr>
                    <w:rFonts w:ascii="MS Gothic" w:eastAsia="MS Gothic" w:hAnsi="MS Gothic" w:hint="eastAsia"/>
                  </w:rPr>
                  <w:t>☐</w:t>
                </w:r>
              </w:p>
            </w:tc>
          </w:sdtContent>
        </w:sdt>
        <w:sdt>
          <w:sdtPr>
            <w:id w:val="-1880234728"/>
            <w14:checkbox>
              <w14:checked w14:val="0"/>
              <w14:checkedState w14:val="2612" w14:font="MS Gothic"/>
              <w14:uncheckedState w14:val="2610" w14:font="MS Gothic"/>
            </w14:checkbox>
          </w:sdtPr>
          <w:sdtEndPr/>
          <w:sdtContent>
            <w:tc>
              <w:tcPr>
                <w:tcW w:w="576" w:type="dxa"/>
              </w:tcPr>
              <w:p w14:paraId="53D18A8C" w14:textId="77777777" w:rsidR="000D7539" w:rsidRDefault="000D7539" w:rsidP="00EB6636">
                <w:pPr>
                  <w:pStyle w:val="CellBodyCenter"/>
                  <w:rPr>
                    <w:rFonts w:ascii="MS Gothic" w:eastAsia="MS Gothic" w:hAnsi="MS Gothic"/>
                  </w:rPr>
                </w:pPr>
                <w:r>
                  <w:rPr>
                    <w:rFonts w:ascii="MS Gothic" w:eastAsia="MS Gothic" w:hAnsi="MS Gothic" w:hint="eastAsia"/>
                  </w:rPr>
                  <w:t>☐</w:t>
                </w:r>
              </w:p>
            </w:tc>
          </w:sdtContent>
        </w:sdt>
        <w:sdt>
          <w:sdtPr>
            <w:id w:val="1202821537"/>
            <w14:checkbox>
              <w14:checked w14:val="0"/>
              <w14:checkedState w14:val="2612" w14:font="MS Gothic"/>
              <w14:uncheckedState w14:val="2610" w14:font="MS Gothic"/>
            </w14:checkbox>
          </w:sdtPr>
          <w:sdtEndPr/>
          <w:sdtContent>
            <w:tc>
              <w:tcPr>
                <w:tcW w:w="576" w:type="dxa"/>
              </w:tcPr>
              <w:p w14:paraId="28BCF6C6" w14:textId="064B256C" w:rsidR="000D7539" w:rsidRDefault="0065176C" w:rsidP="00EB6636">
                <w:pPr>
                  <w:pStyle w:val="CellBodyCenter"/>
                  <w:rPr>
                    <w:rFonts w:ascii="MS Gothic" w:eastAsia="MS Gothic" w:hAnsi="MS Gothic"/>
                  </w:rPr>
                </w:pPr>
                <w:r>
                  <w:rPr>
                    <w:rFonts w:ascii="MS Gothic" w:eastAsia="MS Gothic" w:hAnsi="MS Gothic" w:hint="eastAsia"/>
                  </w:rPr>
                  <w:t>☐</w:t>
                </w:r>
              </w:p>
            </w:tc>
          </w:sdtContent>
        </w:sdt>
      </w:tr>
      <w:tr w:rsidR="0065176C" w:rsidRPr="005A3178" w14:paraId="3FFA6797" w14:textId="77777777" w:rsidTr="00071E17">
        <w:trPr>
          <w:cantSplit/>
        </w:trPr>
        <w:tc>
          <w:tcPr>
            <w:tcW w:w="715" w:type="dxa"/>
          </w:tcPr>
          <w:p w14:paraId="59C3CC47" w14:textId="77777777" w:rsidR="0065176C" w:rsidRPr="00461E9C" w:rsidRDefault="0065176C" w:rsidP="0065176C">
            <w:pPr>
              <w:pStyle w:val="PreItem"/>
              <w:numPr>
                <w:ilvl w:val="0"/>
                <w:numId w:val="19"/>
              </w:numPr>
              <w:tabs>
                <w:tab w:val="left" w:pos="358"/>
              </w:tabs>
            </w:pPr>
          </w:p>
        </w:tc>
        <w:tc>
          <w:tcPr>
            <w:tcW w:w="6917" w:type="dxa"/>
            <w:gridSpan w:val="2"/>
          </w:tcPr>
          <w:p w14:paraId="47809343" w14:textId="23113ED4" w:rsidR="0065176C" w:rsidRDefault="0065176C" w:rsidP="0065176C">
            <w:pPr>
              <w:pStyle w:val="CellBody"/>
            </w:pPr>
            <w:r>
              <w:t>Inspect the skew motor. Verify that it is mounted securely and its cable connector is not loose. Tighten if necessary.</w:t>
            </w:r>
          </w:p>
        </w:tc>
        <w:sdt>
          <w:sdtPr>
            <w:id w:val="1874496690"/>
            <w14:checkbox>
              <w14:checked w14:val="0"/>
              <w14:checkedState w14:val="2612" w14:font="MS Gothic"/>
              <w14:uncheckedState w14:val="2610" w14:font="MS Gothic"/>
            </w14:checkbox>
          </w:sdtPr>
          <w:sdtEndPr/>
          <w:sdtContent>
            <w:tc>
              <w:tcPr>
                <w:tcW w:w="576" w:type="dxa"/>
              </w:tcPr>
              <w:p w14:paraId="2A9E5885" w14:textId="7462B873" w:rsidR="0065176C" w:rsidRDefault="0065176C" w:rsidP="0065176C">
                <w:pPr>
                  <w:pStyle w:val="CellBodyCenter"/>
                </w:pPr>
                <w:r>
                  <w:rPr>
                    <w:rFonts w:ascii="MS Gothic" w:eastAsia="MS Gothic" w:hAnsi="MS Gothic" w:hint="eastAsia"/>
                  </w:rPr>
                  <w:t>☐</w:t>
                </w:r>
              </w:p>
            </w:tc>
          </w:sdtContent>
        </w:sdt>
        <w:sdt>
          <w:sdtPr>
            <w:id w:val="-582684172"/>
            <w14:checkbox>
              <w14:checked w14:val="0"/>
              <w14:checkedState w14:val="2612" w14:font="MS Gothic"/>
              <w14:uncheckedState w14:val="2610" w14:font="MS Gothic"/>
            </w14:checkbox>
          </w:sdtPr>
          <w:sdtEndPr/>
          <w:sdtContent>
            <w:tc>
              <w:tcPr>
                <w:tcW w:w="576" w:type="dxa"/>
              </w:tcPr>
              <w:p w14:paraId="17B69E5E" w14:textId="0A4B0778" w:rsidR="0065176C" w:rsidRDefault="0065176C" w:rsidP="0065176C">
                <w:pPr>
                  <w:pStyle w:val="CellBodyCenter"/>
                </w:pPr>
                <w:r>
                  <w:rPr>
                    <w:rFonts w:ascii="MS Gothic" w:eastAsia="MS Gothic" w:hAnsi="MS Gothic" w:hint="eastAsia"/>
                  </w:rPr>
                  <w:t>☐</w:t>
                </w:r>
              </w:p>
            </w:tc>
          </w:sdtContent>
        </w:sdt>
        <w:sdt>
          <w:sdtPr>
            <w:id w:val="-1649195109"/>
            <w14:checkbox>
              <w14:checked w14:val="0"/>
              <w14:checkedState w14:val="2612" w14:font="MS Gothic"/>
              <w14:uncheckedState w14:val="2610" w14:font="MS Gothic"/>
            </w14:checkbox>
          </w:sdtPr>
          <w:sdtEndPr/>
          <w:sdtContent>
            <w:tc>
              <w:tcPr>
                <w:tcW w:w="576" w:type="dxa"/>
              </w:tcPr>
              <w:p w14:paraId="53E62A87" w14:textId="579AD0A7" w:rsidR="0065176C" w:rsidRDefault="0065176C" w:rsidP="0065176C">
                <w:pPr>
                  <w:pStyle w:val="CellBodyCenter"/>
                </w:pPr>
                <w:r>
                  <w:rPr>
                    <w:rFonts w:ascii="MS Gothic" w:eastAsia="MS Gothic" w:hAnsi="MS Gothic" w:hint="eastAsia"/>
                  </w:rPr>
                  <w:t>☐</w:t>
                </w:r>
              </w:p>
            </w:tc>
          </w:sdtContent>
        </w:sdt>
      </w:tr>
      <w:tr w:rsidR="00D72DB1" w:rsidRPr="005A3178" w14:paraId="1E05FF18" w14:textId="77777777" w:rsidTr="00071E17">
        <w:trPr>
          <w:cantSplit/>
        </w:trPr>
        <w:tc>
          <w:tcPr>
            <w:tcW w:w="715" w:type="dxa"/>
          </w:tcPr>
          <w:p w14:paraId="5127D04F" w14:textId="77777777" w:rsidR="00D72DB1" w:rsidRPr="00461E9C" w:rsidRDefault="00D72DB1" w:rsidP="00D72DB1">
            <w:pPr>
              <w:pStyle w:val="PreItem"/>
              <w:numPr>
                <w:ilvl w:val="0"/>
                <w:numId w:val="19"/>
              </w:numPr>
              <w:tabs>
                <w:tab w:val="left" w:pos="358"/>
              </w:tabs>
            </w:pPr>
          </w:p>
        </w:tc>
        <w:tc>
          <w:tcPr>
            <w:tcW w:w="6917" w:type="dxa"/>
            <w:gridSpan w:val="2"/>
          </w:tcPr>
          <w:p w14:paraId="7F6F3572" w14:textId="429B6D58" w:rsidR="00D72DB1" w:rsidRDefault="00D72DB1" w:rsidP="00EB6636">
            <w:pPr>
              <w:pStyle w:val="CellBody"/>
            </w:pPr>
            <w:r>
              <w:t xml:space="preserve">Slowly rotate the </w:t>
            </w:r>
            <w:r w:rsidR="00867A74">
              <w:t>RF feed assembly</w:t>
            </w:r>
            <w:r w:rsidR="009E54C8">
              <w:t xml:space="preserve"> </w:t>
            </w:r>
            <w:r>
              <w:t xml:space="preserve">clockwise until the </w:t>
            </w:r>
            <w:r w:rsidR="007C38CE">
              <w:t xml:space="preserve">skew </w:t>
            </w:r>
            <w:r>
              <w:t xml:space="preserve">limit switch is engaged. Verify that the limit switch closes properly by listening for the click as the actuator </w:t>
            </w:r>
            <w:r w:rsidR="00867A74">
              <w:t xml:space="preserve">presses </w:t>
            </w:r>
            <w:r>
              <w:t xml:space="preserve">against the switch.   </w:t>
            </w:r>
          </w:p>
          <w:p w14:paraId="686252F1" w14:textId="77777777" w:rsidR="00D72DB1" w:rsidRPr="00F71C30" w:rsidRDefault="001E559B" w:rsidP="001D4549">
            <w:pPr>
              <w:pStyle w:val="Image"/>
            </w:pPr>
            <w:r w:rsidRPr="00F71C30">
              <w:drawing>
                <wp:inline distT="0" distB="0" distL="0" distR="0" wp14:anchorId="3BB9D45A" wp14:editId="742A4E38">
                  <wp:extent cx="2724912" cy="2551176"/>
                  <wp:effectExtent l="19050" t="19050" r="18415" b="209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32"/>
                          <a:stretch>
                            <a:fillRect/>
                          </a:stretch>
                        </pic:blipFill>
                        <pic:spPr>
                          <a:xfrm>
                            <a:off x="0" y="0"/>
                            <a:ext cx="2724912" cy="2551176"/>
                          </a:xfrm>
                          <a:prstGeom prst="rect">
                            <a:avLst/>
                          </a:prstGeom>
                          <a:ln w="12700">
                            <a:solidFill>
                              <a:schemeClr val="tx1"/>
                            </a:solidFill>
                          </a:ln>
                        </pic:spPr>
                      </pic:pic>
                    </a:graphicData>
                  </a:graphic>
                </wp:inline>
              </w:drawing>
            </w:r>
          </w:p>
        </w:tc>
        <w:sdt>
          <w:sdtPr>
            <w:id w:val="-1457637734"/>
            <w14:checkbox>
              <w14:checked w14:val="0"/>
              <w14:checkedState w14:val="2612" w14:font="MS Gothic"/>
              <w14:uncheckedState w14:val="2610" w14:font="MS Gothic"/>
            </w14:checkbox>
          </w:sdtPr>
          <w:sdtEndPr/>
          <w:sdtContent>
            <w:tc>
              <w:tcPr>
                <w:tcW w:w="576" w:type="dxa"/>
              </w:tcPr>
              <w:p w14:paraId="1F14E38F" w14:textId="77777777" w:rsidR="00D72DB1" w:rsidRDefault="00D72DB1" w:rsidP="00EB6636">
                <w:pPr>
                  <w:pStyle w:val="CellBodyCenter"/>
                  <w:rPr>
                    <w:rFonts w:ascii="MS Gothic" w:eastAsia="MS Gothic" w:hAnsi="MS Gothic"/>
                  </w:rPr>
                </w:pPr>
                <w:r>
                  <w:rPr>
                    <w:rFonts w:ascii="MS Gothic" w:eastAsia="MS Gothic" w:hAnsi="MS Gothic" w:hint="eastAsia"/>
                  </w:rPr>
                  <w:t>☐</w:t>
                </w:r>
              </w:p>
            </w:tc>
          </w:sdtContent>
        </w:sdt>
        <w:sdt>
          <w:sdtPr>
            <w:id w:val="-175578965"/>
            <w14:checkbox>
              <w14:checked w14:val="0"/>
              <w14:checkedState w14:val="2612" w14:font="MS Gothic"/>
              <w14:uncheckedState w14:val="2610" w14:font="MS Gothic"/>
            </w14:checkbox>
          </w:sdtPr>
          <w:sdtEndPr/>
          <w:sdtContent>
            <w:tc>
              <w:tcPr>
                <w:tcW w:w="576" w:type="dxa"/>
              </w:tcPr>
              <w:p w14:paraId="7F6AB006" w14:textId="77777777" w:rsidR="00D72DB1" w:rsidRDefault="00D72DB1" w:rsidP="00EB6636">
                <w:pPr>
                  <w:pStyle w:val="CellBodyCenter"/>
                  <w:rPr>
                    <w:rFonts w:ascii="MS Gothic" w:eastAsia="MS Gothic" w:hAnsi="MS Gothic"/>
                  </w:rPr>
                </w:pPr>
                <w:r>
                  <w:rPr>
                    <w:rFonts w:ascii="MS Gothic" w:eastAsia="MS Gothic" w:hAnsi="MS Gothic" w:hint="eastAsia"/>
                  </w:rPr>
                  <w:t>☐</w:t>
                </w:r>
              </w:p>
            </w:tc>
          </w:sdtContent>
        </w:sdt>
        <w:sdt>
          <w:sdtPr>
            <w:id w:val="1613320000"/>
            <w14:checkbox>
              <w14:checked w14:val="0"/>
              <w14:checkedState w14:val="2612" w14:font="MS Gothic"/>
              <w14:uncheckedState w14:val="2610" w14:font="MS Gothic"/>
            </w14:checkbox>
          </w:sdtPr>
          <w:sdtEndPr/>
          <w:sdtContent>
            <w:tc>
              <w:tcPr>
                <w:tcW w:w="576" w:type="dxa"/>
              </w:tcPr>
              <w:p w14:paraId="3AEFD688" w14:textId="77777777" w:rsidR="00D72DB1" w:rsidRDefault="008361CA" w:rsidP="00EB6636">
                <w:pPr>
                  <w:pStyle w:val="CellBodyCenter"/>
                  <w:rPr>
                    <w:rFonts w:ascii="MS Gothic" w:eastAsia="MS Gothic" w:hAnsi="MS Gothic"/>
                  </w:rPr>
                </w:pPr>
                <w:r>
                  <w:rPr>
                    <w:rFonts w:ascii="MS Gothic" w:eastAsia="MS Gothic" w:hAnsi="MS Gothic" w:hint="eastAsia"/>
                  </w:rPr>
                  <w:t>☐</w:t>
                </w:r>
              </w:p>
            </w:tc>
          </w:sdtContent>
        </w:sdt>
      </w:tr>
      <w:tr w:rsidR="00D72DB1" w:rsidRPr="005A3178" w14:paraId="151F749F" w14:textId="77777777" w:rsidTr="00071E17">
        <w:trPr>
          <w:cantSplit/>
        </w:trPr>
        <w:tc>
          <w:tcPr>
            <w:tcW w:w="715" w:type="dxa"/>
          </w:tcPr>
          <w:p w14:paraId="69B0BA63" w14:textId="77777777" w:rsidR="00D72DB1" w:rsidRPr="00461E9C" w:rsidRDefault="00D72DB1" w:rsidP="00D72DB1">
            <w:pPr>
              <w:pStyle w:val="PreItem"/>
              <w:numPr>
                <w:ilvl w:val="0"/>
                <w:numId w:val="19"/>
              </w:numPr>
              <w:tabs>
                <w:tab w:val="left" w:pos="358"/>
              </w:tabs>
            </w:pPr>
          </w:p>
        </w:tc>
        <w:tc>
          <w:tcPr>
            <w:tcW w:w="6917" w:type="dxa"/>
            <w:gridSpan w:val="2"/>
          </w:tcPr>
          <w:p w14:paraId="3BEB5536" w14:textId="0C99958D" w:rsidR="00D72DB1" w:rsidRDefault="00D72DB1" w:rsidP="00EB6636">
            <w:pPr>
              <w:pStyle w:val="CellBody"/>
            </w:pPr>
            <w:r>
              <w:t xml:space="preserve">Starting from the point at which the skew limit switch is engaged, slowly rotate the </w:t>
            </w:r>
            <w:r w:rsidR="00867A74">
              <w:t>RF feed assembly</w:t>
            </w:r>
            <w:r>
              <w:t xml:space="preserve"> 180</w:t>
            </w:r>
            <w:r>
              <w:rPr>
                <w:rFonts w:ascii="Arial Narrow" w:hAnsi="Arial Narrow"/>
              </w:rPr>
              <w:t>°</w:t>
            </w:r>
            <w:r>
              <w:t xml:space="preserve"> </w:t>
            </w:r>
            <w:r w:rsidR="006E1C47">
              <w:t>counter-</w:t>
            </w:r>
            <w:r>
              <w:t xml:space="preserve">clockwise. Verify that the </w:t>
            </w:r>
            <w:r w:rsidR="00867A74">
              <w:t xml:space="preserve">RF feed assembly </w:t>
            </w:r>
            <w:r>
              <w:t xml:space="preserve">moves freely with no obstructions.  </w:t>
            </w:r>
          </w:p>
          <w:p w14:paraId="4E30CC03" w14:textId="77777777" w:rsidR="00D72DB1" w:rsidRDefault="00D72DB1" w:rsidP="00EB6636">
            <w:pPr>
              <w:pStyle w:val="CellBody"/>
              <w:rPr>
                <w:i/>
              </w:rPr>
            </w:pPr>
            <w:r>
              <w:rPr>
                <w:i/>
              </w:rPr>
              <w:t xml:space="preserve">Starting </w:t>
            </w:r>
            <w:r w:rsidR="003662B6">
              <w:rPr>
                <w:i/>
              </w:rPr>
              <w:t>p</w:t>
            </w:r>
            <w:r>
              <w:rPr>
                <w:i/>
              </w:rPr>
              <w:t>osition (limit switch engaged)</w:t>
            </w:r>
          </w:p>
          <w:p w14:paraId="410F6F4C" w14:textId="77777777" w:rsidR="006E1C47" w:rsidRDefault="007C38CE" w:rsidP="006E1C47">
            <w:pPr>
              <w:pStyle w:val="Image"/>
            </w:pPr>
            <w:r>
              <w:drawing>
                <wp:inline distT="0" distB="0" distL="0" distR="0" wp14:anchorId="0C481962" wp14:editId="1F242E0F">
                  <wp:extent cx="2990088" cy="2606040"/>
                  <wp:effectExtent l="19050" t="19050" r="20320" b="2286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33"/>
                          <a:stretch>
                            <a:fillRect/>
                          </a:stretch>
                        </pic:blipFill>
                        <pic:spPr>
                          <a:xfrm>
                            <a:off x="0" y="0"/>
                            <a:ext cx="2990088" cy="2606040"/>
                          </a:xfrm>
                          <a:prstGeom prst="rect">
                            <a:avLst/>
                          </a:prstGeom>
                          <a:ln w="12700">
                            <a:solidFill>
                              <a:schemeClr val="tx1"/>
                            </a:solidFill>
                          </a:ln>
                        </pic:spPr>
                      </pic:pic>
                    </a:graphicData>
                  </a:graphic>
                </wp:inline>
              </w:drawing>
            </w:r>
          </w:p>
          <w:p w14:paraId="082D9925" w14:textId="77777777" w:rsidR="00D72DB1" w:rsidRDefault="00D72DB1" w:rsidP="00EB6636">
            <w:pPr>
              <w:pStyle w:val="CellBody"/>
              <w:rPr>
                <w:i/>
              </w:rPr>
            </w:pPr>
            <w:r>
              <w:rPr>
                <w:i/>
              </w:rPr>
              <w:t xml:space="preserve">Ending </w:t>
            </w:r>
            <w:r w:rsidR="003662B6">
              <w:rPr>
                <w:i/>
              </w:rPr>
              <w:t>p</w:t>
            </w:r>
            <w:r>
              <w:rPr>
                <w:i/>
              </w:rPr>
              <w:t>osition (180</w:t>
            </w:r>
            <w:r>
              <w:rPr>
                <w:rFonts w:ascii="Arial Narrow" w:hAnsi="Arial Narrow"/>
                <w:i/>
              </w:rPr>
              <w:t>°</w:t>
            </w:r>
            <w:r>
              <w:rPr>
                <w:i/>
              </w:rPr>
              <w:t xml:space="preserve"> </w:t>
            </w:r>
            <w:r w:rsidR="006E1C47">
              <w:rPr>
                <w:i/>
              </w:rPr>
              <w:t>counter-</w:t>
            </w:r>
            <w:r>
              <w:rPr>
                <w:i/>
              </w:rPr>
              <w:t>clockwise)</w:t>
            </w:r>
          </w:p>
          <w:p w14:paraId="5858CE72" w14:textId="77777777" w:rsidR="00D72DB1" w:rsidRDefault="006E1C47" w:rsidP="006E1C47">
            <w:pPr>
              <w:pStyle w:val="Image"/>
            </w:pPr>
            <w:r>
              <w:drawing>
                <wp:inline distT="0" distB="0" distL="0" distR="0" wp14:anchorId="0CE4B080" wp14:editId="12A1A37A">
                  <wp:extent cx="3054096" cy="2514600"/>
                  <wp:effectExtent l="19050" t="19050" r="13335" b="190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noChangeArrowheads="1"/>
                          </pic:cNvPicPr>
                        </pic:nvPicPr>
                        <pic:blipFill>
                          <a:blip r:embed="rId34"/>
                          <a:stretch>
                            <a:fillRect/>
                          </a:stretch>
                        </pic:blipFill>
                        <pic:spPr bwMode="auto">
                          <a:xfrm>
                            <a:off x="0" y="0"/>
                            <a:ext cx="3054096" cy="2514600"/>
                          </a:xfrm>
                          <a:prstGeom prst="rect">
                            <a:avLst/>
                          </a:prstGeom>
                          <a:noFill/>
                          <a:ln w="12700">
                            <a:solidFill>
                              <a:schemeClr val="tx1"/>
                            </a:solidFill>
                          </a:ln>
                        </pic:spPr>
                      </pic:pic>
                    </a:graphicData>
                  </a:graphic>
                </wp:inline>
              </w:drawing>
            </w:r>
          </w:p>
        </w:tc>
        <w:sdt>
          <w:sdtPr>
            <w:id w:val="19766"/>
            <w14:checkbox>
              <w14:checked w14:val="0"/>
              <w14:checkedState w14:val="2612" w14:font="MS Gothic"/>
              <w14:uncheckedState w14:val="2610" w14:font="MS Gothic"/>
            </w14:checkbox>
          </w:sdtPr>
          <w:sdtEndPr/>
          <w:sdtContent>
            <w:tc>
              <w:tcPr>
                <w:tcW w:w="576" w:type="dxa"/>
              </w:tcPr>
              <w:p w14:paraId="61F4D97B" w14:textId="77777777" w:rsidR="00D72DB1" w:rsidRDefault="006E7F4B" w:rsidP="00EB6636">
                <w:pPr>
                  <w:pStyle w:val="CellBodyCenter"/>
                  <w:rPr>
                    <w:rFonts w:ascii="MS Gothic" w:eastAsia="MS Gothic" w:hAnsi="MS Gothic"/>
                  </w:rPr>
                </w:pPr>
                <w:r>
                  <w:rPr>
                    <w:rFonts w:ascii="MS Gothic" w:eastAsia="MS Gothic" w:hAnsi="MS Gothic" w:hint="eastAsia"/>
                  </w:rPr>
                  <w:t>☐</w:t>
                </w:r>
              </w:p>
            </w:tc>
          </w:sdtContent>
        </w:sdt>
        <w:sdt>
          <w:sdtPr>
            <w:id w:val="2022042686"/>
            <w14:checkbox>
              <w14:checked w14:val="0"/>
              <w14:checkedState w14:val="2612" w14:font="MS Gothic"/>
              <w14:uncheckedState w14:val="2610" w14:font="MS Gothic"/>
            </w14:checkbox>
          </w:sdtPr>
          <w:sdtEndPr/>
          <w:sdtContent>
            <w:tc>
              <w:tcPr>
                <w:tcW w:w="576" w:type="dxa"/>
              </w:tcPr>
              <w:p w14:paraId="09483D5F" w14:textId="77777777" w:rsidR="00D72DB1" w:rsidRDefault="00D72DB1" w:rsidP="00EB6636">
                <w:pPr>
                  <w:pStyle w:val="CellBodyCenter"/>
                  <w:rPr>
                    <w:rFonts w:ascii="MS Gothic" w:eastAsia="MS Gothic" w:hAnsi="MS Gothic"/>
                  </w:rPr>
                </w:pPr>
                <w:r>
                  <w:rPr>
                    <w:rFonts w:ascii="MS Gothic" w:eastAsia="MS Gothic" w:hAnsi="MS Gothic" w:hint="eastAsia"/>
                  </w:rPr>
                  <w:t>☐</w:t>
                </w:r>
              </w:p>
            </w:tc>
          </w:sdtContent>
        </w:sdt>
        <w:sdt>
          <w:sdtPr>
            <w:id w:val="1639760809"/>
            <w14:checkbox>
              <w14:checked w14:val="0"/>
              <w14:checkedState w14:val="2612" w14:font="MS Gothic"/>
              <w14:uncheckedState w14:val="2610" w14:font="MS Gothic"/>
            </w14:checkbox>
          </w:sdtPr>
          <w:sdtEndPr/>
          <w:sdtContent>
            <w:tc>
              <w:tcPr>
                <w:tcW w:w="576" w:type="dxa"/>
              </w:tcPr>
              <w:p w14:paraId="33671864" w14:textId="77777777" w:rsidR="00D72DB1" w:rsidRDefault="00D72DB1" w:rsidP="00EB6636">
                <w:pPr>
                  <w:pStyle w:val="CellBodyCenter"/>
                  <w:rPr>
                    <w:rFonts w:ascii="MS Gothic" w:eastAsia="MS Gothic" w:hAnsi="MS Gothic"/>
                  </w:rPr>
                </w:pPr>
                <w:r>
                  <w:rPr>
                    <w:rFonts w:ascii="MS Gothic" w:eastAsia="MS Gothic" w:hAnsi="MS Gothic" w:hint="eastAsia"/>
                  </w:rPr>
                  <w:t>☐</w:t>
                </w:r>
              </w:p>
            </w:tc>
          </w:sdtContent>
        </w:sdt>
      </w:tr>
      <w:tr w:rsidR="00D72DB1" w:rsidRPr="005A3178" w14:paraId="69A9DC60" w14:textId="77777777" w:rsidTr="00071E17">
        <w:trPr>
          <w:cantSplit/>
        </w:trPr>
        <w:tc>
          <w:tcPr>
            <w:tcW w:w="715" w:type="dxa"/>
          </w:tcPr>
          <w:p w14:paraId="72C9A564" w14:textId="77777777" w:rsidR="00D72DB1" w:rsidRPr="00461E9C" w:rsidRDefault="00D72DB1" w:rsidP="00D72DB1">
            <w:pPr>
              <w:pStyle w:val="PreItem"/>
              <w:numPr>
                <w:ilvl w:val="0"/>
                <w:numId w:val="19"/>
              </w:numPr>
              <w:tabs>
                <w:tab w:val="left" w:pos="358"/>
              </w:tabs>
            </w:pPr>
          </w:p>
        </w:tc>
        <w:tc>
          <w:tcPr>
            <w:tcW w:w="6917" w:type="dxa"/>
            <w:gridSpan w:val="2"/>
          </w:tcPr>
          <w:p w14:paraId="3CDADEEC" w14:textId="77777777" w:rsidR="00D72DB1" w:rsidRDefault="00D72DB1" w:rsidP="00EB6636">
            <w:pPr>
              <w:pStyle w:val="CellBody"/>
            </w:pPr>
            <w:r>
              <w:t xml:space="preserve">Check the skew belt tension at three skew positions: </w:t>
            </w:r>
          </w:p>
          <w:p w14:paraId="33A6C54C" w14:textId="77777777" w:rsidR="00D72DB1" w:rsidRDefault="00FD70AE" w:rsidP="00510D12">
            <w:pPr>
              <w:pStyle w:val="CellBody"/>
              <w:numPr>
                <w:ilvl w:val="0"/>
                <w:numId w:val="23"/>
              </w:numPr>
            </w:pPr>
            <w:r>
              <w:t xml:space="preserve">Rotated </w:t>
            </w:r>
            <w:r w:rsidR="00D72DB1">
              <w:t>fully clockwise</w:t>
            </w:r>
            <w:r>
              <w:t xml:space="preserve"> (point at which the skew limit switch is engaged</w:t>
            </w:r>
            <w:r w:rsidR="00D72DB1">
              <w:t>)</w:t>
            </w:r>
          </w:p>
          <w:p w14:paraId="1FEBCBFA" w14:textId="77777777" w:rsidR="00D72DB1" w:rsidRPr="00D72DB1" w:rsidRDefault="00FD70AE" w:rsidP="00510D12">
            <w:pPr>
              <w:pStyle w:val="CellBody"/>
              <w:numPr>
                <w:ilvl w:val="0"/>
                <w:numId w:val="23"/>
              </w:numPr>
            </w:pPr>
            <w:r>
              <w:t xml:space="preserve">Rotated </w:t>
            </w:r>
            <w:r w:rsidR="00D72DB1" w:rsidRPr="00D72DB1">
              <w:t xml:space="preserve">90° </w:t>
            </w:r>
            <w:r w:rsidR="00470857">
              <w:t>counter-</w:t>
            </w:r>
            <w:r w:rsidR="00D72DB1" w:rsidRPr="00D72DB1">
              <w:t>clockwise</w:t>
            </w:r>
          </w:p>
          <w:p w14:paraId="33FD07B8" w14:textId="77777777" w:rsidR="00D72DB1" w:rsidRPr="00D72DB1" w:rsidRDefault="00FD70AE" w:rsidP="00510D12">
            <w:pPr>
              <w:pStyle w:val="CellBody"/>
              <w:numPr>
                <w:ilvl w:val="0"/>
                <w:numId w:val="23"/>
              </w:numPr>
            </w:pPr>
            <w:r>
              <w:t xml:space="preserve">Rotated </w:t>
            </w:r>
            <w:r w:rsidR="00D72DB1">
              <w:t>18</w:t>
            </w:r>
            <w:r w:rsidR="00D72DB1" w:rsidRPr="00D72DB1">
              <w:t xml:space="preserve">0° </w:t>
            </w:r>
            <w:r w:rsidR="00470857">
              <w:t>counter-</w:t>
            </w:r>
            <w:r w:rsidR="00D72DB1" w:rsidRPr="00D72DB1">
              <w:t>clockwise</w:t>
            </w:r>
          </w:p>
          <w:p w14:paraId="0D1DE5C7" w14:textId="77777777" w:rsidR="00D72DB1" w:rsidRDefault="00D72DB1" w:rsidP="00EB6636">
            <w:pPr>
              <w:pStyle w:val="CellBody"/>
            </w:pPr>
            <w:r w:rsidRPr="00383026">
              <w:t xml:space="preserve">Verify </w:t>
            </w:r>
            <w:r>
              <w:t xml:space="preserve">that </w:t>
            </w:r>
            <w:r w:rsidRPr="00383026">
              <w:t xml:space="preserve">the tension is consistent and </w:t>
            </w:r>
            <w:r>
              <w:t>the belt is tight enough to stay completely engaged with the pulleys.</w:t>
            </w:r>
          </w:p>
        </w:tc>
        <w:sdt>
          <w:sdtPr>
            <w:id w:val="448440369"/>
            <w14:checkbox>
              <w14:checked w14:val="0"/>
              <w14:checkedState w14:val="2612" w14:font="MS Gothic"/>
              <w14:uncheckedState w14:val="2610" w14:font="MS Gothic"/>
            </w14:checkbox>
          </w:sdtPr>
          <w:sdtEndPr/>
          <w:sdtContent>
            <w:tc>
              <w:tcPr>
                <w:tcW w:w="576" w:type="dxa"/>
              </w:tcPr>
              <w:p w14:paraId="4F04C528" w14:textId="77777777" w:rsidR="00D72DB1" w:rsidRDefault="00D72DB1" w:rsidP="00EB6636">
                <w:pPr>
                  <w:pStyle w:val="CellBodyCenter"/>
                  <w:rPr>
                    <w:rFonts w:ascii="MS Gothic" w:eastAsia="MS Gothic" w:hAnsi="MS Gothic"/>
                  </w:rPr>
                </w:pPr>
                <w:r>
                  <w:rPr>
                    <w:rFonts w:ascii="MS Gothic" w:eastAsia="MS Gothic" w:hAnsi="MS Gothic" w:hint="eastAsia"/>
                  </w:rPr>
                  <w:t>☐</w:t>
                </w:r>
              </w:p>
            </w:tc>
          </w:sdtContent>
        </w:sdt>
        <w:sdt>
          <w:sdtPr>
            <w:id w:val="-1335219698"/>
            <w14:checkbox>
              <w14:checked w14:val="0"/>
              <w14:checkedState w14:val="2612" w14:font="MS Gothic"/>
              <w14:uncheckedState w14:val="2610" w14:font="MS Gothic"/>
            </w14:checkbox>
          </w:sdtPr>
          <w:sdtEndPr/>
          <w:sdtContent>
            <w:tc>
              <w:tcPr>
                <w:tcW w:w="576" w:type="dxa"/>
              </w:tcPr>
              <w:p w14:paraId="050C5C69" w14:textId="77777777" w:rsidR="00D72DB1" w:rsidRDefault="00D72DB1" w:rsidP="00EB6636">
                <w:pPr>
                  <w:pStyle w:val="CellBodyCenter"/>
                  <w:rPr>
                    <w:rFonts w:ascii="MS Gothic" w:eastAsia="MS Gothic" w:hAnsi="MS Gothic"/>
                  </w:rPr>
                </w:pPr>
                <w:r>
                  <w:rPr>
                    <w:rFonts w:ascii="MS Gothic" w:eastAsia="MS Gothic" w:hAnsi="MS Gothic" w:hint="eastAsia"/>
                  </w:rPr>
                  <w:t>☐</w:t>
                </w:r>
              </w:p>
            </w:tc>
          </w:sdtContent>
        </w:sdt>
        <w:sdt>
          <w:sdtPr>
            <w:id w:val="-1607650236"/>
            <w14:checkbox>
              <w14:checked w14:val="0"/>
              <w14:checkedState w14:val="2612" w14:font="MS Gothic"/>
              <w14:uncheckedState w14:val="2610" w14:font="MS Gothic"/>
            </w14:checkbox>
          </w:sdtPr>
          <w:sdtEndPr/>
          <w:sdtContent>
            <w:tc>
              <w:tcPr>
                <w:tcW w:w="576" w:type="dxa"/>
              </w:tcPr>
              <w:p w14:paraId="4641E98F" w14:textId="77777777" w:rsidR="00D72DB1" w:rsidRDefault="000D1693" w:rsidP="00EB6636">
                <w:pPr>
                  <w:pStyle w:val="CellBodyCenter"/>
                  <w:rPr>
                    <w:rFonts w:ascii="MS Gothic" w:eastAsia="MS Gothic" w:hAnsi="MS Gothic"/>
                  </w:rPr>
                </w:pPr>
                <w:r>
                  <w:rPr>
                    <w:rFonts w:ascii="MS Gothic" w:eastAsia="MS Gothic" w:hAnsi="MS Gothic" w:hint="eastAsia"/>
                  </w:rPr>
                  <w:t>☐</w:t>
                </w:r>
              </w:p>
            </w:tc>
          </w:sdtContent>
        </w:sdt>
      </w:tr>
      <w:tr w:rsidR="00E73A43" w:rsidRPr="005A3178" w14:paraId="347EAF28" w14:textId="77777777" w:rsidTr="00071E17">
        <w:trPr>
          <w:cantSplit/>
        </w:trPr>
        <w:tc>
          <w:tcPr>
            <w:tcW w:w="715" w:type="dxa"/>
          </w:tcPr>
          <w:p w14:paraId="327489BD" w14:textId="77777777" w:rsidR="00E73A43" w:rsidRPr="00461E9C" w:rsidRDefault="00E73A43" w:rsidP="00E73A43">
            <w:pPr>
              <w:pStyle w:val="PreItem"/>
              <w:numPr>
                <w:ilvl w:val="0"/>
                <w:numId w:val="19"/>
              </w:numPr>
              <w:tabs>
                <w:tab w:val="left" w:pos="358"/>
              </w:tabs>
            </w:pPr>
          </w:p>
        </w:tc>
        <w:tc>
          <w:tcPr>
            <w:tcW w:w="6917" w:type="dxa"/>
            <w:gridSpan w:val="2"/>
          </w:tcPr>
          <w:p w14:paraId="3BD4F732" w14:textId="77777777" w:rsidR="00E73A43" w:rsidRDefault="00E73A43" w:rsidP="00E73A43">
            <w:pPr>
              <w:pStyle w:val="CellBody"/>
            </w:pPr>
            <w:r>
              <w:t>Inspect the skew cable wrap. Look for tears, fraying, and/or wire breaks.</w:t>
            </w:r>
          </w:p>
          <w:p w14:paraId="741C0357" w14:textId="58B6AAB2" w:rsidR="00AC46B4" w:rsidRDefault="009B2D24" w:rsidP="00AC46B4">
            <w:pPr>
              <w:pStyle w:val="Image"/>
            </w:pPr>
            <w:r>
              <w:drawing>
                <wp:inline distT="0" distB="0" distL="0" distR="0" wp14:anchorId="72BF5F94" wp14:editId="208A9C36">
                  <wp:extent cx="3261643" cy="2213040"/>
                  <wp:effectExtent l="19050" t="19050" r="15240" b="1587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35"/>
                          <a:stretch>
                            <a:fillRect/>
                          </a:stretch>
                        </pic:blipFill>
                        <pic:spPr>
                          <a:xfrm>
                            <a:off x="0" y="0"/>
                            <a:ext cx="3261643" cy="2213040"/>
                          </a:xfrm>
                          <a:prstGeom prst="rect">
                            <a:avLst/>
                          </a:prstGeom>
                          <a:ln w="12700">
                            <a:solidFill>
                              <a:schemeClr val="tx1"/>
                            </a:solidFill>
                          </a:ln>
                        </pic:spPr>
                      </pic:pic>
                    </a:graphicData>
                  </a:graphic>
                </wp:inline>
              </w:drawing>
            </w:r>
          </w:p>
        </w:tc>
        <w:sdt>
          <w:sdtPr>
            <w:id w:val="-1093010400"/>
            <w14:checkbox>
              <w14:checked w14:val="0"/>
              <w14:checkedState w14:val="2612" w14:font="MS Gothic"/>
              <w14:uncheckedState w14:val="2610" w14:font="MS Gothic"/>
            </w14:checkbox>
          </w:sdtPr>
          <w:sdtEndPr/>
          <w:sdtContent>
            <w:tc>
              <w:tcPr>
                <w:tcW w:w="576" w:type="dxa"/>
              </w:tcPr>
              <w:p w14:paraId="71B91A10" w14:textId="77777777" w:rsidR="00E73A43" w:rsidRDefault="00E73A43" w:rsidP="00E73A43">
                <w:pPr>
                  <w:pStyle w:val="CellBodyCenter"/>
                  <w:rPr>
                    <w:rFonts w:ascii="MS Gothic" w:eastAsia="MS Gothic" w:hAnsi="MS Gothic"/>
                  </w:rPr>
                </w:pPr>
                <w:r>
                  <w:rPr>
                    <w:rFonts w:ascii="MS Gothic" w:eastAsia="MS Gothic" w:hAnsi="MS Gothic" w:hint="eastAsia"/>
                  </w:rPr>
                  <w:t>☐</w:t>
                </w:r>
              </w:p>
            </w:tc>
          </w:sdtContent>
        </w:sdt>
        <w:sdt>
          <w:sdtPr>
            <w:id w:val="-1127854410"/>
            <w14:checkbox>
              <w14:checked w14:val="0"/>
              <w14:checkedState w14:val="2612" w14:font="MS Gothic"/>
              <w14:uncheckedState w14:val="2610" w14:font="MS Gothic"/>
            </w14:checkbox>
          </w:sdtPr>
          <w:sdtEndPr/>
          <w:sdtContent>
            <w:tc>
              <w:tcPr>
                <w:tcW w:w="576" w:type="dxa"/>
              </w:tcPr>
              <w:p w14:paraId="6529C295" w14:textId="77777777" w:rsidR="00E73A43" w:rsidRDefault="00E73A43" w:rsidP="00E73A43">
                <w:pPr>
                  <w:pStyle w:val="CellBodyCenter"/>
                  <w:rPr>
                    <w:rFonts w:ascii="MS Gothic" w:eastAsia="MS Gothic" w:hAnsi="MS Gothic"/>
                  </w:rPr>
                </w:pPr>
                <w:r>
                  <w:rPr>
                    <w:rFonts w:ascii="MS Gothic" w:eastAsia="MS Gothic" w:hAnsi="MS Gothic" w:hint="eastAsia"/>
                  </w:rPr>
                  <w:t>☐</w:t>
                </w:r>
              </w:p>
            </w:tc>
          </w:sdtContent>
        </w:sdt>
        <w:sdt>
          <w:sdtPr>
            <w:id w:val="-209198994"/>
            <w14:checkbox>
              <w14:checked w14:val="0"/>
              <w14:checkedState w14:val="2612" w14:font="MS Gothic"/>
              <w14:uncheckedState w14:val="2610" w14:font="MS Gothic"/>
            </w14:checkbox>
          </w:sdtPr>
          <w:sdtEndPr/>
          <w:sdtContent>
            <w:tc>
              <w:tcPr>
                <w:tcW w:w="576" w:type="dxa"/>
              </w:tcPr>
              <w:p w14:paraId="0E1AC831" w14:textId="77777777" w:rsidR="00E73A43" w:rsidRDefault="00E73A43" w:rsidP="00E73A43">
                <w:pPr>
                  <w:pStyle w:val="CellBodyCenter"/>
                  <w:rPr>
                    <w:rFonts w:ascii="MS Gothic" w:eastAsia="MS Gothic" w:hAnsi="MS Gothic"/>
                  </w:rPr>
                </w:pPr>
                <w:r>
                  <w:rPr>
                    <w:rFonts w:ascii="MS Gothic" w:eastAsia="MS Gothic" w:hAnsi="MS Gothic" w:hint="eastAsia"/>
                  </w:rPr>
                  <w:t>☐</w:t>
                </w:r>
              </w:p>
            </w:tc>
          </w:sdtContent>
        </w:sdt>
      </w:tr>
      <w:tr w:rsidR="00AC46B4" w14:paraId="310B5333" w14:textId="77777777" w:rsidTr="00CD1DDA">
        <w:trPr>
          <w:cantSplit/>
        </w:trPr>
        <w:tc>
          <w:tcPr>
            <w:tcW w:w="715" w:type="dxa"/>
          </w:tcPr>
          <w:p w14:paraId="7B126393" w14:textId="77777777" w:rsidR="00AC46B4" w:rsidRPr="00461E9C" w:rsidRDefault="00AC46B4" w:rsidP="00CD1DDA">
            <w:pPr>
              <w:pStyle w:val="PreItem"/>
              <w:numPr>
                <w:ilvl w:val="0"/>
                <w:numId w:val="19"/>
              </w:numPr>
              <w:tabs>
                <w:tab w:val="left" w:pos="358"/>
              </w:tabs>
            </w:pPr>
          </w:p>
        </w:tc>
        <w:tc>
          <w:tcPr>
            <w:tcW w:w="6917" w:type="dxa"/>
            <w:gridSpan w:val="2"/>
          </w:tcPr>
          <w:p w14:paraId="0B82FAA3" w14:textId="2B190515" w:rsidR="00AC46B4" w:rsidRDefault="00AC46B4" w:rsidP="00CD1DDA">
            <w:pPr>
              <w:pStyle w:val="CellBody"/>
            </w:pPr>
            <w:r>
              <w:t xml:space="preserve">Inspect the LNB. Verify that it is mounted securely and its cable connector is not loose. </w:t>
            </w:r>
            <w:r w:rsidR="0096311D">
              <w:t>Tighten</w:t>
            </w:r>
            <w:r>
              <w:t xml:space="preserve"> if necessary.</w:t>
            </w:r>
          </w:p>
          <w:p w14:paraId="3AD5F8FC" w14:textId="033EEAEC" w:rsidR="00AC46B4" w:rsidRDefault="0023275E" w:rsidP="00CD1DDA">
            <w:pPr>
              <w:pStyle w:val="Image"/>
            </w:pPr>
            <w:r>
              <w:drawing>
                <wp:inline distT="0" distB="0" distL="0" distR="0" wp14:anchorId="1FC714B6" wp14:editId="448E4CF7">
                  <wp:extent cx="3206774" cy="2292295"/>
                  <wp:effectExtent l="19050" t="19050" r="12700" b="13335"/>
                  <wp:docPr id="9" name="Picture 9" descr="The inside of a c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he inside of a car&#10;&#10;Description automatically generated with medium confidence"/>
                          <pic:cNvPicPr/>
                        </pic:nvPicPr>
                        <pic:blipFill>
                          <a:blip r:embed="rId36"/>
                          <a:stretch>
                            <a:fillRect/>
                          </a:stretch>
                        </pic:blipFill>
                        <pic:spPr>
                          <a:xfrm>
                            <a:off x="0" y="0"/>
                            <a:ext cx="3206774" cy="2292295"/>
                          </a:xfrm>
                          <a:prstGeom prst="rect">
                            <a:avLst/>
                          </a:prstGeom>
                          <a:ln w="12700">
                            <a:solidFill>
                              <a:schemeClr val="tx1"/>
                            </a:solidFill>
                          </a:ln>
                        </pic:spPr>
                      </pic:pic>
                    </a:graphicData>
                  </a:graphic>
                </wp:inline>
              </w:drawing>
            </w:r>
          </w:p>
        </w:tc>
        <w:sdt>
          <w:sdtPr>
            <w:id w:val="1514957165"/>
            <w14:checkbox>
              <w14:checked w14:val="0"/>
              <w14:checkedState w14:val="2612" w14:font="MS Gothic"/>
              <w14:uncheckedState w14:val="2610" w14:font="MS Gothic"/>
            </w14:checkbox>
          </w:sdtPr>
          <w:sdtEndPr/>
          <w:sdtContent>
            <w:tc>
              <w:tcPr>
                <w:tcW w:w="576" w:type="dxa"/>
              </w:tcPr>
              <w:p w14:paraId="3DBDB71C" w14:textId="77777777" w:rsidR="00AC46B4" w:rsidRDefault="00AC46B4" w:rsidP="00CD1DDA">
                <w:pPr>
                  <w:pStyle w:val="CellBodyCenter"/>
                  <w:rPr>
                    <w:rFonts w:ascii="MS Gothic" w:eastAsia="MS Gothic" w:hAnsi="MS Gothic"/>
                  </w:rPr>
                </w:pPr>
                <w:r>
                  <w:rPr>
                    <w:rFonts w:ascii="MS Gothic" w:eastAsia="MS Gothic" w:hAnsi="MS Gothic" w:hint="eastAsia"/>
                  </w:rPr>
                  <w:t>☐</w:t>
                </w:r>
              </w:p>
            </w:tc>
          </w:sdtContent>
        </w:sdt>
        <w:sdt>
          <w:sdtPr>
            <w:id w:val="-914854174"/>
            <w14:checkbox>
              <w14:checked w14:val="0"/>
              <w14:checkedState w14:val="2612" w14:font="MS Gothic"/>
              <w14:uncheckedState w14:val="2610" w14:font="MS Gothic"/>
            </w14:checkbox>
          </w:sdtPr>
          <w:sdtEndPr/>
          <w:sdtContent>
            <w:tc>
              <w:tcPr>
                <w:tcW w:w="576" w:type="dxa"/>
              </w:tcPr>
              <w:p w14:paraId="322685AA" w14:textId="77777777" w:rsidR="00AC46B4" w:rsidRDefault="00AC46B4" w:rsidP="00CD1DDA">
                <w:pPr>
                  <w:pStyle w:val="CellBodyCenter"/>
                  <w:rPr>
                    <w:rFonts w:ascii="MS Gothic" w:eastAsia="MS Gothic" w:hAnsi="MS Gothic"/>
                  </w:rPr>
                </w:pPr>
                <w:r>
                  <w:rPr>
                    <w:rFonts w:ascii="MS Gothic" w:eastAsia="MS Gothic" w:hAnsi="MS Gothic" w:hint="eastAsia"/>
                  </w:rPr>
                  <w:t>☐</w:t>
                </w:r>
              </w:p>
            </w:tc>
          </w:sdtContent>
        </w:sdt>
        <w:sdt>
          <w:sdtPr>
            <w:id w:val="1079557134"/>
            <w14:checkbox>
              <w14:checked w14:val="0"/>
              <w14:checkedState w14:val="2612" w14:font="MS Gothic"/>
              <w14:uncheckedState w14:val="2610" w14:font="MS Gothic"/>
            </w14:checkbox>
          </w:sdtPr>
          <w:sdtEndPr/>
          <w:sdtContent>
            <w:tc>
              <w:tcPr>
                <w:tcW w:w="576" w:type="dxa"/>
              </w:tcPr>
              <w:p w14:paraId="0AE29218" w14:textId="77777777" w:rsidR="00AC46B4" w:rsidRDefault="00AC46B4" w:rsidP="00CD1DDA">
                <w:pPr>
                  <w:pStyle w:val="CellBodyCenter"/>
                  <w:rPr>
                    <w:rFonts w:ascii="MS Gothic" w:eastAsia="MS Gothic" w:hAnsi="MS Gothic"/>
                  </w:rPr>
                </w:pPr>
                <w:r>
                  <w:rPr>
                    <w:rFonts w:ascii="MS Gothic" w:eastAsia="MS Gothic" w:hAnsi="MS Gothic" w:hint="eastAsia"/>
                  </w:rPr>
                  <w:t>☐</w:t>
                </w:r>
              </w:p>
            </w:tc>
          </w:sdtContent>
        </w:sdt>
      </w:tr>
      <w:tr w:rsidR="00B14252" w:rsidRPr="005A3178" w14:paraId="0DC441F6" w14:textId="77777777" w:rsidTr="00071E17">
        <w:trPr>
          <w:cantSplit/>
        </w:trPr>
        <w:tc>
          <w:tcPr>
            <w:tcW w:w="715" w:type="dxa"/>
          </w:tcPr>
          <w:p w14:paraId="1A839303" w14:textId="77777777" w:rsidR="00B14252" w:rsidRPr="00461E9C" w:rsidRDefault="00B14252" w:rsidP="006C1ADF">
            <w:pPr>
              <w:pStyle w:val="PreItem"/>
              <w:numPr>
                <w:ilvl w:val="0"/>
                <w:numId w:val="19"/>
              </w:numPr>
              <w:tabs>
                <w:tab w:val="left" w:pos="358"/>
              </w:tabs>
            </w:pPr>
          </w:p>
        </w:tc>
        <w:tc>
          <w:tcPr>
            <w:tcW w:w="6917" w:type="dxa"/>
            <w:gridSpan w:val="2"/>
          </w:tcPr>
          <w:p w14:paraId="44AB9881" w14:textId="4BC60942" w:rsidR="00B14252" w:rsidRDefault="0023275E" w:rsidP="00EB6636">
            <w:pPr>
              <w:pStyle w:val="CellBody"/>
            </w:pPr>
            <w:r>
              <w:t xml:space="preserve">Inspect the fans </w:t>
            </w:r>
            <w:r w:rsidR="00867A74">
              <w:t>mounted</w:t>
            </w:r>
            <w:r>
              <w:t xml:space="preserve"> to the main board and VSAT modem. Wipe away any debris from the fan blades.</w:t>
            </w:r>
          </w:p>
          <w:p w14:paraId="406224C2" w14:textId="1F928C6F" w:rsidR="00B14252" w:rsidRDefault="0096129C" w:rsidP="00B22A4E">
            <w:pPr>
              <w:pStyle w:val="Image"/>
            </w:pPr>
            <w:r>
              <w:drawing>
                <wp:inline distT="0" distB="0" distL="0" distR="0" wp14:anchorId="5422414F" wp14:editId="0EABCBDF">
                  <wp:extent cx="3237257" cy="2249619"/>
                  <wp:effectExtent l="19050" t="19050" r="20320" b="1778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37"/>
                          <a:stretch>
                            <a:fillRect/>
                          </a:stretch>
                        </pic:blipFill>
                        <pic:spPr>
                          <a:xfrm>
                            <a:off x="0" y="0"/>
                            <a:ext cx="3237257" cy="2249619"/>
                          </a:xfrm>
                          <a:prstGeom prst="rect">
                            <a:avLst/>
                          </a:prstGeom>
                          <a:ln w="12700">
                            <a:solidFill>
                              <a:schemeClr val="tx1"/>
                            </a:solidFill>
                          </a:ln>
                        </pic:spPr>
                      </pic:pic>
                    </a:graphicData>
                  </a:graphic>
                </wp:inline>
              </w:drawing>
            </w:r>
          </w:p>
        </w:tc>
        <w:sdt>
          <w:sdtPr>
            <w:id w:val="-169253364"/>
            <w14:checkbox>
              <w14:checked w14:val="0"/>
              <w14:checkedState w14:val="2612" w14:font="MS Gothic"/>
              <w14:uncheckedState w14:val="2610" w14:font="MS Gothic"/>
            </w14:checkbox>
          </w:sdtPr>
          <w:sdtEndPr/>
          <w:sdtContent>
            <w:tc>
              <w:tcPr>
                <w:tcW w:w="576" w:type="dxa"/>
              </w:tcPr>
              <w:p w14:paraId="1029050A" w14:textId="77777777" w:rsidR="00B14252" w:rsidRDefault="00070637" w:rsidP="00EB6636">
                <w:pPr>
                  <w:pStyle w:val="CellBodyCenter"/>
                  <w:rPr>
                    <w:rFonts w:ascii="MS Gothic" w:eastAsia="MS Gothic" w:hAnsi="MS Gothic"/>
                  </w:rPr>
                </w:pPr>
                <w:r>
                  <w:rPr>
                    <w:rFonts w:ascii="MS Gothic" w:eastAsia="MS Gothic" w:hAnsi="MS Gothic" w:hint="eastAsia"/>
                  </w:rPr>
                  <w:t>☐</w:t>
                </w:r>
              </w:p>
            </w:tc>
          </w:sdtContent>
        </w:sdt>
        <w:sdt>
          <w:sdtPr>
            <w:id w:val="975874385"/>
            <w14:checkbox>
              <w14:checked w14:val="0"/>
              <w14:checkedState w14:val="2612" w14:font="MS Gothic"/>
              <w14:uncheckedState w14:val="2610" w14:font="MS Gothic"/>
            </w14:checkbox>
          </w:sdtPr>
          <w:sdtEndPr/>
          <w:sdtContent>
            <w:tc>
              <w:tcPr>
                <w:tcW w:w="576" w:type="dxa"/>
              </w:tcPr>
              <w:p w14:paraId="10B30CF4" w14:textId="77777777" w:rsidR="00B14252" w:rsidRDefault="00B14252" w:rsidP="00EB6636">
                <w:pPr>
                  <w:pStyle w:val="CellBodyCenter"/>
                  <w:rPr>
                    <w:rFonts w:ascii="MS Gothic" w:eastAsia="MS Gothic" w:hAnsi="MS Gothic"/>
                  </w:rPr>
                </w:pPr>
                <w:r>
                  <w:rPr>
                    <w:rFonts w:ascii="MS Gothic" w:eastAsia="MS Gothic" w:hAnsi="MS Gothic" w:hint="eastAsia"/>
                  </w:rPr>
                  <w:t>☐</w:t>
                </w:r>
              </w:p>
            </w:tc>
          </w:sdtContent>
        </w:sdt>
        <w:sdt>
          <w:sdtPr>
            <w:id w:val="-125551048"/>
            <w14:checkbox>
              <w14:checked w14:val="0"/>
              <w14:checkedState w14:val="2612" w14:font="MS Gothic"/>
              <w14:uncheckedState w14:val="2610" w14:font="MS Gothic"/>
            </w14:checkbox>
          </w:sdtPr>
          <w:sdtEndPr/>
          <w:sdtContent>
            <w:tc>
              <w:tcPr>
                <w:tcW w:w="576" w:type="dxa"/>
              </w:tcPr>
              <w:p w14:paraId="4004A895" w14:textId="77777777" w:rsidR="00B14252" w:rsidRDefault="00B14252" w:rsidP="00EB6636">
                <w:pPr>
                  <w:pStyle w:val="CellBodyCenter"/>
                  <w:rPr>
                    <w:rFonts w:ascii="MS Gothic" w:eastAsia="MS Gothic" w:hAnsi="MS Gothic"/>
                  </w:rPr>
                </w:pPr>
                <w:r>
                  <w:rPr>
                    <w:rFonts w:ascii="MS Gothic" w:eastAsia="MS Gothic" w:hAnsi="MS Gothic" w:hint="eastAsia"/>
                  </w:rPr>
                  <w:t>☐</w:t>
                </w:r>
              </w:p>
            </w:tc>
          </w:sdtContent>
        </w:sdt>
      </w:tr>
      <w:tr w:rsidR="00B14252" w:rsidRPr="005A3178" w14:paraId="06A5E655" w14:textId="77777777" w:rsidTr="00071E17">
        <w:trPr>
          <w:cantSplit/>
        </w:trPr>
        <w:tc>
          <w:tcPr>
            <w:tcW w:w="715" w:type="dxa"/>
          </w:tcPr>
          <w:p w14:paraId="3D232813" w14:textId="77777777" w:rsidR="00B14252" w:rsidRPr="00461E9C" w:rsidRDefault="00B14252" w:rsidP="006C1ADF">
            <w:pPr>
              <w:pStyle w:val="PreItem"/>
              <w:numPr>
                <w:ilvl w:val="0"/>
                <w:numId w:val="19"/>
              </w:numPr>
              <w:tabs>
                <w:tab w:val="left" w:pos="358"/>
              </w:tabs>
            </w:pPr>
          </w:p>
        </w:tc>
        <w:tc>
          <w:tcPr>
            <w:tcW w:w="6917" w:type="dxa"/>
            <w:gridSpan w:val="2"/>
          </w:tcPr>
          <w:p w14:paraId="08C5331A" w14:textId="77777777" w:rsidR="00B14252" w:rsidRDefault="003155F9" w:rsidP="00470857">
            <w:pPr>
              <w:pStyle w:val="CellBody"/>
            </w:pPr>
            <w:r>
              <w:t>Make sure you have not left any tools</w:t>
            </w:r>
            <w:r w:rsidR="00467BA9">
              <w:t xml:space="preserve"> or debris inside the antenna. </w:t>
            </w:r>
            <w:r w:rsidR="00364CEF">
              <w:t xml:space="preserve">Then reattach the radome to the baseplate using new hardware and screw caps. </w:t>
            </w:r>
            <w:r w:rsidR="00364CEF" w:rsidRPr="00D12677">
              <w:rPr>
                <w:i/>
              </w:rPr>
              <w:t>If painted screw caps were used, reinstall them instead of the supplied caps.</w:t>
            </w:r>
          </w:p>
        </w:tc>
        <w:sdt>
          <w:sdtPr>
            <w:id w:val="369423309"/>
            <w14:checkbox>
              <w14:checked w14:val="0"/>
              <w14:checkedState w14:val="2612" w14:font="MS Gothic"/>
              <w14:uncheckedState w14:val="2610" w14:font="MS Gothic"/>
            </w14:checkbox>
          </w:sdtPr>
          <w:sdtEndPr/>
          <w:sdtContent>
            <w:tc>
              <w:tcPr>
                <w:tcW w:w="576" w:type="dxa"/>
              </w:tcPr>
              <w:p w14:paraId="104629E4" w14:textId="77777777" w:rsidR="00B14252" w:rsidRDefault="00B14252" w:rsidP="00EB6636">
                <w:pPr>
                  <w:pStyle w:val="CellBodyCenter"/>
                  <w:rPr>
                    <w:rFonts w:ascii="MS Gothic" w:eastAsia="MS Gothic" w:hAnsi="MS Gothic"/>
                  </w:rPr>
                </w:pPr>
                <w:r>
                  <w:rPr>
                    <w:rFonts w:ascii="MS Gothic" w:eastAsia="MS Gothic" w:hAnsi="MS Gothic" w:hint="eastAsia"/>
                  </w:rPr>
                  <w:t>☐</w:t>
                </w:r>
              </w:p>
            </w:tc>
          </w:sdtContent>
        </w:sdt>
        <w:sdt>
          <w:sdtPr>
            <w:id w:val="2007476471"/>
            <w14:checkbox>
              <w14:checked w14:val="0"/>
              <w14:checkedState w14:val="2612" w14:font="MS Gothic"/>
              <w14:uncheckedState w14:val="2610" w14:font="MS Gothic"/>
            </w14:checkbox>
          </w:sdtPr>
          <w:sdtEndPr/>
          <w:sdtContent>
            <w:tc>
              <w:tcPr>
                <w:tcW w:w="576" w:type="dxa"/>
              </w:tcPr>
              <w:p w14:paraId="6EC1C134" w14:textId="77777777" w:rsidR="00B14252" w:rsidRDefault="00B14252" w:rsidP="00EB6636">
                <w:pPr>
                  <w:pStyle w:val="CellBodyCenter"/>
                  <w:rPr>
                    <w:rFonts w:ascii="MS Gothic" w:eastAsia="MS Gothic" w:hAnsi="MS Gothic"/>
                  </w:rPr>
                </w:pPr>
                <w:r>
                  <w:rPr>
                    <w:rFonts w:ascii="MS Gothic" w:eastAsia="MS Gothic" w:hAnsi="MS Gothic" w:hint="eastAsia"/>
                  </w:rPr>
                  <w:t>☐</w:t>
                </w:r>
              </w:p>
            </w:tc>
          </w:sdtContent>
        </w:sdt>
        <w:sdt>
          <w:sdtPr>
            <w:id w:val="2118791799"/>
            <w14:checkbox>
              <w14:checked w14:val="0"/>
              <w14:checkedState w14:val="2612" w14:font="MS Gothic"/>
              <w14:uncheckedState w14:val="2610" w14:font="MS Gothic"/>
            </w14:checkbox>
          </w:sdtPr>
          <w:sdtEndPr/>
          <w:sdtContent>
            <w:tc>
              <w:tcPr>
                <w:tcW w:w="576" w:type="dxa"/>
              </w:tcPr>
              <w:p w14:paraId="1A1DDCA2" w14:textId="77777777" w:rsidR="00B14252" w:rsidRDefault="00DF1B6E" w:rsidP="00EB6636">
                <w:pPr>
                  <w:pStyle w:val="CellBodyCenter"/>
                  <w:rPr>
                    <w:rFonts w:ascii="MS Gothic" w:eastAsia="MS Gothic" w:hAnsi="MS Gothic"/>
                  </w:rPr>
                </w:pPr>
                <w:r>
                  <w:rPr>
                    <w:rFonts w:ascii="MS Gothic" w:eastAsia="MS Gothic" w:hAnsi="MS Gothic" w:hint="eastAsia"/>
                  </w:rPr>
                  <w:t>☐</w:t>
                </w:r>
              </w:p>
            </w:tc>
          </w:sdtContent>
        </w:sdt>
      </w:tr>
    </w:tbl>
    <w:p w14:paraId="2581F630" w14:textId="77777777" w:rsidR="00BB5B59" w:rsidRDefault="00BB5B59">
      <w:r>
        <w:br w:type="page"/>
      </w:r>
    </w:p>
    <w:tbl>
      <w:tblPr>
        <w:tblStyle w:val="TableGrid"/>
        <w:tblW w:w="9360" w:type="dxa"/>
        <w:tblLayout w:type="fixed"/>
        <w:tblLook w:val="04A0" w:firstRow="1" w:lastRow="0" w:firstColumn="1" w:lastColumn="0" w:noHBand="0" w:noVBand="1"/>
      </w:tblPr>
      <w:tblGrid>
        <w:gridCol w:w="715"/>
        <w:gridCol w:w="6917"/>
        <w:gridCol w:w="576"/>
        <w:gridCol w:w="576"/>
        <w:gridCol w:w="576"/>
      </w:tblGrid>
      <w:tr w:rsidR="00BB5B59" w:rsidRPr="004F0E3D" w14:paraId="359FFE4C" w14:textId="77777777" w:rsidTr="005D57E6">
        <w:trPr>
          <w:cantSplit/>
          <w:tblHeader/>
        </w:trPr>
        <w:tc>
          <w:tcPr>
            <w:tcW w:w="715" w:type="dxa"/>
            <w:shd w:val="pct20" w:color="auto" w:fill="auto"/>
          </w:tcPr>
          <w:p w14:paraId="05CE68D5" w14:textId="77777777" w:rsidR="00BB5B59" w:rsidRDefault="00BB5B59" w:rsidP="005D57E6">
            <w:pPr>
              <w:pStyle w:val="CellHead"/>
            </w:pPr>
            <w:r>
              <w:lastRenderedPageBreak/>
              <w:t>No.</w:t>
            </w:r>
          </w:p>
        </w:tc>
        <w:tc>
          <w:tcPr>
            <w:tcW w:w="6917" w:type="dxa"/>
            <w:shd w:val="pct20" w:color="auto" w:fill="auto"/>
          </w:tcPr>
          <w:p w14:paraId="5A985B3D" w14:textId="77777777" w:rsidR="00BB5B59" w:rsidRPr="00EE6AE2" w:rsidRDefault="00BB5B59" w:rsidP="005D57E6">
            <w:pPr>
              <w:pStyle w:val="CellHead"/>
            </w:pPr>
            <w:r>
              <w:t>Check</w:t>
            </w:r>
          </w:p>
        </w:tc>
        <w:tc>
          <w:tcPr>
            <w:tcW w:w="576" w:type="dxa"/>
            <w:shd w:val="pct20" w:color="auto" w:fill="auto"/>
          </w:tcPr>
          <w:p w14:paraId="21F12547" w14:textId="77777777" w:rsidR="00BB5B59" w:rsidRPr="00B85C1F" w:rsidRDefault="00BB5B59" w:rsidP="005D57E6">
            <w:pPr>
              <w:pStyle w:val="CellHead"/>
              <w:jc w:val="center"/>
              <w:rPr>
                <w:sz w:val="32"/>
                <w:szCs w:val="32"/>
              </w:rPr>
            </w:pPr>
            <w:r w:rsidRPr="00B85C1F">
              <w:rPr>
                <w:sz w:val="32"/>
                <w:szCs w:val="32"/>
              </w:rPr>
              <w:sym w:font="Wingdings" w:char="F04A"/>
            </w:r>
          </w:p>
        </w:tc>
        <w:tc>
          <w:tcPr>
            <w:tcW w:w="576" w:type="dxa"/>
            <w:shd w:val="pct20" w:color="auto" w:fill="auto"/>
          </w:tcPr>
          <w:p w14:paraId="3B2FE0C5" w14:textId="77777777" w:rsidR="00BB5B59" w:rsidRPr="00B85C1F" w:rsidRDefault="00BB5B59" w:rsidP="005D57E6">
            <w:pPr>
              <w:pStyle w:val="CellHead"/>
              <w:jc w:val="center"/>
              <w:rPr>
                <w:sz w:val="32"/>
                <w:szCs w:val="32"/>
              </w:rPr>
            </w:pPr>
            <w:r w:rsidRPr="00B85C1F">
              <w:rPr>
                <w:sz w:val="32"/>
                <w:szCs w:val="32"/>
              </w:rPr>
              <w:sym w:font="Wingdings" w:char="F04C"/>
            </w:r>
          </w:p>
        </w:tc>
        <w:tc>
          <w:tcPr>
            <w:tcW w:w="576" w:type="dxa"/>
            <w:shd w:val="pct20" w:color="auto" w:fill="auto"/>
          </w:tcPr>
          <w:p w14:paraId="36CEC673" w14:textId="77777777" w:rsidR="00BB5B59" w:rsidRPr="004F0E3D" w:rsidRDefault="00BB5B59" w:rsidP="005D57E6">
            <w:pPr>
              <w:pStyle w:val="CellHead"/>
              <w:rPr>
                <w:sz w:val="20"/>
                <w:szCs w:val="20"/>
              </w:rPr>
            </w:pPr>
            <w:r w:rsidRPr="004F0E3D">
              <w:rPr>
                <w:sz w:val="20"/>
                <w:szCs w:val="20"/>
              </w:rPr>
              <w:t>N/A</w:t>
            </w:r>
          </w:p>
        </w:tc>
      </w:tr>
      <w:tr w:rsidR="000D7539" w:rsidRPr="005A3178" w14:paraId="467DABB1" w14:textId="77777777" w:rsidTr="00F165AF">
        <w:trPr>
          <w:cantSplit/>
        </w:trPr>
        <w:tc>
          <w:tcPr>
            <w:tcW w:w="9360" w:type="dxa"/>
            <w:gridSpan w:val="5"/>
          </w:tcPr>
          <w:p w14:paraId="55EB7F40" w14:textId="7259E1FB" w:rsidR="00D12677" w:rsidRPr="00D12677" w:rsidRDefault="0085507A" w:rsidP="00EB6636">
            <w:pPr>
              <w:pStyle w:val="CellBody"/>
              <w:rPr>
                <w:b/>
              </w:rPr>
            </w:pPr>
            <w:r>
              <w:rPr>
                <w:b/>
                <w:i/>
              </w:rPr>
              <w:t>VSAT-Hub</w:t>
            </w:r>
            <w:r w:rsidR="00D80D07">
              <w:rPr>
                <w:b/>
                <w:i/>
              </w:rPr>
              <w:t xml:space="preserve"> Checks</w:t>
            </w:r>
          </w:p>
        </w:tc>
      </w:tr>
      <w:tr w:rsidR="009A25B5" w:rsidRPr="005A3178" w14:paraId="042EC7ED" w14:textId="77777777" w:rsidTr="00F55FEB">
        <w:trPr>
          <w:cantSplit/>
        </w:trPr>
        <w:tc>
          <w:tcPr>
            <w:tcW w:w="715" w:type="dxa"/>
          </w:tcPr>
          <w:p w14:paraId="5E307F4A" w14:textId="77777777" w:rsidR="009A25B5" w:rsidRPr="009A25B5" w:rsidRDefault="009A25B5" w:rsidP="009A25B5">
            <w:pPr>
              <w:pStyle w:val="CautionIcon"/>
            </w:pPr>
            <w:r w:rsidRPr="009A25B5">
              <w:drawing>
                <wp:inline distT="0" distB="0" distL="0" distR="0" wp14:anchorId="05BAB35C" wp14:editId="667F7E20">
                  <wp:extent cx="333375" cy="285750"/>
                  <wp:effectExtent l="0" t="0" r="9525" b="0"/>
                  <wp:docPr id="51" name="Picture 51" descr="K:\TechComm\User Manual Graphics\Misc\Alert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K:\TechComm\User Manual Graphics\Misc\Alert_black.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p>
        </w:tc>
        <w:tc>
          <w:tcPr>
            <w:tcW w:w="8645" w:type="dxa"/>
            <w:gridSpan w:val="4"/>
          </w:tcPr>
          <w:p w14:paraId="0590197F" w14:textId="77777777" w:rsidR="009F6E27" w:rsidRPr="009F6E27" w:rsidRDefault="009A25B5" w:rsidP="00EB6636">
            <w:pPr>
              <w:pStyle w:val="CellBody"/>
              <w:rPr>
                <w:b/>
              </w:rPr>
            </w:pPr>
            <w:r w:rsidRPr="00D12677">
              <w:rPr>
                <w:b/>
              </w:rPr>
              <w:t xml:space="preserve">WARNING! </w:t>
            </w:r>
            <w:r>
              <w:rPr>
                <w:b/>
              </w:rPr>
              <w:t>Use caution when measuring voltages. Always comply with electrical safety best practices and the meter manufacturer’s operating instructions. Failure to do so risks electric shock, potentially resulting in DEATH.</w:t>
            </w:r>
            <w:r w:rsidR="009F6E27">
              <w:rPr>
                <w:b/>
              </w:rPr>
              <w:t xml:space="preserve"> Ask the ship’s electrician for assistance, if necessary.</w:t>
            </w:r>
          </w:p>
        </w:tc>
      </w:tr>
    </w:tbl>
    <w:tbl>
      <w:tblPr>
        <w:tblStyle w:val="TableGrid1"/>
        <w:tblW w:w="9360" w:type="dxa"/>
        <w:tblLayout w:type="fixed"/>
        <w:tblLook w:val="04A0" w:firstRow="1" w:lastRow="0" w:firstColumn="1" w:lastColumn="0" w:noHBand="0" w:noVBand="1"/>
      </w:tblPr>
      <w:tblGrid>
        <w:gridCol w:w="715"/>
        <w:gridCol w:w="6917"/>
        <w:gridCol w:w="576"/>
        <w:gridCol w:w="576"/>
        <w:gridCol w:w="576"/>
      </w:tblGrid>
      <w:tr w:rsidR="00467BA9" w14:paraId="560EE5CF" w14:textId="77777777" w:rsidTr="00290C00">
        <w:trPr>
          <w:cantSplit/>
        </w:trPr>
        <w:tc>
          <w:tcPr>
            <w:tcW w:w="715" w:type="dxa"/>
            <w:vMerge w:val="restart"/>
          </w:tcPr>
          <w:p w14:paraId="11B877B6" w14:textId="77777777" w:rsidR="00467BA9" w:rsidRPr="00461E9C" w:rsidRDefault="00467BA9" w:rsidP="00467BA9">
            <w:pPr>
              <w:pStyle w:val="PreItem"/>
              <w:numPr>
                <w:ilvl w:val="0"/>
                <w:numId w:val="19"/>
              </w:numPr>
              <w:tabs>
                <w:tab w:val="left" w:pos="358"/>
              </w:tabs>
            </w:pPr>
          </w:p>
        </w:tc>
        <w:tc>
          <w:tcPr>
            <w:tcW w:w="6917" w:type="dxa"/>
          </w:tcPr>
          <w:p w14:paraId="6CD545D3" w14:textId="57EAF1F9" w:rsidR="00467BA9" w:rsidRDefault="00867A74" w:rsidP="00864C3E">
            <w:pPr>
              <w:pStyle w:val="CellBody"/>
            </w:pPr>
            <w:r>
              <w:t>R</w:t>
            </w:r>
            <w:r w:rsidR="00467BA9">
              <w:t xml:space="preserve">eapply </w:t>
            </w:r>
            <w:r w:rsidR="00292B11">
              <w:t>DC</w:t>
            </w:r>
            <w:r w:rsidR="00467BA9">
              <w:t xml:space="preserve"> power</w:t>
            </w:r>
            <w:r>
              <w:t xml:space="preserve"> and</w:t>
            </w:r>
            <w:r w:rsidR="00467BA9">
              <w:t xml:space="preserve"> measure the </w:t>
            </w:r>
            <w:r w:rsidR="00292B11">
              <w:t>D</w:t>
            </w:r>
            <w:r w:rsidR="00467BA9">
              <w:t xml:space="preserve">C voltage input to the </w:t>
            </w:r>
            <w:r w:rsidR="00292B11">
              <w:t>VSAT-Hub</w:t>
            </w:r>
            <w:r w:rsidR="00467BA9">
              <w:t xml:space="preserve">. Verify that </w:t>
            </w:r>
            <w:r w:rsidR="00292B11">
              <w:t>10-30 VDC is being supplied to the VSAT-Hub.</w:t>
            </w:r>
          </w:p>
        </w:tc>
        <w:sdt>
          <w:sdtPr>
            <w:id w:val="-1323348246"/>
            <w14:checkbox>
              <w14:checked w14:val="0"/>
              <w14:checkedState w14:val="2612" w14:font="MS Gothic"/>
              <w14:uncheckedState w14:val="2610" w14:font="MS Gothic"/>
            </w14:checkbox>
          </w:sdtPr>
          <w:sdtEndPr/>
          <w:sdtContent>
            <w:tc>
              <w:tcPr>
                <w:tcW w:w="576" w:type="dxa"/>
                <w:vMerge w:val="restart"/>
              </w:tcPr>
              <w:p w14:paraId="4CE49F25" w14:textId="4E49F38C" w:rsidR="00467BA9" w:rsidRDefault="00F55FEB" w:rsidP="004B46C5">
                <w:pPr>
                  <w:pStyle w:val="CellBodyCenter"/>
                  <w:rPr>
                    <w:rFonts w:ascii="MS Gothic" w:eastAsia="MS Gothic" w:hAnsi="MS Gothic"/>
                  </w:rPr>
                </w:pPr>
                <w:r>
                  <w:rPr>
                    <w:rFonts w:ascii="MS Gothic" w:eastAsia="MS Gothic" w:hAnsi="MS Gothic" w:hint="eastAsia"/>
                  </w:rPr>
                  <w:t>☐</w:t>
                </w:r>
              </w:p>
            </w:tc>
          </w:sdtContent>
        </w:sdt>
        <w:sdt>
          <w:sdtPr>
            <w:id w:val="-1391185599"/>
            <w14:checkbox>
              <w14:checked w14:val="0"/>
              <w14:checkedState w14:val="2612" w14:font="MS Gothic"/>
              <w14:uncheckedState w14:val="2610" w14:font="MS Gothic"/>
            </w14:checkbox>
          </w:sdtPr>
          <w:sdtEndPr/>
          <w:sdtContent>
            <w:tc>
              <w:tcPr>
                <w:tcW w:w="576" w:type="dxa"/>
                <w:vMerge w:val="restart"/>
              </w:tcPr>
              <w:p w14:paraId="79BA3311" w14:textId="77777777" w:rsidR="00467BA9" w:rsidRDefault="00467BA9" w:rsidP="004B46C5">
                <w:pPr>
                  <w:pStyle w:val="CellBodyCenter"/>
                  <w:rPr>
                    <w:rFonts w:ascii="MS Gothic" w:eastAsia="MS Gothic" w:hAnsi="MS Gothic"/>
                  </w:rPr>
                </w:pPr>
                <w:r>
                  <w:rPr>
                    <w:rFonts w:ascii="MS Gothic" w:eastAsia="MS Gothic" w:hAnsi="MS Gothic" w:hint="eastAsia"/>
                  </w:rPr>
                  <w:t>☐</w:t>
                </w:r>
              </w:p>
            </w:tc>
          </w:sdtContent>
        </w:sdt>
        <w:sdt>
          <w:sdtPr>
            <w:id w:val="-876922620"/>
            <w14:checkbox>
              <w14:checked w14:val="0"/>
              <w14:checkedState w14:val="2612" w14:font="MS Gothic"/>
              <w14:uncheckedState w14:val="2610" w14:font="MS Gothic"/>
            </w14:checkbox>
          </w:sdtPr>
          <w:sdtEndPr/>
          <w:sdtContent>
            <w:tc>
              <w:tcPr>
                <w:tcW w:w="576" w:type="dxa"/>
                <w:vMerge w:val="restart"/>
              </w:tcPr>
              <w:p w14:paraId="77461134" w14:textId="77777777" w:rsidR="00467BA9" w:rsidRDefault="00467BA9" w:rsidP="004B46C5">
                <w:pPr>
                  <w:pStyle w:val="CellBodyCenter"/>
                  <w:rPr>
                    <w:rFonts w:ascii="MS Gothic" w:eastAsia="MS Gothic" w:hAnsi="MS Gothic"/>
                  </w:rPr>
                </w:pPr>
                <w:r>
                  <w:rPr>
                    <w:rFonts w:ascii="MS Gothic" w:eastAsia="MS Gothic" w:hAnsi="MS Gothic" w:hint="eastAsia"/>
                  </w:rPr>
                  <w:t>☐</w:t>
                </w:r>
              </w:p>
            </w:tc>
          </w:sdtContent>
        </w:sdt>
      </w:tr>
      <w:tr w:rsidR="00467BA9" w14:paraId="5F2A2E7E" w14:textId="77777777" w:rsidTr="00290C00">
        <w:trPr>
          <w:cantSplit/>
        </w:trPr>
        <w:tc>
          <w:tcPr>
            <w:tcW w:w="715" w:type="dxa"/>
            <w:vMerge/>
          </w:tcPr>
          <w:p w14:paraId="14932206" w14:textId="77777777" w:rsidR="00467BA9" w:rsidRPr="00461E9C" w:rsidRDefault="00467BA9" w:rsidP="00467BA9">
            <w:pPr>
              <w:pStyle w:val="PreItem"/>
              <w:numPr>
                <w:ilvl w:val="0"/>
                <w:numId w:val="19"/>
              </w:numPr>
              <w:tabs>
                <w:tab w:val="left" w:pos="358"/>
              </w:tabs>
            </w:pPr>
          </w:p>
        </w:tc>
        <w:tc>
          <w:tcPr>
            <w:tcW w:w="6917" w:type="dxa"/>
          </w:tcPr>
          <w:p w14:paraId="6B8D0244" w14:textId="0DF380C6" w:rsidR="00467BA9" w:rsidRDefault="00292B11" w:rsidP="004B46C5">
            <w:pPr>
              <w:pStyle w:val="CellBody"/>
            </w:pPr>
            <w:r>
              <w:t>DC</w:t>
            </w:r>
            <w:r w:rsidR="00467BA9">
              <w:t xml:space="preserve"> voltage </w:t>
            </w:r>
            <w:r>
              <w:t>at VSAT-Hub power input</w:t>
            </w:r>
            <w:r w:rsidR="00467BA9">
              <w:t>:</w:t>
            </w:r>
          </w:p>
          <w:p w14:paraId="1B9CCC7D" w14:textId="77777777" w:rsidR="00467BA9" w:rsidRDefault="0094297E" w:rsidP="001C3029">
            <w:pPr>
              <w:pStyle w:val="CellBody"/>
            </w:pPr>
            <w:sdt>
              <w:sdtPr>
                <w:id w:val="-1343627228"/>
                <w:placeholder>
                  <w:docPart w:val="A0927BEC9114423E97A594C473FEB986"/>
                </w:placeholder>
                <w:text/>
              </w:sdtPr>
              <w:sdtEndPr/>
              <w:sdtContent>
                <w:r w:rsidR="001C3029">
                  <w:t xml:space="preserve"> </w:t>
                </w:r>
              </w:sdtContent>
            </w:sdt>
          </w:p>
        </w:tc>
        <w:tc>
          <w:tcPr>
            <w:tcW w:w="576" w:type="dxa"/>
            <w:vMerge/>
          </w:tcPr>
          <w:p w14:paraId="695D8C88" w14:textId="77777777" w:rsidR="00467BA9" w:rsidRDefault="00467BA9" w:rsidP="004B46C5">
            <w:pPr>
              <w:pStyle w:val="CellBodyCenter"/>
            </w:pPr>
          </w:p>
        </w:tc>
        <w:tc>
          <w:tcPr>
            <w:tcW w:w="576" w:type="dxa"/>
            <w:vMerge/>
          </w:tcPr>
          <w:p w14:paraId="44E5354B" w14:textId="77777777" w:rsidR="00467BA9" w:rsidRDefault="00467BA9" w:rsidP="004B46C5">
            <w:pPr>
              <w:pStyle w:val="CellBodyCenter"/>
            </w:pPr>
          </w:p>
        </w:tc>
        <w:tc>
          <w:tcPr>
            <w:tcW w:w="576" w:type="dxa"/>
            <w:vMerge/>
          </w:tcPr>
          <w:p w14:paraId="283A49B3" w14:textId="77777777" w:rsidR="00467BA9" w:rsidRDefault="00467BA9" w:rsidP="004B46C5">
            <w:pPr>
              <w:pStyle w:val="CellBodyCenter"/>
            </w:pPr>
          </w:p>
        </w:tc>
      </w:tr>
    </w:tbl>
    <w:tbl>
      <w:tblPr>
        <w:tblStyle w:val="TableGrid"/>
        <w:tblW w:w="9360" w:type="dxa"/>
        <w:tblLayout w:type="fixed"/>
        <w:tblLook w:val="04A0" w:firstRow="1" w:lastRow="0" w:firstColumn="1" w:lastColumn="0" w:noHBand="0" w:noVBand="1"/>
      </w:tblPr>
      <w:tblGrid>
        <w:gridCol w:w="715"/>
        <w:gridCol w:w="6917"/>
        <w:gridCol w:w="576"/>
        <w:gridCol w:w="576"/>
        <w:gridCol w:w="576"/>
      </w:tblGrid>
      <w:tr w:rsidR="00A1591B" w:rsidRPr="005A3178" w14:paraId="4A6CA304" w14:textId="77777777" w:rsidTr="00F55FEB">
        <w:trPr>
          <w:cantSplit/>
        </w:trPr>
        <w:tc>
          <w:tcPr>
            <w:tcW w:w="715" w:type="dxa"/>
            <w:tcBorders>
              <w:top w:val="nil"/>
            </w:tcBorders>
          </w:tcPr>
          <w:p w14:paraId="51810C37" w14:textId="77777777" w:rsidR="00A1591B" w:rsidRPr="00461E9C" w:rsidRDefault="00A1591B" w:rsidP="00A1591B">
            <w:pPr>
              <w:pStyle w:val="PreItem"/>
              <w:numPr>
                <w:ilvl w:val="0"/>
                <w:numId w:val="19"/>
              </w:numPr>
              <w:tabs>
                <w:tab w:val="left" w:pos="358"/>
              </w:tabs>
            </w:pPr>
          </w:p>
        </w:tc>
        <w:tc>
          <w:tcPr>
            <w:tcW w:w="6917" w:type="dxa"/>
            <w:tcBorders>
              <w:top w:val="nil"/>
            </w:tcBorders>
          </w:tcPr>
          <w:p w14:paraId="15BFC9E3" w14:textId="77777777" w:rsidR="00A1591B" w:rsidRDefault="00292B11" w:rsidP="00B5709C">
            <w:pPr>
              <w:pStyle w:val="CellBody"/>
            </w:pPr>
            <w:r>
              <w:t>Ma</w:t>
            </w:r>
            <w:r w:rsidR="00B5709C">
              <w:t xml:space="preserve">ke sure a ground wire is connected to the ground screw </w:t>
            </w:r>
            <w:r>
              <w:t>on the VSAT-Hub’s</w:t>
            </w:r>
            <w:r w:rsidR="00B5709C">
              <w:t xml:space="preserve"> rear panel.</w:t>
            </w:r>
          </w:p>
          <w:p w14:paraId="0BD97B3D" w14:textId="556BAA43" w:rsidR="00292B11" w:rsidRPr="00292B11" w:rsidRDefault="00292B11" w:rsidP="00292B11">
            <w:pPr>
              <w:pStyle w:val="Image"/>
            </w:pPr>
            <w:r>
              <w:drawing>
                <wp:inline distT="0" distB="0" distL="0" distR="0" wp14:anchorId="1E6F9CD1" wp14:editId="5017EA49">
                  <wp:extent cx="3560373" cy="2255716"/>
                  <wp:effectExtent l="0" t="0" r="2540" b="0"/>
                  <wp:docPr id="18" name="Picture 18" descr="A picture containing text, electronics,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electronics, screenshot&#10;&#10;Description automatically generated"/>
                          <pic:cNvPicPr/>
                        </pic:nvPicPr>
                        <pic:blipFill>
                          <a:blip r:embed="rId38"/>
                          <a:stretch>
                            <a:fillRect/>
                          </a:stretch>
                        </pic:blipFill>
                        <pic:spPr>
                          <a:xfrm>
                            <a:off x="0" y="0"/>
                            <a:ext cx="3560373" cy="2255716"/>
                          </a:xfrm>
                          <a:prstGeom prst="rect">
                            <a:avLst/>
                          </a:prstGeom>
                        </pic:spPr>
                      </pic:pic>
                    </a:graphicData>
                  </a:graphic>
                </wp:inline>
              </w:drawing>
            </w:r>
          </w:p>
        </w:tc>
        <w:sdt>
          <w:sdtPr>
            <w:id w:val="638611414"/>
            <w14:checkbox>
              <w14:checked w14:val="0"/>
              <w14:checkedState w14:val="2612" w14:font="MS Gothic"/>
              <w14:uncheckedState w14:val="2610" w14:font="MS Gothic"/>
            </w14:checkbox>
          </w:sdtPr>
          <w:sdtEndPr/>
          <w:sdtContent>
            <w:tc>
              <w:tcPr>
                <w:tcW w:w="576" w:type="dxa"/>
                <w:tcBorders>
                  <w:top w:val="nil"/>
                </w:tcBorders>
              </w:tcPr>
              <w:p w14:paraId="315997B9" w14:textId="77777777" w:rsidR="00A1591B" w:rsidRDefault="00A1591B" w:rsidP="00EB6636">
                <w:pPr>
                  <w:pStyle w:val="CellBodyCenter"/>
                  <w:rPr>
                    <w:rFonts w:ascii="MS Gothic" w:eastAsia="MS Gothic" w:hAnsi="MS Gothic"/>
                  </w:rPr>
                </w:pPr>
                <w:r>
                  <w:rPr>
                    <w:rFonts w:ascii="MS Gothic" w:eastAsia="MS Gothic" w:hAnsi="MS Gothic" w:hint="eastAsia"/>
                  </w:rPr>
                  <w:t>☐</w:t>
                </w:r>
              </w:p>
            </w:tc>
          </w:sdtContent>
        </w:sdt>
        <w:sdt>
          <w:sdtPr>
            <w:id w:val="-885724421"/>
            <w14:checkbox>
              <w14:checked w14:val="0"/>
              <w14:checkedState w14:val="2612" w14:font="MS Gothic"/>
              <w14:uncheckedState w14:val="2610" w14:font="MS Gothic"/>
            </w14:checkbox>
          </w:sdtPr>
          <w:sdtEndPr/>
          <w:sdtContent>
            <w:tc>
              <w:tcPr>
                <w:tcW w:w="576" w:type="dxa"/>
                <w:tcBorders>
                  <w:top w:val="nil"/>
                </w:tcBorders>
              </w:tcPr>
              <w:p w14:paraId="551E4F66" w14:textId="77777777" w:rsidR="00A1591B" w:rsidRDefault="00A1591B" w:rsidP="00EB6636">
                <w:pPr>
                  <w:pStyle w:val="CellBodyCenter"/>
                  <w:rPr>
                    <w:rFonts w:ascii="MS Gothic" w:eastAsia="MS Gothic" w:hAnsi="MS Gothic"/>
                  </w:rPr>
                </w:pPr>
                <w:r>
                  <w:rPr>
                    <w:rFonts w:ascii="MS Gothic" w:eastAsia="MS Gothic" w:hAnsi="MS Gothic" w:hint="eastAsia"/>
                  </w:rPr>
                  <w:t>☐</w:t>
                </w:r>
              </w:p>
            </w:tc>
          </w:sdtContent>
        </w:sdt>
        <w:sdt>
          <w:sdtPr>
            <w:id w:val="229124604"/>
            <w14:checkbox>
              <w14:checked w14:val="0"/>
              <w14:checkedState w14:val="2612" w14:font="MS Gothic"/>
              <w14:uncheckedState w14:val="2610" w14:font="MS Gothic"/>
            </w14:checkbox>
          </w:sdtPr>
          <w:sdtEndPr/>
          <w:sdtContent>
            <w:tc>
              <w:tcPr>
                <w:tcW w:w="576" w:type="dxa"/>
                <w:tcBorders>
                  <w:top w:val="nil"/>
                </w:tcBorders>
              </w:tcPr>
              <w:p w14:paraId="06D8E8EE" w14:textId="4B9364E0" w:rsidR="00A1591B" w:rsidRDefault="00F55FEB" w:rsidP="00EB6636">
                <w:pPr>
                  <w:pStyle w:val="CellBodyCenter"/>
                  <w:rPr>
                    <w:rFonts w:ascii="MS Gothic" w:eastAsia="MS Gothic" w:hAnsi="MS Gothic"/>
                  </w:rPr>
                </w:pPr>
                <w:r>
                  <w:rPr>
                    <w:rFonts w:ascii="MS Gothic" w:eastAsia="MS Gothic" w:hAnsi="MS Gothic" w:hint="eastAsia"/>
                  </w:rPr>
                  <w:t>☐</w:t>
                </w:r>
              </w:p>
            </w:tc>
          </w:sdtContent>
        </w:sdt>
      </w:tr>
      <w:tr w:rsidR="00CC5634" w:rsidRPr="005A3178" w14:paraId="2CFAE494" w14:textId="77777777" w:rsidTr="00CC5634">
        <w:trPr>
          <w:cantSplit/>
          <w:trHeight w:val="70"/>
        </w:trPr>
        <w:tc>
          <w:tcPr>
            <w:tcW w:w="9360" w:type="dxa"/>
            <w:gridSpan w:val="5"/>
            <w:shd w:val="pct20" w:color="auto" w:fill="auto"/>
          </w:tcPr>
          <w:p w14:paraId="44B69EE7" w14:textId="77777777" w:rsidR="00CC5634" w:rsidRDefault="00CC5634" w:rsidP="00CC5634">
            <w:pPr>
              <w:pStyle w:val="CellHead"/>
            </w:pPr>
            <w:r>
              <w:t>Notes:</w:t>
            </w:r>
          </w:p>
        </w:tc>
      </w:tr>
      <w:tr w:rsidR="00C455C8" w:rsidRPr="005A3178" w14:paraId="4D4A883E" w14:textId="77777777" w:rsidTr="00CC5634">
        <w:trPr>
          <w:cantSplit/>
          <w:trHeight w:val="2160"/>
        </w:trPr>
        <w:tc>
          <w:tcPr>
            <w:tcW w:w="9360" w:type="dxa"/>
            <w:gridSpan w:val="5"/>
          </w:tcPr>
          <w:p w14:paraId="301FC162" w14:textId="77777777" w:rsidR="00EB6636" w:rsidRDefault="0094297E" w:rsidP="001C3029">
            <w:pPr>
              <w:pStyle w:val="CellBody"/>
            </w:pPr>
            <w:sdt>
              <w:sdtPr>
                <w:id w:val="1840662171"/>
                <w:placeholder>
                  <w:docPart w:val="19D988D4542A4303878298709BF05968"/>
                </w:placeholder>
                <w:text w:multiLine="1"/>
              </w:sdtPr>
              <w:sdtEndPr/>
              <w:sdtContent>
                <w:r w:rsidR="001C3029">
                  <w:t xml:space="preserve"> </w:t>
                </w:r>
              </w:sdtContent>
            </w:sdt>
          </w:p>
        </w:tc>
      </w:tr>
    </w:tbl>
    <w:p w14:paraId="3F59A2D7" w14:textId="77777777" w:rsidR="00B14252" w:rsidRDefault="00B14252">
      <w:pPr>
        <w:spacing w:before="0" w:after="0" w:line="240" w:lineRule="auto"/>
        <w:rPr>
          <w:rFonts w:asciiTheme="majorHAnsi" w:eastAsia="Times New Roman" w:hAnsiTheme="majorHAnsi"/>
          <w:b/>
          <w:bCs/>
          <w:sz w:val="28"/>
          <w:szCs w:val="28"/>
        </w:rPr>
      </w:pPr>
      <w:r>
        <w:br w:type="page"/>
      </w:r>
    </w:p>
    <w:p w14:paraId="6CC8F6A8" w14:textId="77777777" w:rsidR="00285B9F" w:rsidRDefault="001E6CC5" w:rsidP="004E579A">
      <w:pPr>
        <w:pStyle w:val="Heading1"/>
      </w:pPr>
      <w:bookmarkStart w:id="4" w:name="_Toc79740228"/>
      <w:r>
        <w:lastRenderedPageBreak/>
        <w:t xml:space="preserve">Software Upgrade and </w:t>
      </w:r>
      <w:r w:rsidR="00DF1B6E">
        <w:t>Test</w:t>
      </w:r>
      <w:bookmarkEnd w:id="4"/>
    </w:p>
    <w:p w14:paraId="74AB8217" w14:textId="77777777" w:rsidR="00285B9F" w:rsidRPr="0075426E" w:rsidRDefault="00285B9F" w:rsidP="00285B9F">
      <w:pPr>
        <w:pStyle w:val="NoSpacing"/>
      </w:pPr>
    </w:p>
    <w:tbl>
      <w:tblPr>
        <w:tblStyle w:val="TableGrid"/>
        <w:tblW w:w="9360" w:type="dxa"/>
        <w:tblLayout w:type="fixed"/>
        <w:tblLook w:val="04A0" w:firstRow="1" w:lastRow="0" w:firstColumn="1" w:lastColumn="0" w:noHBand="0" w:noVBand="1"/>
      </w:tblPr>
      <w:tblGrid>
        <w:gridCol w:w="715"/>
        <w:gridCol w:w="6917"/>
        <w:gridCol w:w="576"/>
        <w:gridCol w:w="576"/>
        <w:gridCol w:w="576"/>
      </w:tblGrid>
      <w:tr w:rsidR="004E579A" w:rsidRPr="00EE6AE2" w14:paraId="425038BD" w14:textId="77777777" w:rsidTr="00316870">
        <w:trPr>
          <w:cantSplit/>
          <w:tblHeader/>
        </w:trPr>
        <w:tc>
          <w:tcPr>
            <w:tcW w:w="715" w:type="dxa"/>
            <w:shd w:val="pct20" w:color="auto" w:fill="auto"/>
          </w:tcPr>
          <w:p w14:paraId="72AA9E52" w14:textId="77777777" w:rsidR="004E579A" w:rsidRDefault="004E579A" w:rsidP="0087380C">
            <w:pPr>
              <w:pStyle w:val="CellHead"/>
            </w:pPr>
            <w:r>
              <w:t>No.</w:t>
            </w:r>
          </w:p>
        </w:tc>
        <w:tc>
          <w:tcPr>
            <w:tcW w:w="6917" w:type="dxa"/>
            <w:shd w:val="pct20" w:color="auto" w:fill="auto"/>
          </w:tcPr>
          <w:p w14:paraId="16889445" w14:textId="77777777" w:rsidR="004E579A" w:rsidRPr="00EE6AE2" w:rsidRDefault="004E579A" w:rsidP="0087380C">
            <w:pPr>
              <w:pStyle w:val="CellHead"/>
            </w:pPr>
            <w:r>
              <w:t>Requirement</w:t>
            </w:r>
          </w:p>
        </w:tc>
        <w:tc>
          <w:tcPr>
            <w:tcW w:w="576" w:type="dxa"/>
            <w:shd w:val="pct20" w:color="auto" w:fill="auto"/>
          </w:tcPr>
          <w:p w14:paraId="10ACE4E0" w14:textId="77777777" w:rsidR="004E579A" w:rsidRPr="00B85C1F" w:rsidRDefault="004E579A" w:rsidP="0087380C">
            <w:pPr>
              <w:pStyle w:val="CellHead"/>
              <w:jc w:val="center"/>
              <w:rPr>
                <w:sz w:val="32"/>
                <w:szCs w:val="32"/>
              </w:rPr>
            </w:pPr>
            <w:r w:rsidRPr="00B85C1F">
              <w:rPr>
                <w:sz w:val="32"/>
                <w:szCs w:val="32"/>
              </w:rPr>
              <w:sym w:font="Wingdings" w:char="F04A"/>
            </w:r>
          </w:p>
        </w:tc>
        <w:tc>
          <w:tcPr>
            <w:tcW w:w="576" w:type="dxa"/>
            <w:shd w:val="pct20" w:color="auto" w:fill="auto"/>
          </w:tcPr>
          <w:p w14:paraId="53D515A1" w14:textId="77777777" w:rsidR="004E579A" w:rsidRPr="00B85C1F" w:rsidRDefault="004E579A" w:rsidP="0087380C">
            <w:pPr>
              <w:pStyle w:val="CellHead"/>
              <w:jc w:val="center"/>
              <w:rPr>
                <w:sz w:val="32"/>
                <w:szCs w:val="32"/>
              </w:rPr>
            </w:pPr>
            <w:r w:rsidRPr="00B85C1F">
              <w:rPr>
                <w:sz w:val="32"/>
                <w:szCs w:val="32"/>
              </w:rPr>
              <w:sym w:font="Wingdings" w:char="F04C"/>
            </w:r>
          </w:p>
        </w:tc>
        <w:tc>
          <w:tcPr>
            <w:tcW w:w="576" w:type="dxa"/>
            <w:shd w:val="pct20" w:color="auto" w:fill="auto"/>
          </w:tcPr>
          <w:p w14:paraId="30AB9A6E" w14:textId="77777777" w:rsidR="004E579A" w:rsidRPr="004F0E3D" w:rsidRDefault="004E579A" w:rsidP="0087380C">
            <w:pPr>
              <w:pStyle w:val="CellHead"/>
              <w:rPr>
                <w:sz w:val="20"/>
                <w:szCs w:val="20"/>
              </w:rPr>
            </w:pPr>
            <w:r w:rsidRPr="004F0E3D">
              <w:rPr>
                <w:sz w:val="20"/>
                <w:szCs w:val="20"/>
              </w:rPr>
              <w:t>N/A</w:t>
            </w:r>
          </w:p>
        </w:tc>
      </w:tr>
      <w:tr w:rsidR="008C1C9C" w:rsidRPr="005A3178" w14:paraId="75B7E0E0" w14:textId="77777777" w:rsidTr="004E579A">
        <w:trPr>
          <w:cantSplit/>
        </w:trPr>
        <w:tc>
          <w:tcPr>
            <w:tcW w:w="715" w:type="dxa"/>
          </w:tcPr>
          <w:p w14:paraId="1A9D8F24" w14:textId="77777777" w:rsidR="008C1C9C" w:rsidRPr="00461E9C" w:rsidRDefault="008C1C9C" w:rsidP="008C1C9C">
            <w:pPr>
              <w:pStyle w:val="PreItem"/>
              <w:numPr>
                <w:ilvl w:val="0"/>
                <w:numId w:val="20"/>
              </w:numPr>
              <w:tabs>
                <w:tab w:val="left" w:pos="358"/>
              </w:tabs>
            </w:pPr>
          </w:p>
        </w:tc>
        <w:tc>
          <w:tcPr>
            <w:tcW w:w="6917" w:type="dxa"/>
          </w:tcPr>
          <w:p w14:paraId="298921CF" w14:textId="2256148C" w:rsidR="008C1C9C" w:rsidRDefault="00867A74" w:rsidP="008C1C9C">
            <w:pPr>
              <w:pStyle w:val="CellBody"/>
            </w:pPr>
            <w:r>
              <w:t xml:space="preserve">Reconnect the power cable to the VSAT-Hub. </w:t>
            </w:r>
            <w:r w:rsidR="008C1C9C">
              <w:t xml:space="preserve">Turn </w:t>
            </w:r>
            <w:r w:rsidR="00AF5625">
              <w:t>it on</w:t>
            </w:r>
            <w:r w:rsidR="008C1C9C">
              <w:t xml:space="preserve"> and verify that the system initializes, finds and tracks the satellite, then logs into the mini-VSAT Broadband service. Verify that the three LEDs are lit green. </w:t>
            </w:r>
          </w:p>
          <w:p w14:paraId="0CE2D1DA" w14:textId="07EFD056" w:rsidR="008C1C9C" w:rsidRDefault="00F266D5" w:rsidP="00CD1DDA">
            <w:pPr>
              <w:pStyle w:val="Image"/>
              <w:rPr>
                <w:color w:val="FF0000"/>
              </w:rPr>
            </w:pPr>
            <w:r>
              <w:drawing>
                <wp:inline distT="0" distB="0" distL="0" distR="0" wp14:anchorId="16183B1A" wp14:editId="0C6C0664">
                  <wp:extent cx="2532888" cy="1682496"/>
                  <wp:effectExtent l="0" t="0" r="127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0"/>
                          <a:srcRect b="7756"/>
                          <a:stretch/>
                        </pic:blipFill>
                        <pic:spPr bwMode="auto">
                          <a:xfrm>
                            <a:off x="0" y="0"/>
                            <a:ext cx="2532888" cy="1682496"/>
                          </a:xfrm>
                          <a:prstGeom prst="rect">
                            <a:avLst/>
                          </a:prstGeom>
                          <a:ln>
                            <a:noFill/>
                          </a:ln>
                          <a:extLst>
                            <a:ext uri="{53640926-AAD7-44D8-BBD7-CCE9431645EC}">
                              <a14:shadowObscured xmlns:a14="http://schemas.microsoft.com/office/drawing/2010/main"/>
                            </a:ext>
                          </a:extLst>
                        </pic:spPr>
                      </pic:pic>
                    </a:graphicData>
                  </a:graphic>
                </wp:inline>
              </w:drawing>
            </w:r>
          </w:p>
          <w:p w14:paraId="74994EE4" w14:textId="221611BD" w:rsidR="008C1C9C" w:rsidRDefault="008C1C9C" w:rsidP="008C1C9C">
            <w:pPr>
              <w:pStyle w:val="CellBody"/>
            </w:pPr>
            <w:r>
              <w:t>If the antenna cannot track the satellite due to blockage, verify that all three LEDs are lit or flashing green.</w:t>
            </w:r>
          </w:p>
        </w:tc>
        <w:sdt>
          <w:sdtPr>
            <w:id w:val="-2113894277"/>
            <w14:checkbox>
              <w14:checked w14:val="0"/>
              <w14:checkedState w14:val="2612" w14:font="MS Gothic"/>
              <w14:uncheckedState w14:val="2610" w14:font="MS Gothic"/>
            </w14:checkbox>
          </w:sdtPr>
          <w:sdtEndPr/>
          <w:sdtContent>
            <w:tc>
              <w:tcPr>
                <w:tcW w:w="576" w:type="dxa"/>
              </w:tcPr>
              <w:p w14:paraId="38747199" w14:textId="77777777" w:rsidR="008C1C9C" w:rsidRDefault="008C1C9C" w:rsidP="008C1C9C">
                <w:pPr>
                  <w:pStyle w:val="CellBodyCenter"/>
                  <w:rPr>
                    <w:rFonts w:ascii="MS Gothic" w:eastAsia="MS Gothic" w:hAnsi="MS Gothic"/>
                  </w:rPr>
                </w:pPr>
                <w:r>
                  <w:rPr>
                    <w:rFonts w:ascii="MS Gothic" w:eastAsia="MS Gothic" w:hAnsi="MS Gothic" w:hint="eastAsia"/>
                  </w:rPr>
                  <w:t>☐</w:t>
                </w:r>
              </w:p>
            </w:tc>
          </w:sdtContent>
        </w:sdt>
        <w:sdt>
          <w:sdtPr>
            <w:id w:val="1018203527"/>
            <w14:checkbox>
              <w14:checked w14:val="0"/>
              <w14:checkedState w14:val="2612" w14:font="MS Gothic"/>
              <w14:uncheckedState w14:val="2610" w14:font="MS Gothic"/>
            </w14:checkbox>
          </w:sdtPr>
          <w:sdtEndPr/>
          <w:sdtContent>
            <w:tc>
              <w:tcPr>
                <w:tcW w:w="576" w:type="dxa"/>
              </w:tcPr>
              <w:p w14:paraId="6636BC4B" w14:textId="77777777" w:rsidR="008C1C9C" w:rsidRDefault="008C1C9C" w:rsidP="008C1C9C">
                <w:pPr>
                  <w:pStyle w:val="CellBodyCenter"/>
                  <w:rPr>
                    <w:rFonts w:ascii="MS Gothic" w:eastAsia="MS Gothic" w:hAnsi="MS Gothic"/>
                  </w:rPr>
                </w:pPr>
                <w:r>
                  <w:rPr>
                    <w:rFonts w:ascii="MS Gothic" w:eastAsia="MS Gothic" w:hAnsi="MS Gothic" w:hint="eastAsia"/>
                  </w:rPr>
                  <w:t>☐</w:t>
                </w:r>
              </w:p>
            </w:tc>
          </w:sdtContent>
        </w:sdt>
        <w:sdt>
          <w:sdtPr>
            <w:id w:val="-1029486542"/>
            <w14:checkbox>
              <w14:checked w14:val="0"/>
              <w14:checkedState w14:val="2612" w14:font="MS Gothic"/>
              <w14:uncheckedState w14:val="2610" w14:font="MS Gothic"/>
            </w14:checkbox>
          </w:sdtPr>
          <w:sdtEndPr/>
          <w:sdtContent>
            <w:tc>
              <w:tcPr>
                <w:tcW w:w="576" w:type="dxa"/>
              </w:tcPr>
              <w:p w14:paraId="5CE26E8C" w14:textId="77777777" w:rsidR="008C1C9C" w:rsidRDefault="008C1C9C" w:rsidP="008C1C9C">
                <w:pPr>
                  <w:pStyle w:val="CellBodyCenter"/>
                  <w:rPr>
                    <w:rFonts w:ascii="MS Gothic" w:eastAsia="MS Gothic" w:hAnsi="MS Gothic"/>
                  </w:rPr>
                </w:pPr>
                <w:r>
                  <w:rPr>
                    <w:rFonts w:ascii="MS Gothic" w:eastAsia="MS Gothic" w:hAnsi="MS Gothic" w:hint="eastAsia"/>
                  </w:rPr>
                  <w:t>☐</w:t>
                </w:r>
              </w:p>
            </w:tc>
          </w:sdtContent>
        </w:sdt>
      </w:tr>
      <w:tr w:rsidR="008C1C9C" w:rsidRPr="005A3178" w14:paraId="53C2CBAB" w14:textId="77777777" w:rsidTr="004E579A">
        <w:trPr>
          <w:cantSplit/>
        </w:trPr>
        <w:tc>
          <w:tcPr>
            <w:tcW w:w="715" w:type="dxa"/>
            <w:vMerge w:val="restart"/>
          </w:tcPr>
          <w:p w14:paraId="2A3AE06C" w14:textId="77777777" w:rsidR="008C1C9C" w:rsidRPr="00461E9C" w:rsidRDefault="008C1C9C" w:rsidP="008C1C9C">
            <w:pPr>
              <w:pStyle w:val="PreItem"/>
              <w:numPr>
                <w:ilvl w:val="0"/>
                <w:numId w:val="20"/>
              </w:numPr>
              <w:tabs>
                <w:tab w:val="left" w:pos="358"/>
              </w:tabs>
            </w:pPr>
          </w:p>
        </w:tc>
        <w:tc>
          <w:tcPr>
            <w:tcW w:w="6917" w:type="dxa"/>
          </w:tcPr>
          <w:p w14:paraId="2C54A8D7" w14:textId="27528053" w:rsidR="00364CEF" w:rsidRPr="00F266D5" w:rsidRDefault="008C1C9C" w:rsidP="00364CEF">
            <w:pPr>
              <w:pStyle w:val="CellBody"/>
            </w:pPr>
            <w:r>
              <w:t>Note the serial number</w:t>
            </w:r>
            <w:r w:rsidR="00F266D5">
              <w:t>s</w:t>
            </w:r>
            <w:r>
              <w:t xml:space="preserve"> for the </w:t>
            </w:r>
            <w:r w:rsidR="00F266D5">
              <w:t>VSAT-Hub and VSAT modem</w:t>
            </w:r>
            <w:r w:rsidR="00684985">
              <w:t xml:space="preserve">. </w:t>
            </w:r>
            <w:r w:rsidR="00F266D5">
              <w:t xml:space="preserve">You can find these serial numbers on the Support page of the system’s web interface. </w:t>
            </w:r>
            <w:r w:rsidR="00684985">
              <w:t>Record the number</w:t>
            </w:r>
            <w:r w:rsidR="005636A5">
              <w:t>s</w:t>
            </w:r>
            <w:r w:rsidR="00684985">
              <w:t xml:space="preserve"> below. </w:t>
            </w:r>
          </w:p>
        </w:tc>
        <w:sdt>
          <w:sdtPr>
            <w:id w:val="88205109"/>
            <w14:checkbox>
              <w14:checked w14:val="0"/>
              <w14:checkedState w14:val="2612" w14:font="MS Gothic"/>
              <w14:uncheckedState w14:val="2610" w14:font="MS Gothic"/>
            </w14:checkbox>
          </w:sdtPr>
          <w:sdtEndPr/>
          <w:sdtContent>
            <w:tc>
              <w:tcPr>
                <w:tcW w:w="576" w:type="dxa"/>
                <w:vMerge w:val="restart"/>
              </w:tcPr>
              <w:p w14:paraId="46DE0D82" w14:textId="77777777" w:rsidR="008C1C9C" w:rsidRDefault="008C1C9C" w:rsidP="008C1C9C">
                <w:pPr>
                  <w:pStyle w:val="CellBodyCenter"/>
                  <w:rPr>
                    <w:rFonts w:ascii="MS Gothic" w:eastAsia="MS Gothic" w:hAnsi="MS Gothic"/>
                  </w:rPr>
                </w:pPr>
                <w:r>
                  <w:rPr>
                    <w:rFonts w:ascii="MS Gothic" w:eastAsia="MS Gothic" w:hAnsi="MS Gothic" w:hint="eastAsia"/>
                  </w:rPr>
                  <w:t>☐</w:t>
                </w:r>
              </w:p>
            </w:tc>
          </w:sdtContent>
        </w:sdt>
        <w:sdt>
          <w:sdtPr>
            <w:id w:val="1186247632"/>
            <w14:checkbox>
              <w14:checked w14:val="0"/>
              <w14:checkedState w14:val="2612" w14:font="MS Gothic"/>
              <w14:uncheckedState w14:val="2610" w14:font="MS Gothic"/>
            </w14:checkbox>
          </w:sdtPr>
          <w:sdtEndPr/>
          <w:sdtContent>
            <w:tc>
              <w:tcPr>
                <w:tcW w:w="576" w:type="dxa"/>
                <w:vMerge w:val="restart"/>
              </w:tcPr>
              <w:p w14:paraId="4FB9000E" w14:textId="77777777" w:rsidR="008C1C9C" w:rsidRDefault="008C1C9C" w:rsidP="008C1C9C">
                <w:pPr>
                  <w:pStyle w:val="CellBodyCenter"/>
                  <w:rPr>
                    <w:rFonts w:ascii="MS Gothic" w:eastAsia="MS Gothic" w:hAnsi="MS Gothic"/>
                  </w:rPr>
                </w:pPr>
                <w:r>
                  <w:rPr>
                    <w:rFonts w:ascii="MS Gothic" w:eastAsia="MS Gothic" w:hAnsi="MS Gothic" w:hint="eastAsia"/>
                  </w:rPr>
                  <w:t>☐</w:t>
                </w:r>
              </w:p>
            </w:tc>
          </w:sdtContent>
        </w:sdt>
        <w:sdt>
          <w:sdtPr>
            <w:id w:val="-1999719357"/>
            <w14:checkbox>
              <w14:checked w14:val="0"/>
              <w14:checkedState w14:val="2612" w14:font="MS Gothic"/>
              <w14:uncheckedState w14:val="2610" w14:font="MS Gothic"/>
            </w14:checkbox>
          </w:sdtPr>
          <w:sdtEndPr/>
          <w:sdtContent>
            <w:tc>
              <w:tcPr>
                <w:tcW w:w="576" w:type="dxa"/>
                <w:vMerge w:val="restart"/>
              </w:tcPr>
              <w:p w14:paraId="0743EC09" w14:textId="77777777" w:rsidR="008C1C9C" w:rsidRDefault="008C1C9C" w:rsidP="008C1C9C">
                <w:pPr>
                  <w:pStyle w:val="CellBodyCenter"/>
                  <w:rPr>
                    <w:rFonts w:ascii="MS Gothic" w:eastAsia="MS Gothic" w:hAnsi="MS Gothic"/>
                  </w:rPr>
                </w:pPr>
                <w:r>
                  <w:rPr>
                    <w:rFonts w:ascii="MS Gothic" w:eastAsia="MS Gothic" w:hAnsi="MS Gothic" w:hint="eastAsia"/>
                  </w:rPr>
                  <w:t>☐</w:t>
                </w:r>
              </w:p>
            </w:tc>
          </w:sdtContent>
        </w:sdt>
      </w:tr>
      <w:tr w:rsidR="005129A0" w:rsidRPr="005A3178" w14:paraId="3AC0EE13" w14:textId="77777777" w:rsidTr="004E579A">
        <w:trPr>
          <w:cantSplit/>
        </w:trPr>
        <w:tc>
          <w:tcPr>
            <w:tcW w:w="715" w:type="dxa"/>
            <w:vMerge/>
          </w:tcPr>
          <w:p w14:paraId="730C3403" w14:textId="77777777" w:rsidR="005129A0" w:rsidRPr="00461E9C" w:rsidRDefault="005129A0" w:rsidP="000F583A">
            <w:pPr>
              <w:pStyle w:val="PreItem"/>
              <w:numPr>
                <w:ilvl w:val="0"/>
                <w:numId w:val="20"/>
              </w:numPr>
              <w:tabs>
                <w:tab w:val="left" w:pos="358"/>
              </w:tabs>
            </w:pPr>
          </w:p>
        </w:tc>
        <w:tc>
          <w:tcPr>
            <w:tcW w:w="6917" w:type="dxa"/>
          </w:tcPr>
          <w:p w14:paraId="36344F93" w14:textId="48F795C7" w:rsidR="005129A0" w:rsidRDefault="005636A5" w:rsidP="00F50265">
            <w:pPr>
              <w:pStyle w:val="CellBody"/>
            </w:pPr>
            <w:r>
              <w:t xml:space="preserve">VSAT-Hub </w:t>
            </w:r>
            <w:r w:rsidR="005129A0">
              <w:t>serial number:</w:t>
            </w:r>
          </w:p>
          <w:p w14:paraId="0FDD973E" w14:textId="77777777" w:rsidR="005129A0" w:rsidRDefault="0094297E" w:rsidP="001C3029">
            <w:pPr>
              <w:pStyle w:val="CellBody"/>
            </w:pPr>
            <w:sdt>
              <w:sdtPr>
                <w:id w:val="2036082361"/>
                <w:placeholder>
                  <w:docPart w:val="8AF5567921E04438855EE28911B23A80"/>
                </w:placeholder>
                <w:text/>
              </w:sdtPr>
              <w:sdtEndPr/>
              <w:sdtContent>
                <w:r w:rsidR="001C3029">
                  <w:t xml:space="preserve"> </w:t>
                </w:r>
              </w:sdtContent>
            </w:sdt>
          </w:p>
        </w:tc>
        <w:tc>
          <w:tcPr>
            <w:tcW w:w="576" w:type="dxa"/>
            <w:vMerge/>
          </w:tcPr>
          <w:p w14:paraId="42FFDB06" w14:textId="77777777" w:rsidR="005129A0" w:rsidRDefault="005129A0" w:rsidP="00EB6636">
            <w:pPr>
              <w:pStyle w:val="CellBodyCenter"/>
            </w:pPr>
          </w:p>
        </w:tc>
        <w:tc>
          <w:tcPr>
            <w:tcW w:w="576" w:type="dxa"/>
            <w:vMerge/>
          </w:tcPr>
          <w:p w14:paraId="6C82432D" w14:textId="77777777" w:rsidR="005129A0" w:rsidRDefault="005129A0" w:rsidP="00EB6636">
            <w:pPr>
              <w:pStyle w:val="CellBodyCenter"/>
            </w:pPr>
          </w:p>
        </w:tc>
        <w:tc>
          <w:tcPr>
            <w:tcW w:w="576" w:type="dxa"/>
            <w:vMerge/>
          </w:tcPr>
          <w:p w14:paraId="5C5818EC" w14:textId="77777777" w:rsidR="005129A0" w:rsidRDefault="005129A0" w:rsidP="00EB6636">
            <w:pPr>
              <w:pStyle w:val="CellBodyCenter"/>
            </w:pPr>
          </w:p>
        </w:tc>
      </w:tr>
      <w:tr w:rsidR="005129A0" w:rsidRPr="005A3178" w14:paraId="2CF8AF14" w14:textId="77777777" w:rsidTr="004E579A">
        <w:trPr>
          <w:cantSplit/>
        </w:trPr>
        <w:tc>
          <w:tcPr>
            <w:tcW w:w="715" w:type="dxa"/>
            <w:vMerge/>
          </w:tcPr>
          <w:p w14:paraId="167A2EAA" w14:textId="77777777" w:rsidR="005129A0" w:rsidRPr="00461E9C" w:rsidRDefault="005129A0" w:rsidP="000F583A">
            <w:pPr>
              <w:pStyle w:val="PreItem"/>
              <w:numPr>
                <w:ilvl w:val="0"/>
                <w:numId w:val="20"/>
              </w:numPr>
              <w:tabs>
                <w:tab w:val="left" w:pos="358"/>
              </w:tabs>
            </w:pPr>
          </w:p>
        </w:tc>
        <w:tc>
          <w:tcPr>
            <w:tcW w:w="6917" w:type="dxa"/>
          </w:tcPr>
          <w:p w14:paraId="685CE87A" w14:textId="1A9C0759" w:rsidR="005129A0" w:rsidRDefault="005636A5" w:rsidP="00F50265">
            <w:pPr>
              <w:pStyle w:val="CellBody"/>
            </w:pPr>
            <w:r>
              <w:t xml:space="preserve">VSAT modem </w:t>
            </w:r>
            <w:r w:rsidR="005129A0">
              <w:t>serial number:</w:t>
            </w:r>
          </w:p>
          <w:p w14:paraId="4F4F7D6A" w14:textId="77777777" w:rsidR="005129A0" w:rsidRDefault="0094297E" w:rsidP="001C3029">
            <w:pPr>
              <w:pStyle w:val="CellBody"/>
            </w:pPr>
            <w:sdt>
              <w:sdtPr>
                <w:id w:val="-1028173816"/>
                <w:placeholder>
                  <w:docPart w:val="D7385FBB6A1B400BA5A027F2D0D0F66F"/>
                </w:placeholder>
                <w:text/>
              </w:sdtPr>
              <w:sdtEndPr/>
              <w:sdtContent>
                <w:r w:rsidR="001C3029">
                  <w:t xml:space="preserve"> </w:t>
                </w:r>
              </w:sdtContent>
            </w:sdt>
          </w:p>
        </w:tc>
        <w:tc>
          <w:tcPr>
            <w:tcW w:w="576" w:type="dxa"/>
            <w:vMerge/>
          </w:tcPr>
          <w:p w14:paraId="378B3755" w14:textId="77777777" w:rsidR="005129A0" w:rsidRDefault="005129A0" w:rsidP="00EB6636">
            <w:pPr>
              <w:pStyle w:val="CellBodyCenter"/>
            </w:pPr>
          </w:p>
        </w:tc>
        <w:tc>
          <w:tcPr>
            <w:tcW w:w="576" w:type="dxa"/>
            <w:vMerge/>
          </w:tcPr>
          <w:p w14:paraId="72D679F6" w14:textId="77777777" w:rsidR="005129A0" w:rsidRDefault="005129A0" w:rsidP="00EB6636">
            <w:pPr>
              <w:pStyle w:val="CellBodyCenter"/>
            </w:pPr>
          </w:p>
        </w:tc>
        <w:tc>
          <w:tcPr>
            <w:tcW w:w="576" w:type="dxa"/>
            <w:vMerge/>
          </w:tcPr>
          <w:p w14:paraId="2911DA83" w14:textId="77777777" w:rsidR="005129A0" w:rsidRDefault="005129A0" w:rsidP="00EB6636">
            <w:pPr>
              <w:pStyle w:val="CellBodyCenter"/>
            </w:pPr>
          </w:p>
        </w:tc>
      </w:tr>
      <w:tr w:rsidR="00C6240B" w:rsidRPr="005A3178" w14:paraId="3DFE664E" w14:textId="77777777" w:rsidTr="004E579A">
        <w:trPr>
          <w:cantSplit/>
        </w:trPr>
        <w:tc>
          <w:tcPr>
            <w:tcW w:w="715" w:type="dxa"/>
          </w:tcPr>
          <w:p w14:paraId="5B6163C9" w14:textId="77777777" w:rsidR="00C6240B" w:rsidRPr="00461E9C" w:rsidRDefault="00C6240B" w:rsidP="00C6240B">
            <w:pPr>
              <w:pStyle w:val="PreItem"/>
              <w:numPr>
                <w:ilvl w:val="0"/>
                <w:numId w:val="20"/>
              </w:numPr>
              <w:tabs>
                <w:tab w:val="left" w:pos="358"/>
              </w:tabs>
            </w:pPr>
          </w:p>
        </w:tc>
        <w:tc>
          <w:tcPr>
            <w:tcW w:w="6917" w:type="dxa"/>
          </w:tcPr>
          <w:p w14:paraId="60BF7335" w14:textId="45997FAA" w:rsidR="00C6240B" w:rsidRDefault="00C6240B" w:rsidP="00C6240B">
            <w:pPr>
              <w:pStyle w:val="CellBody"/>
            </w:pPr>
            <w:r>
              <w:t>Verify that the system is receiving heading data from a</w:t>
            </w:r>
            <w:r w:rsidR="005636A5">
              <w:t>n external</w:t>
            </w:r>
            <w:r>
              <w:t xml:space="preserve"> NMEA</w:t>
            </w:r>
            <w:r w:rsidR="005636A5">
              <w:t xml:space="preserve"> 0183 or NMEA 2000</w:t>
            </w:r>
            <w:r>
              <w:t xml:space="preserve"> </w:t>
            </w:r>
            <w:r w:rsidR="005636A5">
              <w:t>source</w:t>
            </w:r>
            <w:r>
              <w:t>. On</w:t>
            </w:r>
            <w:r w:rsidRPr="0094580B">
              <w:t xml:space="preserve"> the </w:t>
            </w:r>
            <w:r>
              <w:t>Home page of the system’s web interface, look for a true heading value in the Real-time Vessel &amp; VSAT Satellite Display section.</w:t>
            </w:r>
          </w:p>
          <w:p w14:paraId="2BB3A99F" w14:textId="32D0D7AF" w:rsidR="00C6240B" w:rsidRDefault="005636A5" w:rsidP="00C6240B">
            <w:pPr>
              <w:pStyle w:val="Image"/>
            </w:pPr>
            <w:r>
              <mc:AlternateContent>
                <mc:Choice Requires="wps">
                  <w:drawing>
                    <wp:anchor distT="0" distB="0" distL="114300" distR="114300" simplePos="0" relativeHeight="251659264" behindDoc="0" locked="0" layoutInCell="1" allowOverlap="1" wp14:anchorId="10EF3071" wp14:editId="4E04FA53">
                      <wp:simplePos x="0" y="0"/>
                      <wp:positionH relativeFrom="column">
                        <wp:posOffset>1981835</wp:posOffset>
                      </wp:positionH>
                      <wp:positionV relativeFrom="paragraph">
                        <wp:posOffset>518160</wp:posOffset>
                      </wp:positionV>
                      <wp:extent cx="548640" cy="0"/>
                      <wp:effectExtent l="0" t="95250" r="0" b="95250"/>
                      <wp:wrapNone/>
                      <wp:docPr id="24" name="Straight Arrow Connector 24"/>
                      <wp:cNvGraphicFramePr/>
                      <a:graphic xmlns:a="http://schemas.openxmlformats.org/drawingml/2006/main">
                        <a:graphicData uri="http://schemas.microsoft.com/office/word/2010/wordprocessingShape">
                          <wps:wsp>
                            <wps:cNvCnPr/>
                            <wps:spPr>
                              <a:xfrm flipH="1">
                                <a:off x="0" y="0"/>
                                <a:ext cx="548640" cy="0"/>
                              </a:xfrm>
                              <a:prstGeom prst="straightConnector1">
                                <a:avLst/>
                              </a:prstGeom>
                              <a:ln w="3810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AEA3289" id="_x0000_t32" coordsize="21600,21600" o:spt="32" o:oned="t" path="m,l21600,21600e" filled="f">
                      <v:path arrowok="t" fillok="f" o:connecttype="none"/>
                      <o:lock v:ext="edit" shapetype="t"/>
                    </v:shapetype>
                    <v:shape id="Straight Arrow Connector 24" o:spid="_x0000_s1026" type="#_x0000_t32" style="position:absolute;margin-left:156.05pt;margin-top:40.8pt;width:43.2pt;height:0;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" strokecolor="#bc4542 [3045]" strokeweight="3pt">
                      <v:stroke endarrow="block"/>
                    </v:shape>
                  </w:pict>
                </mc:Fallback>
              </mc:AlternateContent>
            </w:r>
            <w:r>
              <w:drawing>
                <wp:inline distT="0" distB="0" distL="0" distR="0" wp14:anchorId="19F5B1C5" wp14:editId="1E3C0599">
                  <wp:extent cx="3533775" cy="2376979"/>
                  <wp:effectExtent l="0" t="0" r="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9">
                            <a:extLst>
                              <a:ext uri="{28A0092B-C50C-407E-A947-70E740481C1C}">
                                <a14:useLocalDpi xmlns:a14="http://schemas.microsoft.com/office/drawing/2010/main" val="0"/>
                              </a:ext>
                            </a:extLst>
                          </a:blip>
                          <a:srcRect t="3633" b="32265"/>
                          <a:stretch/>
                        </pic:blipFill>
                        <pic:spPr bwMode="auto">
                          <a:xfrm>
                            <a:off x="0" y="0"/>
                            <a:ext cx="3537300" cy="2379350"/>
                          </a:xfrm>
                          <a:prstGeom prst="rect">
                            <a:avLst/>
                          </a:prstGeom>
                          <a:noFill/>
                          <a:ln>
                            <a:noFill/>
                          </a:ln>
                          <a:extLst>
                            <a:ext uri="{53640926-AAD7-44D8-BBD7-CCE9431645EC}">
                              <a14:shadowObscured xmlns:a14="http://schemas.microsoft.com/office/drawing/2010/main"/>
                            </a:ext>
                          </a:extLst>
                        </pic:spPr>
                      </pic:pic>
                    </a:graphicData>
                  </a:graphic>
                </wp:inline>
              </w:drawing>
            </w:r>
            <w:r w:rsidR="00C6240B">
              <w:t xml:space="preserve"> </w:t>
            </w:r>
          </w:p>
        </w:tc>
        <w:sdt>
          <w:sdtPr>
            <w:id w:val="1376430671"/>
            <w14:checkbox>
              <w14:checked w14:val="0"/>
              <w14:checkedState w14:val="2612" w14:font="MS Gothic"/>
              <w14:uncheckedState w14:val="2610" w14:font="MS Gothic"/>
            </w14:checkbox>
          </w:sdtPr>
          <w:sdtEndPr/>
          <w:sdtContent>
            <w:tc>
              <w:tcPr>
                <w:tcW w:w="576" w:type="dxa"/>
              </w:tcPr>
              <w:p w14:paraId="267F0BC9" w14:textId="2BDB4EA7" w:rsidR="00C6240B" w:rsidRDefault="005636A5" w:rsidP="00C6240B">
                <w:pPr>
                  <w:pStyle w:val="CellBodyCenter"/>
                  <w:rPr>
                    <w:rFonts w:ascii="MS Gothic" w:eastAsia="MS Gothic" w:hAnsi="MS Gothic"/>
                  </w:rPr>
                </w:pPr>
                <w:r>
                  <w:rPr>
                    <w:rFonts w:ascii="MS Gothic" w:eastAsia="MS Gothic" w:hAnsi="MS Gothic" w:hint="eastAsia"/>
                  </w:rPr>
                  <w:t>☐</w:t>
                </w:r>
              </w:p>
            </w:tc>
          </w:sdtContent>
        </w:sdt>
        <w:sdt>
          <w:sdtPr>
            <w:id w:val="-130329331"/>
            <w14:checkbox>
              <w14:checked w14:val="0"/>
              <w14:checkedState w14:val="2612" w14:font="MS Gothic"/>
              <w14:uncheckedState w14:val="2610" w14:font="MS Gothic"/>
            </w14:checkbox>
          </w:sdtPr>
          <w:sdtEndPr/>
          <w:sdtContent>
            <w:tc>
              <w:tcPr>
                <w:tcW w:w="576" w:type="dxa"/>
              </w:tcPr>
              <w:p w14:paraId="72F3DB62" w14:textId="77777777" w:rsidR="00C6240B" w:rsidRDefault="00C6240B" w:rsidP="00C6240B">
                <w:pPr>
                  <w:pStyle w:val="CellBodyCenter"/>
                  <w:rPr>
                    <w:rFonts w:ascii="MS Gothic" w:eastAsia="MS Gothic" w:hAnsi="MS Gothic"/>
                  </w:rPr>
                </w:pPr>
                <w:r>
                  <w:rPr>
                    <w:rFonts w:ascii="MS Gothic" w:eastAsia="MS Gothic" w:hAnsi="MS Gothic" w:hint="eastAsia"/>
                  </w:rPr>
                  <w:t>☐</w:t>
                </w:r>
              </w:p>
            </w:tc>
          </w:sdtContent>
        </w:sdt>
        <w:sdt>
          <w:sdtPr>
            <w:id w:val="764351618"/>
            <w14:checkbox>
              <w14:checked w14:val="0"/>
              <w14:checkedState w14:val="2612" w14:font="MS Gothic"/>
              <w14:uncheckedState w14:val="2610" w14:font="MS Gothic"/>
            </w14:checkbox>
          </w:sdtPr>
          <w:sdtEndPr/>
          <w:sdtContent>
            <w:tc>
              <w:tcPr>
                <w:tcW w:w="576" w:type="dxa"/>
              </w:tcPr>
              <w:p w14:paraId="103435BE" w14:textId="23734300" w:rsidR="00C6240B" w:rsidRDefault="005636A5" w:rsidP="00C6240B">
                <w:pPr>
                  <w:pStyle w:val="CellBodyCenter"/>
                  <w:rPr>
                    <w:rFonts w:ascii="MS Gothic" w:eastAsia="MS Gothic" w:hAnsi="MS Gothic"/>
                  </w:rPr>
                </w:pPr>
                <w:r>
                  <w:rPr>
                    <w:rFonts w:ascii="MS Gothic" w:eastAsia="MS Gothic" w:hAnsi="MS Gothic" w:hint="eastAsia"/>
                  </w:rPr>
                  <w:t>☐</w:t>
                </w:r>
              </w:p>
            </w:tc>
          </w:sdtContent>
        </w:sdt>
      </w:tr>
      <w:tr w:rsidR="00C6240B" w:rsidRPr="005A3178" w14:paraId="061B7556" w14:textId="77777777" w:rsidTr="004E579A">
        <w:trPr>
          <w:cantSplit/>
        </w:trPr>
        <w:tc>
          <w:tcPr>
            <w:tcW w:w="715" w:type="dxa"/>
          </w:tcPr>
          <w:p w14:paraId="63A7A596" w14:textId="77777777" w:rsidR="00C6240B" w:rsidRPr="00461E9C" w:rsidRDefault="00C6240B" w:rsidP="00C6240B">
            <w:pPr>
              <w:pStyle w:val="PreItem"/>
              <w:numPr>
                <w:ilvl w:val="0"/>
                <w:numId w:val="20"/>
              </w:numPr>
              <w:tabs>
                <w:tab w:val="left" w:pos="358"/>
              </w:tabs>
            </w:pPr>
          </w:p>
        </w:tc>
        <w:tc>
          <w:tcPr>
            <w:tcW w:w="6917" w:type="dxa"/>
          </w:tcPr>
          <w:p w14:paraId="0EC970C7" w14:textId="5396B164" w:rsidR="00C6240B" w:rsidRPr="005636A5" w:rsidRDefault="00C6240B" w:rsidP="00C6240B">
            <w:pPr>
              <w:pStyle w:val="CellBody"/>
            </w:pPr>
            <w:r>
              <w:t xml:space="preserve">Update the system software to the latest revision. </w:t>
            </w:r>
            <w:r w:rsidRPr="00F04DC8">
              <w:rPr>
                <w:i/>
              </w:rPr>
              <w:t xml:space="preserve">Refer to the instructions in the </w:t>
            </w:r>
            <w:r>
              <w:rPr>
                <w:i/>
              </w:rPr>
              <w:t>system</w:t>
            </w:r>
            <w:r w:rsidRPr="00F04DC8">
              <w:rPr>
                <w:i/>
              </w:rPr>
              <w:t>’s Help</w:t>
            </w:r>
            <w:r>
              <w:rPr>
                <w:i/>
              </w:rPr>
              <w:t xml:space="preserve"> (see Maintenance &gt; Software Updates)</w:t>
            </w:r>
            <w:r w:rsidRPr="00F04DC8">
              <w:rPr>
                <w:i/>
              </w:rPr>
              <w:t>.</w:t>
            </w:r>
          </w:p>
        </w:tc>
        <w:sdt>
          <w:sdtPr>
            <w:id w:val="-391957542"/>
            <w14:checkbox>
              <w14:checked w14:val="0"/>
              <w14:checkedState w14:val="2612" w14:font="MS Gothic"/>
              <w14:uncheckedState w14:val="2610" w14:font="MS Gothic"/>
            </w14:checkbox>
          </w:sdtPr>
          <w:sdtEndPr/>
          <w:sdtContent>
            <w:tc>
              <w:tcPr>
                <w:tcW w:w="576" w:type="dxa"/>
              </w:tcPr>
              <w:p w14:paraId="60F83D7C" w14:textId="77777777" w:rsidR="00C6240B" w:rsidRDefault="00C6240B" w:rsidP="00C6240B">
                <w:pPr>
                  <w:pStyle w:val="CellBodyCenter"/>
                  <w:rPr>
                    <w:rFonts w:ascii="MS Gothic" w:eastAsia="MS Gothic" w:hAnsi="MS Gothic"/>
                  </w:rPr>
                </w:pPr>
                <w:r>
                  <w:rPr>
                    <w:rFonts w:ascii="MS Gothic" w:eastAsia="MS Gothic" w:hAnsi="MS Gothic" w:hint="eastAsia"/>
                  </w:rPr>
                  <w:t>☐</w:t>
                </w:r>
              </w:p>
            </w:tc>
          </w:sdtContent>
        </w:sdt>
        <w:sdt>
          <w:sdtPr>
            <w:id w:val="-1955631126"/>
            <w14:checkbox>
              <w14:checked w14:val="0"/>
              <w14:checkedState w14:val="2612" w14:font="MS Gothic"/>
              <w14:uncheckedState w14:val="2610" w14:font="MS Gothic"/>
            </w14:checkbox>
          </w:sdtPr>
          <w:sdtEndPr/>
          <w:sdtContent>
            <w:tc>
              <w:tcPr>
                <w:tcW w:w="576" w:type="dxa"/>
              </w:tcPr>
              <w:p w14:paraId="2E5BAAEB" w14:textId="77777777" w:rsidR="00C6240B" w:rsidRDefault="00C6240B" w:rsidP="00C6240B">
                <w:pPr>
                  <w:pStyle w:val="CellBodyCenter"/>
                  <w:rPr>
                    <w:rFonts w:ascii="MS Gothic" w:eastAsia="MS Gothic" w:hAnsi="MS Gothic"/>
                  </w:rPr>
                </w:pPr>
                <w:r>
                  <w:rPr>
                    <w:rFonts w:ascii="MS Gothic" w:eastAsia="MS Gothic" w:hAnsi="MS Gothic" w:hint="eastAsia"/>
                  </w:rPr>
                  <w:t>☐</w:t>
                </w:r>
              </w:p>
            </w:tc>
          </w:sdtContent>
        </w:sdt>
        <w:sdt>
          <w:sdtPr>
            <w:id w:val="-1197086680"/>
            <w14:checkbox>
              <w14:checked w14:val="0"/>
              <w14:checkedState w14:val="2612" w14:font="MS Gothic"/>
              <w14:uncheckedState w14:val="2610" w14:font="MS Gothic"/>
            </w14:checkbox>
          </w:sdtPr>
          <w:sdtEndPr/>
          <w:sdtContent>
            <w:tc>
              <w:tcPr>
                <w:tcW w:w="576" w:type="dxa"/>
              </w:tcPr>
              <w:p w14:paraId="0DB8D04B" w14:textId="77777777" w:rsidR="00C6240B" w:rsidRDefault="00C6240B" w:rsidP="00C6240B">
                <w:pPr>
                  <w:pStyle w:val="CellBodyCenter"/>
                  <w:rPr>
                    <w:rFonts w:ascii="MS Gothic" w:eastAsia="MS Gothic" w:hAnsi="MS Gothic"/>
                  </w:rPr>
                </w:pPr>
                <w:r>
                  <w:rPr>
                    <w:rFonts w:ascii="MS Gothic" w:eastAsia="MS Gothic" w:hAnsi="MS Gothic" w:hint="eastAsia"/>
                  </w:rPr>
                  <w:t>☐</w:t>
                </w:r>
              </w:p>
            </w:tc>
          </w:sdtContent>
        </w:sdt>
      </w:tr>
      <w:tr w:rsidR="008C1C9C" w:rsidRPr="005A3178" w14:paraId="5151602F" w14:textId="77777777" w:rsidTr="004E579A">
        <w:trPr>
          <w:cantSplit/>
        </w:trPr>
        <w:tc>
          <w:tcPr>
            <w:tcW w:w="715" w:type="dxa"/>
          </w:tcPr>
          <w:p w14:paraId="431C2745" w14:textId="77777777" w:rsidR="008C1C9C" w:rsidRPr="00461E9C" w:rsidRDefault="008C1C9C" w:rsidP="008C1C9C">
            <w:pPr>
              <w:pStyle w:val="PreItem"/>
              <w:numPr>
                <w:ilvl w:val="0"/>
                <w:numId w:val="20"/>
              </w:numPr>
              <w:tabs>
                <w:tab w:val="left" w:pos="358"/>
              </w:tabs>
            </w:pPr>
          </w:p>
        </w:tc>
        <w:tc>
          <w:tcPr>
            <w:tcW w:w="6917" w:type="dxa"/>
          </w:tcPr>
          <w:p w14:paraId="2A1B5F81" w14:textId="77777777" w:rsidR="008C1C9C" w:rsidRPr="00A6286E" w:rsidRDefault="008C1C9C" w:rsidP="008C1C9C">
            <w:pPr>
              <w:pStyle w:val="CellBody"/>
              <w:rPr>
                <w:i/>
              </w:rPr>
            </w:pPr>
            <w:r w:rsidRPr="00A6286E">
              <w:rPr>
                <w:i/>
              </w:rPr>
              <w:t>Perform this step with the authorized vessel representative.</w:t>
            </w:r>
          </w:p>
          <w:p w14:paraId="772B9EBE" w14:textId="77777777" w:rsidR="008C1C9C" w:rsidRDefault="008C1C9C" w:rsidP="00AC46B4">
            <w:pPr>
              <w:pStyle w:val="CellBody"/>
            </w:pPr>
            <w:r>
              <w:t>Using your laptop connected to the system, open a web browser</w:t>
            </w:r>
            <w:r w:rsidR="00AC46B4">
              <w:t xml:space="preserve">, and </w:t>
            </w:r>
            <w:r>
              <w:t xml:space="preserve">verify that it can connect to the Internet. If the antenna cannot track the satellite due to blockage, select N/A.    </w:t>
            </w:r>
          </w:p>
        </w:tc>
        <w:sdt>
          <w:sdtPr>
            <w:id w:val="-1318177248"/>
            <w14:checkbox>
              <w14:checked w14:val="0"/>
              <w14:checkedState w14:val="2612" w14:font="MS Gothic"/>
              <w14:uncheckedState w14:val="2610" w14:font="MS Gothic"/>
            </w14:checkbox>
          </w:sdtPr>
          <w:sdtEndPr/>
          <w:sdtContent>
            <w:tc>
              <w:tcPr>
                <w:tcW w:w="576" w:type="dxa"/>
              </w:tcPr>
              <w:p w14:paraId="5F75D8C8" w14:textId="77777777" w:rsidR="008C1C9C" w:rsidRDefault="003F7180" w:rsidP="008C1C9C">
                <w:pPr>
                  <w:pStyle w:val="CellBodyCenter"/>
                  <w:rPr>
                    <w:rFonts w:ascii="MS Gothic" w:eastAsia="MS Gothic" w:hAnsi="MS Gothic"/>
                  </w:rPr>
                </w:pPr>
                <w:r>
                  <w:rPr>
                    <w:rFonts w:ascii="MS Gothic" w:eastAsia="MS Gothic" w:hAnsi="MS Gothic" w:hint="eastAsia"/>
                  </w:rPr>
                  <w:t>☐</w:t>
                </w:r>
              </w:p>
            </w:tc>
          </w:sdtContent>
        </w:sdt>
        <w:sdt>
          <w:sdtPr>
            <w:id w:val="-1328361146"/>
            <w14:checkbox>
              <w14:checked w14:val="0"/>
              <w14:checkedState w14:val="2612" w14:font="MS Gothic"/>
              <w14:uncheckedState w14:val="2610" w14:font="MS Gothic"/>
            </w14:checkbox>
          </w:sdtPr>
          <w:sdtEndPr/>
          <w:sdtContent>
            <w:tc>
              <w:tcPr>
                <w:tcW w:w="576" w:type="dxa"/>
              </w:tcPr>
              <w:p w14:paraId="470A50F0" w14:textId="77777777" w:rsidR="008C1C9C" w:rsidRDefault="008C1C9C" w:rsidP="008C1C9C">
                <w:pPr>
                  <w:pStyle w:val="CellBodyCenter"/>
                  <w:rPr>
                    <w:rFonts w:ascii="MS Gothic" w:eastAsia="MS Gothic" w:hAnsi="MS Gothic"/>
                  </w:rPr>
                </w:pPr>
                <w:r>
                  <w:rPr>
                    <w:rFonts w:ascii="MS Gothic" w:eastAsia="MS Gothic" w:hAnsi="MS Gothic" w:hint="eastAsia"/>
                  </w:rPr>
                  <w:t>☐</w:t>
                </w:r>
              </w:p>
            </w:tc>
          </w:sdtContent>
        </w:sdt>
        <w:sdt>
          <w:sdtPr>
            <w:id w:val="-487791502"/>
            <w14:checkbox>
              <w14:checked w14:val="0"/>
              <w14:checkedState w14:val="2612" w14:font="MS Gothic"/>
              <w14:uncheckedState w14:val="2610" w14:font="MS Gothic"/>
            </w14:checkbox>
          </w:sdtPr>
          <w:sdtEndPr/>
          <w:sdtContent>
            <w:tc>
              <w:tcPr>
                <w:tcW w:w="576" w:type="dxa"/>
              </w:tcPr>
              <w:p w14:paraId="71CFF0AF" w14:textId="77777777" w:rsidR="008C1C9C" w:rsidRDefault="008C1C9C" w:rsidP="008C1C9C">
                <w:pPr>
                  <w:pStyle w:val="CellBodyCenter"/>
                  <w:rPr>
                    <w:rFonts w:ascii="MS Gothic" w:eastAsia="MS Gothic" w:hAnsi="MS Gothic"/>
                  </w:rPr>
                </w:pPr>
                <w:r>
                  <w:rPr>
                    <w:rFonts w:ascii="MS Gothic" w:eastAsia="MS Gothic" w:hAnsi="MS Gothic" w:hint="eastAsia"/>
                  </w:rPr>
                  <w:t>☐</w:t>
                </w:r>
              </w:p>
            </w:tc>
          </w:sdtContent>
        </w:sdt>
      </w:tr>
      <w:tr w:rsidR="008C1C9C" w:rsidRPr="005A3178" w14:paraId="5E4CDDEE" w14:textId="77777777" w:rsidTr="004E579A">
        <w:trPr>
          <w:cantSplit/>
        </w:trPr>
        <w:tc>
          <w:tcPr>
            <w:tcW w:w="715" w:type="dxa"/>
          </w:tcPr>
          <w:p w14:paraId="39E3D998" w14:textId="77777777" w:rsidR="008C1C9C" w:rsidRPr="00461E9C" w:rsidRDefault="008C1C9C" w:rsidP="008C1C9C">
            <w:pPr>
              <w:pStyle w:val="PreItem"/>
              <w:numPr>
                <w:ilvl w:val="0"/>
                <w:numId w:val="20"/>
              </w:numPr>
              <w:tabs>
                <w:tab w:val="left" w:pos="358"/>
              </w:tabs>
            </w:pPr>
          </w:p>
        </w:tc>
        <w:tc>
          <w:tcPr>
            <w:tcW w:w="6917" w:type="dxa"/>
          </w:tcPr>
          <w:p w14:paraId="751F72FC" w14:textId="77777777" w:rsidR="008C1C9C" w:rsidRPr="00A6286E" w:rsidRDefault="008C1C9C" w:rsidP="008C1C9C">
            <w:pPr>
              <w:pStyle w:val="CellBody"/>
              <w:rPr>
                <w:i/>
              </w:rPr>
            </w:pPr>
            <w:r w:rsidRPr="00A6286E">
              <w:rPr>
                <w:i/>
              </w:rPr>
              <w:t>Perform this step with the authorized vessel representative.</w:t>
            </w:r>
          </w:p>
          <w:p w14:paraId="528B146C" w14:textId="3E2F1C59" w:rsidR="008C1C9C" w:rsidRDefault="008C1C9C" w:rsidP="008C1C9C">
            <w:pPr>
              <w:pStyle w:val="CellBody"/>
            </w:pPr>
            <w:r>
              <w:t xml:space="preserve">Locate a phone that is connected to the </w:t>
            </w:r>
            <w:r w:rsidR="005636A5">
              <w:t>VSAT-Hub</w:t>
            </w:r>
            <w:r>
              <w:t xml:space="preserve"> and verify that there is a dial tone. If the antenna cannot track the satellite due to blockage, select N/A.    </w:t>
            </w:r>
          </w:p>
        </w:tc>
        <w:sdt>
          <w:sdtPr>
            <w:id w:val="-650050738"/>
            <w14:checkbox>
              <w14:checked w14:val="0"/>
              <w14:checkedState w14:val="2612" w14:font="MS Gothic"/>
              <w14:uncheckedState w14:val="2610" w14:font="MS Gothic"/>
            </w14:checkbox>
          </w:sdtPr>
          <w:sdtEndPr/>
          <w:sdtContent>
            <w:tc>
              <w:tcPr>
                <w:tcW w:w="576" w:type="dxa"/>
              </w:tcPr>
              <w:p w14:paraId="3C9B5C36" w14:textId="77777777" w:rsidR="008C1C9C" w:rsidRDefault="008C1C9C" w:rsidP="008C1C9C">
                <w:pPr>
                  <w:pStyle w:val="CellBodyCenter"/>
                  <w:rPr>
                    <w:rFonts w:ascii="MS Gothic" w:eastAsia="MS Gothic" w:hAnsi="MS Gothic"/>
                  </w:rPr>
                </w:pPr>
                <w:r>
                  <w:rPr>
                    <w:rFonts w:ascii="MS Gothic" w:eastAsia="MS Gothic" w:hAnsi="MS Gothic" w:hint="eastAsia"/>
                  </w:rPr>
                  <w:t>☐</w:t>
                </w:r>
              </w:p>
            </w:tc>
          </w:sdtContent>
        </w:sdt>
        <w:sdt>
          <w:sdtPr>
            <w:id w:val="432248583"/>
            <w14:checkbox>
              <w14:checked w14:val="0"/>
              <w14:checkedState w14:val="2612" w14:font="MS Gothic"/>
              <w14:uncheckedState w14:val="2610" w14:font="MS Gothic"/>
            </w14:checkbox>
          </w:sdtPr>
          <w:sdtEndPr/>
          <w:sdtContent>
            <w:tc>
              <w:tcPr>
                <w:tcW w:w="576" w:type="dxa"/>
              </w:tcPr>
              <w:p w14:paraId="2F2D4974" w14:textId="77777777" w:rsidR="008C1C9C" w:rsidRDefault="008C1C9C" w:rsidP="008C1C9C">
                <w:pPr>
                  <w:pStyle w:val="CellBodyCenter"/>
                  <w:rPr>
                    <w:rFonts w:ascii="MS Gothic" w:eastAsia="MS Gothic" w:hAnsi="MS Gothic"/>
                  </w:rPr>
                </w:pPr>
                <w:r>
                  <w:rPr>
                    <w:rFonts w:ascii="MS Gothic" w:eastAsia="MS Gothic" w:hAnsi="MS Gothic" w:hint="eastAsia"/>
                  </w:rPr>
                  <w:t>☐</w:t>
                </w:r>
              </w:p>
            </w:tc>
          </w:sdtContent>
        </w:sdt>
        <w:sdt>
          <w:sdtPr>
            <w:id w:val="1253544201"/>
            <w14:checkbox>
              <w14:checked w14:val="0"/>
              <w14:checkedState w14:val="2612" w14:font="MS Gothic"/>
              <w14:uncheckedState w14:val="2610" w14:font="MS Gothic"/>
            </w14:checkbox>
          </w:sdtPr>
          <w:sdtEndPr/>
          <w:sdtContent>
            <w:tc>
              <w:tcPr>
                <w:tcW w:w="576" w:type="dxa"/>
              </w:tcPr>
              <w:p w14:paraId="7767A5B4" w14:textId="77777777" w:rsidR="008C1C9C" w:rsidRDefault="008C1C9C" w:rsidP="008C1C9C">
                <w:pPr>
                  <w:pStyle w:val="CellBodyCenter"/>
                  <w:rPr>
                    <w:rFonts w:ascii="MS Gothic" w:eastAsia="MS Gothic" w:hAnsi="MS Gothic"/>
                  </w:rPr>
                </w:pPr>
                <w:r>
                  <w:rPr>
                    <w:rFonts w:ascii="MS Gothic" w:eastAsia="MS Gothic" w:hAnsi="MS Gothic" w:hint="eastAsia"/>
                  </w:rPr>
                  <w:t>☐</w:t>
                </w:r>
              </w:p>
            </w:tc>
          </w:sdtContent>
        </w:sdt>
      </w:tr>
      <w:tr w:rsidR="008C1C9C" w:rsidRPr="005A3178" w14:paraId="31031CCD" w14:textId="77777777" w:rsidTr="00CC5634">
        <w:trPr>
          <w:cantSplit/>
        </w:trPr>
        <w:tc>
          <w:tcPr>
            <w:tcW w:w="715" w:type="dxa"/>
            <w:tcBorders>
              <w:bottom w:val="single" w:sz="4" w:space="0" w:color="000000"/>
            </w:tcBorders>
          </w:tcPr>
          <w:p w14:paraId="45EAD0E5" w14:textId="77777777" w:rsidR="008C1C9C" w:rsidRPr="00461E9C" w:rsidRDefault="008C1C9C" w:rsidP="008C1C9C">
            <w:pPr>
              <w:pStyle w:val="PreItem"/>
              <w:numPr>
                <w:ilvl w:val="0"/>
                <w:numId w:val="20"/>
              </w:numPr>
              <w:tabs>
                <w:tab w:val="left" w:pos="358"/>
              </w:tabs>
            </w:pPr>
          </w:p>
        </w:tc>
        <w:tc>
          <w:tcPr>
            <w:tcW w:w="6917" w:type="dxa"/>
            <w:tcBorders>
              <w:bottom w:val="single" w:sz="4" w:space="0" w:color="000000"/>
            </w:tcBorders>
          </w:tcPr>
          <w:p w14:paraId="5C5CCE6F" w14:textId="778820C5" w:rsidR="008C1C9C" w:rsidRDefault="008C1C9C" w:rsidP="008C1C9C">
            <w:pPr>
              <w:pStyle w:val="CellBody"/>
              <w:rPr>
                <w:lang w:val="da-DK"/>
              </w:rPr>
            </w:pPr>
            <w:r>
              <w:t xml:space="preserve">Disconnect your laptop from the </w:t>
            </w:r>
            <w:r w:rsidR="00F47222">
              <w:t>VSAT-Hub</w:t>
            </w:r>
            <w:r>
              <w:t xml:space="preserve"> and reconnect any cables that you disconnected earlier. Inspect the cable routing behind the </w:t>
            </w:r>
            <w:r w:rsidR="00F47222">
              <w:t>VSAT-Hub</w:t>
            </w:r>
            <w:r>
              <w:t xml:space="preserve"> and ensure all cables are routed neatly, securely, and without any kinks or excessive bends. </w:t>
            </w:r>
          </w:p>
        </w:tc>
        <w:sdt>
          <w:sdtPr>
            <w:id w:val="1268500257"/>
            <w14:checkbox>
              <w14:checked w14:val="0"/>
              <w14:checkedState w14:val="2612" w14:font="MS Gothic"/>
              <w14:uncheckedState w14:val="2610" w14:font="MS Gothic"/>
            </w14:checkbox>
          </w:sdtPr>
          <w:sdtEndPr/>
          <w:sdtContent>
            <w:tc>
              <w:tcPr>
                <w:tcW w:w="576" w:type="dxa"/>
                <w:tcBorders>
                  <w:bottom w:val="single" w:sz="4" w:space="0" w:color="000000"/>
                </w:tcBorders>
              </w:tcPr>
              <w:p w14:paraId="6F687215" w14:textId="77777777" w:rsidR="008C1C9C" w:rsidRDefault="008C1C9C" w:rsidP="008C1C9C">
                <w:pPr>
                  <w:pStyle w:val="CellBodyCenter"/>
                  <w:rPr>
                    <w:rFonts w:ascii="MS Gothic" w:eastAsia="MS Gothic" w:hAnsi="MS Gothic"/>
                  </w:rPr>
                </w:pPr>
                <w:r>
                  <w:rPr>
                    <w:rFonts w:ascii="MS Gothic" w:eastAsia="MS Gothic" w:hAnsi="MS Gothic" w:hint="eastAsia"/>
                  </w:rPr>
                  <w:t>☐</w:t>
                </w:r>
              </w:p>
            </w:tc>
          </w:sdtContent>
        </w:sdt>
        <w:sdt>
          <w:sdtPr>
            <w:id w:val="-1757896732"/>
            <w14:checkbox>
              <w14:checked w14:val="0"/>
              <w14:checkedState w14:val="2612" w14:font="MS Gothic"/>
              <w14:uncheckedState w14:val="2610" w14:font="MS Gothic"/>
            </w14:checkbox>
          </w:sdtPr>
          <w:sdtEndPr/>
          <w:sdtContent>
            <w:tc>
              <w:tcPr>
                <w:tcW w:w="576" w:type="dxa"/>
                <w:tcBorders>
                  <w:bottom w:val="single" w:sz="4" w:space="0" w:color="000000"/>
                </w:tcBorders>
              </w:tcPr>
              <w:p w14:paraId="14ED6FD7" w14:textId="77777777" w:rsidR="008C1C9C" w:rsidRDefault="008C1C9C" w:rsidP="008C1C9C">
                <w:pPr>
                  <w:pStyle w:val="CellBodyCenter"/>
                  <w:rPr>
                    <w:rFonts w:ascii="MS Gothic" w:eastAsia="MS Gothic" w:hAnsi="MS Gothic"/>
                  </w:rPr>
                </w:pPr>
                <w:r>
                  <w:rPr>
                    <w:rFonts w:ascii="MS Gothic" w:eastAsia="MS Gothic" w:hAnsi="MS Gothic" w:hint="eastAsia"/>
                  </w:rPr>
                  <w:t>☐</w:t>
                </w:r>
              </w:p>
            </w:tc>
          </w:sdtContent>
        </w:sdt>
        <w:sdt>
          <w:sdtPr>
            <w:id w:val="1623036412"/>
            <w14:checkbox>
              <w14:checked w14:val="0"/>
              <w14:checkedState w14:val="2612" w14:font="MS Gothic"/>
              <w14:uncheckedState w14:val="2610" w14:font="MS Gothic"/>
            </w14:checkbox>
          </w:sdtPr>
          <w:sdtEndPr/>
          <w:sdtContent>
            <w:tc>
              <w:tcPr>
                <w:tcW w:w="576" w:type="dxa"/>
                <w:tcBorders>
                  <w:bottom w:val="single" w:sz="4" w:space="0" w:color="000000"/>
                </w:tcBorders>
              </w:tcPr>
              <w:p w14:paraId="73E84745" w14:textId="77777777" w:rsidR="008C1C9C" w:rsidRDefault="008C1C9C" w:rsidP="008C1C9C">
                <w:pPr>
                  <w:pStyle w:val="CellBodyCenter"/>
                  <w:rPr>
                    <w:rFonts w:ascii="MS Gothic" w:eastAsia="MS Gothic" w:hAnsi="MS Gothic"/>
                  </w:rPr>
                </w:pPr>
                <w:r>
                  <w:rPr>
                    <w:rFonts w:ascii="MS Gothic" w:eastAsia="MS Gothic" w:hAnsi="MS Gothic" w:hint="eastAsia"/>
                  </w:rPr>
                  <w:t>☐</w:t>
                </w:r>
              </w:p>
            </w:tc>
          </w:sdtContent>
        </w:sdt>
      </w:tr>
      <w:tr w:rsidR="006E7F4B" w:rsidRPr="005A3178" w14:paraId="42B42B99" w14:textId="77777777" w:rsidTr="00CC5634">
        <w:trPr>
          <w:cantSplit/>
        </w:trPr>
        <w:tc>
          <w:tcPr>
            <w:tcW w:w="715" w:type="dxa"/>
            <w:tcBorders>
              <w:bottom w:val="single" w:sz="4" w:space="0" w:color="000000"/>
            </w:tcBorders>
          </w:tcPr>
          <w:p w14:paraId="5F74AC54" w14:textId="77777777" w:rsidR="006E7F4B" w:rsidRPr="00461E9C" w:rsidRDefault="006E7F4B" w:rsidP="006E7F4B">
            <w:pPr>
              <w:pStyle w:val="PreItem"/>
              <w:numPr>
                <w:ilvl w:val="0"/>
                <w:numId w:val="20"/>
              </w:numPr>
              <w:tabs>
                <w:tab w:val="left" w:pos="358"/>
              </w:tabs>
            </w:pPr>
          </w:p>
        </w:tc>
        <w:tc>
          <w:tcPr>
            <w:tcW w:w="6917" w:type="dxa"/>
            <w:tcBorders>
              <w:bottom w:val="single" w:sz="4" w:space="0" w:color="000000"/>
            </w:tcBorders>
          </w:tcPr>
          <w:p w14:paraId="1A03F3C6" w14:textId="3508A3BD" w:rsidR="006E7F4B" w:rsidRPr="00C455C8" w:rsidRDefault="006E7F4B" w:rsidP="006E7F4B">
            <w:pPr>
              <w:pStyle w:val="CellBody"/>
              <w:rPr>
                <w:b/>
              </w:rPr>
            </w:pPr>
            <w:r>
              <w:t xml:space="preserve">Take </w:t>
            </w:r>
            <w:r w:rsidRPr="000745AE">
              <w:t>photo</w:t>
            </w:r>
            <w:r>
              <w:t>s</w:t>
            </w:r>
            <w:r w:rsidRPr="000745AE">
              <w:t xml:space="preserve"> of the </w:t>
            </w:r>
            <w:r w:rsidR="00F47222">
              <w:t>VSAT-Hub</w:t>
            </w:r>
            <w:r w:rsidRPr="000745AE">
              <w:t xml:space="preserve">’s </w:t>
            </w:r>
            <w:r>
              <w:t xml:space="preserve">wiring and </w:t>
            </w:r>
            <w:r w:rsidRPr="000745AE">
              <w:t xml:space="preserve">mounting area and submit </w:t>
            </w:r>
            <w:r>
              <w:t>them</w:t>
            </w:r>
            <w:r w:rsidRPr="000745AE">
              <w:t xml:space="preserve"> to KVH upon completion of the PMC.</w:t>
            </w:r>
            <w:r w:rsidRPr="00C455C8">
              <w:rPr>
                <w:b/>
              </w:rPr>
              <w:t xml:space="preserve">  </w:t>
            </w:r>
          </w:p>
        </w:tc>
        <w:sdt>
          <w:sdtPr>
            <w:id w:val="119893915"/>
            <w14:checkbox>
              <w14:checked w14:val="0"/>
              <w14:checkedState w14:val="2612" w14:font="MS Gothic"/>
              <w14:uncheckedState w14:val="2610" w14:font="MS Gothic"/>
            </w14:checkbox>
          </w:sdtPr>
          <w:sdtEndPr/>
          <w:sdtContent>
            <w:tc>
              <w:tcPr>
                <w:tcW w:w="576" w:type="dxa"/>
                <w:tcBorders>
                  <w:bottom w:val="single" w:sz="4" w:space="0" w:color="000000"/>
                </w:tcBorders>
              </w:tcPr>
              <w:p w14:paraId="24ABC3EE" w14:textId="77777777" w:rsidR="006E7F4B" w:rsidRDefault="008C1C9C" w:rsidP="006E7F4B">
                <w:pPr>
                  <w:pStyle w:val="CellBodyCenter"/>
                  <w:rPr>
                    <w:rFonts w:ascii="MS Gothic" w:eastAsia="MS Gothic" w:hAnsi="MS Gothic"/>
                  </w:rPr>
                </w:pPr>
                <w:r>
                  <w:rPr>
                    <w:rFonts w:ascii="MS Gothic" w:eastAsia="MS Gothic" w:hAnsi="MS Gothic" w:hint="eastAsia"/>
                  </w:rPr>
                  <w:t>☐</w:t>
                </w:r>
              </w:p>
            </w:tc>
          </w:sdtContent>
        </w:sdt>
        <w:sdt>
          <w:sdtPr>
            <w:id w:val="-599408870"/>
            <w14:checkbox>
              <w14:checked w14:val="0"/>
              <w14:checkedState w14:val="2612" w14:font="MS Gothic"/>
              <w14:uncheckedState w14:val="2610" w14:font="MS Gothic"/>
            </w14:checkbox>
          </w:sdtPr>
          <w:sdtEndPr/>
          <w:sdtContent>
            <w:tc>
              <w:tcPr>
                <w:tcW w:w="576" w:type="dxa"/>
                <w:tcBorders>
                  <w:bottom w:val="single" w:sz="4" w:space="0" w:color="000000"/>
                </w:tcBorders>
              </w:tcPr>
              <w:p w14:paraId="6C88427F" w14:textId="77777777" w:rsidR="006E7F4B" w:rsidRDefault="008C1C9C" w:rsidP="006E7F4B">
                <w:pPr>
                  <w:pStyle w:val="CellBodyCenter"/>
                  <w:rPr>
                    <w:rFonts w:ascii="MS Gothic" w:eastAsia="MS Gothic" w:hAnsi="MS Gothic"/>
                  </w:rPr>
                </w:pPr>
                <w:r>
                  <w:rPr>
                    <w:rFonts w:ascii="MS Gothic" w:eastAsia="MS Gothic" w:hAnsi="MS Gothic" w:hint="eastAsia"/>
                  </w:rPr>
                  <w:t>☐</w:t>
                </w:r>
              </w:p>
            </w:tc>
          </w:sdtContent>
        </w:sdt>
        <w:sdt>
          <w:sdtPr>
            <w:id w:val="-1306234449"/>
            <w14:checkbox>
              <w14:checked w14:val="0"/>
              <w14:checkedState w14:val="2612" w14:font="MS Gothic"/>
              <w14:uncheckedState w14:val="2610" w14:font="MS Gothic"/>
            </w14:checkbox>
          </w:sdtPr>
          <w:sdtEndPr/>
          <w:sdtContent>
            <w:tc>
              <w:tcPr>
                <w:tcW w:w="576" w:type="dxa"/>
                <w:tcBorders>
                  <w:bottom w:val="single" w:sz="4" w:space="0" w:color="000000"/>
                </w:tcBorders>
              </w:tcPr>
              <w:p w14:paraId="426BF574" w14:textId="77777777" w:rsidR="006E7F4B" w:rsidRDefault="006E7F4B" w:rsidP="006E7F4B">
                <w:pPr>
                  <w:pStyle w:val="CellBodyCenter"/>
                  <w:rPr>
                    <w:rFonts w:ascii="MS Gothic" w:eastAsia="MS Gothic" w:hAnsi="MS Gothic"/>
                  </w:rPr>
                </w:pPr>
                <w:r>
                  <w:rPr>
                    <w:rFonts w:ascii="MS Gothic" w:eastAsia="MS Gothic" w:hAnsi="MS Gothic" w:hint="eastAsia"/>
                  </w:rPr>
                  <w:t>☐</w:t>
                </w:r>
              </w:p>
            </w:tc>
          </w:sdtContent>
        </w:sdt>
      </w:tr>
      <w:tr w:rsidR="00CC5634" w:rsidRPr="005A3178" w14:paraId="3CD2C651" w14:textId="77777777" w:rsidTr="00CC5634">
        <w:trPr>
          <w:cantSplit/>
          <w:trHeight w:val="70"/>
        </w:trPr>
        <w:tc>
          <w:tcPr>
            <w:tcW w:w="9360" w:type="dxa"/>
            <w:gridSpan w:val="5"/>
            <w:shd w:val="pct20" w:color="auto" w:fill="auto"/>
          </w:tcPr>
          <w:p w14:paraId="14F958DD" w14:textId="77777777" w:rsidR="00CC5634" w:rsidRDefault="00CC5634" w:rsidP="00CC5634">
            <w:pPr>
              <w:pStyle w:val="CellHead"/>
            </w:pPr>
            <w:r>
              <w:t>Notes:</w:t>
            </w:r>
          </w:p>
        </w:tc>
      </w:tr>
      <w:tr w:rsidR="004E579A" w:rsidRPr="005A3178" w14:paraId="3D1FE702" w14:textId="77777777" w:rsidTr="00412B83">
        <w:trPr>
          <w:cantSplit/>
          <w:trHeight w:val="1628"/>
        </w:trPr>
        <w:tc>
          <w:tcPr>
            <w:tcW w:w="9360" w:type="dxa"/>
            <w:gridSpan w:val="5"/>
          </w:tcPr>
          <w:p w14:paraId="7D0ED575" w14:textId="77777777" w:rsidR="00F50265" w:rsidRPr="00EB6636" w:rsidRDefault="0094297E" w:rsidP="001C3029">
            <w:pPr>
              <w:pStyle w:val="CellBody"/>
              <w:rPr>
                <w:rFonts w:ascii="Times New Roman" w:hAnsi="Times New Roman"/>
                <w:sz w:val="24"/>
                <w:lang w:val="da-DK"/>
              </w:rPr>
            </w:pPr>
            <w:sdt>
              <w:sdtPr>
                <w:id w:val="1620334856"/>
                <w:placeholder>
                  <w:docPart w:val="3E4E910076DD460B8A6454C2219F2F14"/>
                </w:placeholder>
                <w:text w:multiLine="1"/>
              </w:sdtPr>
              <w:sdtEndPr/>
              <w:sdtContent>
                <w:r w:rsidR="001C3029">
                  <w:t xml:space="preserve"> </w:t>
                </w:r>
              </w:sdtContent>
            </w:sdt>
          </w:p>
        </w:tc>
      </w:tr>
    </w:tbl>
    <w:p w14:paraId="0BEE1B29" w14:textId="77777777" w:rsidR="004E579A" w:rsidRDefault="004E579A" w:rsidP="004E579A">
      <w:pPr>
        <w:pStyle w:val="Heading1"/>
      </w:pPr>
      <w:bookmarkStart w:id="5" w:name="_Toc79740229"/>
      <w:r>
        <w:t>Cleanliness Inspection</w:t>
      </w:r>
      <w:bookmarkEnd w:id="5"/>
    </w:p>
    <w:p w14:paraId="4894A8CB" w14:textId="77777777" w:rsidR="00E370C9" w:rsidRDefault="004E579A" w:rsidP="00A6286E">
      <w:pPr>
        <w:pStyle w:val="Text"/>
      </w:pPr>
      <w:r>
        <w:t xml:space="preserve">Before you depart the vessel, make sure you leave nothing behind. Make sure all packaging materials have been disposed of properly, all tools have been packed up, and all </w:t>
      </w:r>
      <w:r w:rsidR="00A6286E">
        <w:t>work areas have been cleaned up.</w:t>
      </w:r>
    </w:p>
    <w:p w14:paraId="0A1C56BB" w14:textId="77777777" w:rsidR="00E370C9" w:rsidRDefault="00E370C9" w:rsidP="00E370C9">
      <w:pPr>
        <w:pStyle w:val="Heading1"/>
      </w:pPr>
      <w:bookmarkStart w:id="6" w:name="_Toc79740230"/>
      <w:r>
        <w:t>Customer Approval and Submittal to KVH</w:t>
      </w:r>
      <w:bookmarkEnd w:id="6"/>
    </w:p>
    <w:p w14:paraId="7C37F562" w14:textId="77777777" w:rsidR="007D5287" w:rsidRDefault="00E370C9" w:rsidP="00E370C9">
      <w:pPr>
        <w:pStyle w:val="Text"/>
        <w:rPr>
          <w:rFonts w:asciiTheme="majorHAnsi" w:eastAsia="Times New Roman" w:hAnsiTheme="majorHAnsi"/>
          <w:sz w:val="28"/>
          <w:szCs w:val="28"/>
        </w:rPr>
      </w:pPr>
      <w:r>
        <w:t>Fill out and sign</w:t>
      </w:r>
      <w:r w:rsidR="009F6E27">
        <w:t xml:space="preserve"> the </w:t>
      </w:r>
      <w:r w:rsidR="00636B92">
        <w:t>report</w:t>
      </w:r>
      <w:r w:rsidR="009F6E27">
        <w:t xml:space="preserve"> on the next page and</w:t>
      </w:r>
      <w:r>
        <w:t xml:space="preserve"> ask the customer to sign it</w:t>
      </w:r>
      <w:r w:rsidR="00636B92">
        <w:t xml:space="preserve"> for approval</w:t>
      </w:r>
      <w:r>
        <w:t xml:space="preserve">. </w:t>
      </w:r>
      <w:r w:rsidR="00636B92">
        <w:t>Then s</w:t>
      </w:r>
      <w:r>
        <w:t>can th</w:t>
      </w:r>
      <w:r w:rsidR="00636B92">
        <w:t>e</w:t>
      </w:r>
      <w:r>
        <w:t xml:space="preserve"> signed </w:t>
      </w:r>
      <w:r w:rsidR="00636B92">
        <w:t>report</w:t>
      </w:r>
      <w:r>
        <w:t xml:space="preserve"> and email it to KVH, along with this entire completed PMC checklist, </w:t>
      </w:r>
      <w:r w:rsidR="005129A0">
        <w:t xml:space="preserve">the </w:t>
      </w:r>
      <w:r>
        <w:t xml:space="preserve">antenna data file, and </w:t>
      </w:r>
      <w:r w:rsidR="005129A0">
        <w:t>equipment</w:t>
      </w:r>
      <w:r>
        <w:t xml:space="preserve"> </w:t>
      </w:r>
      <w:r w:rsidR="00636B92">
        <w:t>installation photos</w:t>
      </w:r>
      <w:r>
        <w:t xml:space="preserve"> to </w:t>
      </w:r>
      <w:hyperlink r:id="rId40" w:history="1">
        <w:r w:rsidRPr="00FC32D4">
          <w:rPr>
            <w:rStyle w:val="Hyperlink"/>
          </w:rPr>
          <w:t>PMC@kvh.com</w:t>
        </w:r>
      </w:hyperlink>
      <w:r>
        <w:t>.</w:t>
      </w:r>
      <w:r w:rsidR="007D5287">
        <w:br w:type="page"/>
      </w:r>
    </w:p>
    <w:p w14:paraId="09CDAC50" w14:textId="77777777" w:rsidR="00A6286E" w:rsidRDefault="00A6286E" w:rsidP="007D5287">
      <w:pPr>
        <w:pStyle w:val="Heading1"/>
        <w:numPr>
          <w:ilvl w:val="0"/>
          <w:numId w:val="0"/>
        </w:numPr>
        <w:ind w:left="720" w:hanging="720"/>
        <w:sectPr w:rsidR="00A6286E" w:rsidSect="00D832BF">
          <w:headerReference w:type="even" r:id="rId41"/>
          <w:headerReference w:type="default" r:id="rId42"/>
          <w:footerReference w:type="even" r:id="rId43"/>
          <w:footerReference w:type="default" r:id="rId44"/>
          <w:headerReference w:type="first" r:id="rId45"/>
          <w:footerReference w:type="first" r:id="rId46"/>
          <w:pgSz w:w="12240" w:h="15840" w:code="1"/>
          <w:pgMar w:top="1440" w:right="1440" w:bottom="990" w:left="1440" w:header="432" w:footer="432" w:gutter="0"/>
          <w:pgNumType w:start="1"/>
          <w:cols w:space="708"/>
          <w:titlePg/>
          <w:docGrid w:linePitch="360"/>
        </w:sectPr>
      </w:pPr>
    </w:p>
    <w:p w14:paraId="32582858" w14:textId="6604F332" w:rsidR="004E579A" w:rsidRDefault="00E15127" w:rsidP="00CC5634">
      <w:pPr>
        <w:pStyle w:val="Heading1"/>
        <w:numPr>
          <w:ilvl w:val="0"/>
          <w:numId w:val="0"/>
        </w:numPr>
        <w:spacing w:before="0" w:after="240"/>
        <w:ind w:left="720" w:hanging="720"/>
      </w:pPr>
      <w:bookmarkStart w:id="7" w:name="_Toc79740231"/>
      <w:r>
        <w:lastRenderedPageBreak/>
        <w:t xml:space="preserve">TracPhone </w:t>
      </w:r>
      <w:r w:rsidR="009606E2">
        <w:t>V30</w:t>
      </w:r>
      <w:r w:rsidR="00022048">
        <w:t xml:space="preserve"> P</w:t>
      </w:r>
      <w:r w:rsidR="007D5287">
        <w:t>rev</w:t>
      </w:r>
      <w:r w:rsidR="004E579A">
        <w:t>entative Maintenance</w:t>
      </w:r>
      <w:r w:rsidR="007D5287">
        <w:t xml:space="preserve"> Check</w:t>
      </w:r>
      <w:r w:rsidR="004E579A">
        <w:t xml:space="preserve"> </w:t>
      </w:r>
      <w:r w:rsidR="007D5287">
        <w:t xml:space="preserve">(PMC) </w:t>
      </w:r>
      <w:r w:rsidR="004E579A">
        <w:t>Report</w:t>
      </w:r>
      <w:bookmarkEnd w:id="7"/>
    </w:p>
    <w:tbl>
      <w:tblPr>
        <w:tblStyle w:val="TableGrid"/>
        <w:tblW w:w="0" w:type="auto"/>
        <w:tblLook w:val="04A0" w:firstRow="1" w:lastRow="0" w:firstColumn="1" w:lastColumn="0" w:noHBand="0" w:noVBand="1"/>
      </w:tblPr>
      <w:tblGrid>
        <w:gridCol w:w="1614"/>
        <w:gridCol w:w="4411"/>
        <w:gridCol w:w="756"/>
        <w:gridCol w:w="2569"/>
      </w:tblGrid>
      <w:tr w:rsidR="00E15127" w14:paraId="21664FE5" w14:textId="77777777" w:rsidTr="00E15127">
        <w:tc>
          <w:tcPr>
            <w:tcW w:w="1614" w:type="dxa"/>
          </w:tcPr>
          <w:p w14:paraId="7B10830B" w14:textId="77777777" w:rsidR="00E15127" w:rsidRPr="00E15127" w:rsidRDefault="00E15127" w:rsidP="00702F1B">
            <w:pPr>
              <w:pStyle w:val="Text"/>
              <w:rPr>
                <w:b/>
              </w:rPr>
            </w:pPr>
            <w:r w:rsidRPr="00E15127">
              <w:rPr>
                <w:b/>
              </w:rPr>
              <w:t>Vessel Name:</w:t>
            </w:r>
          </w:p>
        </w:tc>
        <w:tc>
          <w:tcPr>
            <w:tcW w:w="4411" w:type="dxa"/>
          </w:tcPr>
          <w:p w14:paraId="43803D59" w14:textId="7948EF01" w:rsidR="00E15127" w:rsidRPr="00702F1B" w:rsidRDefault="001C3029" w:rsidP="00E15127">
            <w:pPr>
              <w:pStyle w:val="Text"/>
            </w:pPr>
            <w:r>
              <w:fldChar w:fldCharType="begin"/>
            </w:r>
            <w:r>
              <w:instrText xml:space="preserve"> STYLEREF  VesselName  \* MERGEFORMAT </w:instrText>
            </w:r>
            <w:r>
              <w:fldChar w:fldCharType="end"/>
            </w:r>
          </w:p>
        </w:tc>
        <w:tc>
          <w:tcPr>
            <w:tcW w:w="756" w:type="dxa"/>
          </w:tcPr>
          <w:p w14:paraId="29BE5F04" w14:textId="77777777" w:rsidR="00E15127" w:rsidRPr="00E15127" w:rsidRDefault="00E15127" w:rsidP="00E15127">
            <w:pPr>
              <w:pStyle w:val="Text"/>
              <w:rPr>
                <w:b/>
              </w:rPr>
            </w:pPr>
            <w:r w:rsidRPr="00E15127">
              <w:rPr>
                <w:b/>
              </w:rPr>
              <w:t>Date:</w:t>
            </w:r>
          </w:p>
        </w:tc>
        <w:tc>
          <w:tcPr>
            <w:tcW w:w="2569" w:type="dxa"/>
          </w:tcPr>
          <w:p w14:paraId="074FF493" w14:textId="43083D99" w:rsidR="00E15127" w:rsidRDefault="000450E7" w:rsidP="001C3029">
            <w:pPr>
              <w:pStyle w:val="Text"/>
            </w:pPr>
            <w:r>
              <w:fldChar w:fldCharType="begin"/>
            </w:r>
            <w:r>
              <w:instrText xml:space="preserve"> STYLEREF  PMCDate  \* MERGEFORMAT </w:instrText>
            </w:r>
            <w:r>
              <w:fldChar w:fldCharType="end"/>
            </w:r>
          </w:p>
        </w:tc>
      </w:tr>
    </w:tbl>
    <w:p w14:paraId="6D13C946" w14:textId="77777777" w:rsidR="007D5287" w:rsidRDefault="00447509" w:rsidP="008D4DF1">
      <w:pPr>
        <w:pStyle w:val="Heading2"/>
        <w:numPr>
          <w:ilvl w:val="0"/>
          <w:numId w:val="0"/>
        </w:numPr>
        <w:spacing w:before="360"/>
        <w:ind w:left="720" w:hanging="720"/>
      </w:pPr>
      <w:r>
        <w:t>Summary of Findings</w:t>
      </w:r>
    </w:p>
    <w:p w14:paraId="2B1D6E67" w14:textId="77777777" w:rsidR="00702F1B" w:rsidRPr="00702F1B" w:rsidRDefault="00447509" w:rsidP="007741CD">
      <w:pPr>
        <w:pStyle w:val="Text"/>
        <w:spacing w:before="60"/>
      </w:pPr>
      <w:r>
        <w:t xml:space="preserve">Your PMC service </w:t>
      </w:r>
      <w:r w:rsidR="008D4DF1">
        <w:t>encompassed</w:t>
      </w:r>
      <w:r w:rsidR="007B4B4C">
        <w:t xml:space="preserve"> </w:t>
      </w:r>
      <w:r>
        <w:t>o</w:t>
      </w:r>
      <w:r w:rsidR="00C13444">
        <w:t xml:space="preserve">ver </w:t>
      </w:r>
      <w:r>
        <w:t>5</w:t>
      </w:r>
      <w:r w:rsidR="00C13444">
        <w:t>0</w:t>
      </w:r>
      <w:r>
        <w:t xml:space="preserve"> items</w:t>
      </w:r>
      <w:r w:rsidR="00C13444">
        <w:t xml:space="preserve">. The checklist below summarizes </w:t>
      </w:r>
      <w:r>
        <w:t>the results.</w:t>
      </w:r>
    </w:p>
    <w:tbl>
      <w:tblPr>
        <w:tblStyle w:val="TableGrid"/>
        <w:tblW w:w="9360" w:type="dxa"/>
        <w:tblLayout w:type="fixed"/>
        <w:tblLook w:val="04A0" w:firstRow="1" w:lastRow="0" w:firstColumn="1" w:lastColumn="0" w:noHBand="0" w:noVBand="1"/>
      </w:tblPr>
      <w:tblGrid>
        <w:gridCol w:w="7632"/>
        <w:gridCol w:w="576"/>
        <w:gridCol w:w="576"/>
        <w:gridCol w:w="576"/>
      </w:tblGrid>
      <w:tr w:rsidR="00702F1B" w:rsidRPr="004F0E3D" w14:paraId="0A7F23C4" w14:textId="77777777" w:rsidTr="00CC5634">
        <w:trPr>
          <w:cantSplit/>
          <w:trHeight w:val="70"/>
          <w:tblHeader/>
        </w:trPr>
        <w:tc>
          <w:tcPr>
            <w:tcW w:w="7632" w:type="dxa"/>
            <w:shd w:val="pct20" w:color="auto" w:fill="auto"/>
          </w:tcPr>
          <w:p w14:paraId="23213585" w14:textId="77777777" w:rsidR="00702F1B" w:rsidRPr="00EE6AE2" w:rsidRDefault="005D5AE1" w:rsidP="0087380C">
            <w:pPr>
              <w:pStyle w:val="CellHead"/>
            </w:pPr>
            <w:r>
              <w:t>Tasks Completed</w:t>
            </w:r>
            <w:r w:rsidR="007E299B">
              <w:t>:</w:t>
            </w:r>
          </w:p>
        </w:tc>
        <w:tc>
          <w:tcPr>
            <w:tcW w:w="576" w:type="dxa"/>
            <w:shd w:val="pct20" w:color="auto" w:fill="auto"/>
          </w:tcPr>
          <w:p w14:paraId="4C0EE976" w14:textId="77777777" w:rsidR="00702F1B" w:rsidRPr="00B85C1F" w:rsidRDefault="00702F1B" w:rsidP="0087380C">
            <w:pPr>
              <w:pStyle w:val="CellHead"/>
              <w:jc w:val="center"/>
              <w:rPr>
                <w:sz w:val="32"/>
                <w:szCs w:val="32"/>
              </w:rPr>
            </w:pPr>
            <w:r w:rsidRPr="00B85C1F">
              <w:rPr>
                <w:sz w:val="32"/>
                <w:szCs w:val="32"/>
              </w:rPr>
              <w:sym w:font="Wingdings" w:char="F04A"/>
            </w:r>
          </w:p>
        </w:tc>
        <w:tc>
          <w:tcPr>
            <w:tcW w:w="576" w:type="dxa"/>
            <w:shd w:val="pct20" w:color="auto" w:fill="auto"/>
          </w:tcPr>
          <w:p w14:paraId="731F2BE8" w14:textId="77777777" w:rsidR="00702F1B" w:rsidRPr="00B85C1F" w:rsidRDefault="00702F1B" w:rsidP="0087380C">
            <w:pPr>
              <w:pStyle w:val="CellHead"/>
              <w:jc w:val="center"/>
              <w:rPr>
                <w:sz w:val="32"/>
                <w:szCs w:val="32"/>
              </w:rPr>
            </w:pPr>
            <w:r w:rsidRPr="00B85C1F">
              <w:rPr>
                <w:sz w:val="32"/>
                <w:szCs w:val="32"/>
              </w:rPr>
              <w:sym w:font="Wingdings" w:char="F04C"/>
            </w:r>
          </w:p>
        </w:tc>
        <w:tc>
          <w:tcPr>
            <w:tcW w:w="576" w:type="dxa"/>
            <w:shd w:val="pct20" w:color="auto" w:fill="auto"/>
          </w:tcPr>
          <w:p w14:paraId="0DE44D88" w14:textId="77777777" w:rsidR="00702F1B" w:rsidRPr="004F0E3D" w:rsidRDefault="00702F1B" w:rsidP="0087380C">
            <w:pPr>
              <w:pStyle w:val="CellHead"/>
              <w:rPr>
                <w:sz w:val="20"/>
                <w:szCs w:val="20"/>
              </w:rPr>
            </w:pPr>
            <w:r w:rsidRPr="004F0E3D">
              <w:rPr>
                <w:sz w:val="20"/>
                <w:szCs w:val="20"/>
              </w:rPr>
              <w:t>N/A</w:t>
            </w:r>
          </w:p>
        </w:tc>
      </w:tr>
      <w:tr w:rsidR="009F18A9" w14:paraId="496E17E9" w14:textId="77777777" w:rsidTr="002B46F3">
        <w:trPr>
          <w:cantSplit/>
        </w:trPr>
        <w:tc>
          <w:tcPr>
            <w:tcW w:w="7632" w:type="dxa"/>
          </w:tcPr>
          <w:p w14:paraId="4A8BC303" w14:textId="77777777" w:rsidR="009F18A9" w:rsidRPr="00CA0A95" w:rsidRDefault="009F18A9" w:rsidP="00F50265">
            <w:pPr>
              <w:pStyle w:val="Text"/>
              <w:spacing w:before="60" w:after="60"/>
            </w:pPr>
            <w:r>
              <w:t>Measured the input voltage and verified the system is properly grounded</w:t>
            </w:r>
          </w:p>
        </w:tc>
        <w:sdt>
          <w:sdtPr>
            <w:id w:val="-842002180"/>
            <w14:checkbox>
              <w14:checked w14:val="0"/>
              <w14:checkedState w14:val="2612" w14:font="MS Gothic"/>
              <w14:uncheckedState w14:val="2610" w14:font="MS Gothic"/>
            </w14:checkbox>
          </w:sdtPr>
          <w:sdtEndPr/>
          <w:sdtContent>
            <w:tc>
              <w:tcPr>
                <w:tcW w:w="576" w:type="dxa"/>
              </w:tcPr>
              <w:p w14:paraId="6EC51564" w14:textId="77777777" w:rsidR="009F18A9" w:rsidRPr="00EB6636" w:rsidRDefault="00EB6636" w:rsidP="00EB6636">
                <w:pPr>
                  <w:pStyle w:val="CellBodyCenter"/>
                </w:pPr>
                <w:r>
                  <w:rPr>
                    <w:rFonts w:ascii="MS Gothic" w:eastAsia="MS Gothic" w:hAnsi="MS Gothic" w:hint="eastAsia"/>
                  </w:rPr>
                  <w:t>☐</w:t>
                </w:r>
              </w:p>
            </w:tc>
          </w:sdtContent>
        </w:sdt>
        <w:sdt>
          <w:sdtPr>
            <w:id w:val="-614900194"/>
            <w14:checkbox>
              <w14:checked w14:val="0"/>
              <w14:checkedState w14:val="2612" w14:font="MS Gothic"/>
              <w14:uncheckedState w14:val="2610" w14:font="MS Gothic"/>
            </w14:checkbox>
          </w:sdtPr>
          <w:sdtEndPr/>
          <w:sdtContent>
            <w:tc>
              <w:tcPr>
                <w:tcW w:w="576" w:type="dxa"/>
              </w:tcPr>
              <w:p w14:paraId="19D28C3A" w14:textId="77777777" w:rsidR="009F18A9" w:rsidRPr="00EB6636" w:rsidRDefault="009F18A9" w:rsidP="00EB6636">
                <w:pPr>
                  <w:pStyle w:val="CellBodyCenter"/>
                </w:pPr>
                <w:r w:rsidRPr="00EB6636">
                  <w:rPr>
                    <w:rFonts w:ascii="Segoe UI Symbol" w:hAnsi="Segoe UI Symbol" w:cs="Segoe UI Symbol"/>
                  </w:rPr>
                  <w:t>☐</w:t>
                </w:r>
              </w:p>
            </w:tc>
          </w:sdtContent>
        </w:sdt>
        <w:sdt>
          <w:sdtPr>
            <w:id w:val="16895635"/>
            <w14:checkbox>
              <w14:checked w14:val="0"/>
              <w14:checkedState w14:val="2612" w14:font="MS Gothic"/>
              <w14:uncheckedState w14:val="2610" w14:font="MS Gothic"/>
            </w14:checkbox>
          </w:sdtPr>
          <w:sdtEndPr/>
          <w:sdtContent>
            <w:tc>
              <w:tcPr>
                <w:tcW w:w="576" w:type="dxa"/>
              </w:tcPr>
              <w:p w14:paraId="3D5A39F4" w14:textId="77777777" w:rsidR="009F18A9" w:rsidRPr="00EB6636" w:rsidRDefault="009F18A9" w:rsidP="00EB6636">
                <w:pPr>
                  <w:pStyle w:val="CellBodyCenter"/>
                </w:pPr>
                <w:r w:rsidRPr="00EB6636">
                  <w:rPr>
                    <w:rFonts w:ascii="Segoe UI Symbol" w:hAnsi="Segoe UI Symbol" w:cs="Segoe UI Symbol"/>
                  </w:rPr>
                  <w:t>☐</w:t>
                </w:r>
              </w:p>
            </w:tc>
          </w:sdtContent>
        </w:sdt>
      </w:tr>
      <w:tr w:rsidR="00447509" w14:paraId="47AF0853" w14:textId="77777777" w:rsidTr="00E24414">
        <w:trPr>
          <w:cantSplit/>
        </w:trPr>
        <w:tc>
          <w:tcPr>
            <w:tcW w:w="7632" w:type="dxa"/>
          </w:tcPr>
          <w:p w14:paraId="1F98306B" w14:textId="77777777" w:rsidR="00447509" w:rsidRPr="00CA0A95" w:rsidRDefault="00A811DC" w:rsidP="00F50265">
            <w:pPr>
              <w:pStyle w:val="Text"/>
              <w:spacing w:before="60" w:after="60"/>
            </w:pPr>
            <w:r>
              <w:t>Verified antenna is securely and safely mounted and meets all installation best practices</w:t>
            </w:r>
          </w:p>
        </w:tc>
        <w:sdt>
          <w:sdtPr>
            <w:id w:val="844675296"/>
            <w14:checkbox>
              <w14:checked w14:val="0"/>
              <w14:checkedState w14:val="2612" w14:font="MS Gothic"/>
              <w14:uncheckedState w14:val="2610" w14:font="MS Gothic"/>
            </w14:checkbox>
          </w:sdtPr>
          <w:sdtEndPr/>
          <w:sdtContent>
            <w:tc>
              <w:tcPr>
                <w:tcW w:w="576" w:type="dxa"/>
              </w:tcPr>
              <w:p w14:paraId="2C864C7E" w14:textId="77777777" w:rsidR="00447509" w:rsidRPr="00EB6636" w:rsidRDefault="00447509" w:rsidP="00EB6636">
                <w:pPr>
                  <w:pStyle w:val="CellBodyCenter"/>
                </w:pPr>
                <w:r w:rsidRPr="00EB6636">
                  <w:rPr>
                    <w:rFonts w:ascii="Segoe UI Symbol" w:hAnsi="Segoe UI Symbol" w:cs="Segoe UI Symbol"/>
                  </w:rPr>
                  <w:t>☐</w:t>
                </w:r>
              </w:p>
            </w:tc>
          </w:sdtContent>
        </w:sdt>
        <w:sdt>
          <w:sdtPr>
            <w:id w:val="-954858347"/>
            <w14:checkbox>
              <w14:checked w14:val="0"/>
              <w14:checkedState w14:val="2612" w14:font="MS Gothic"/>
              <w14:uncheckedState w14:val="2610" w14:font="MS Gothic"/>
            </w14:checkbox>
          </w:sdtPr>
          <w:sdtEndPr/>
          <w:sdtContent>
            <w:tc>
              <w:tcPr>
                <w:tcW w:w="576" w:type="dxa"/>
              </w:tcPr>
              <w:p w14:paraId="37314C86" w14:textId="77777777" w:rsidR="00447509" w:rsidRPr="00EB6636" w:rsidRDefault="00447509" w:rsidP="00EB6636">
                <w:pPr>
                  <w:pStyle w:val="CellBodyCenter"/>
                </w:pPr>
                <w:r w:rsidRPr="00EB6636">
                  <w:rPr>
                    <w:rFonts w:ascii="Segoe UI Symbol" w:hAnsi="Segoe UI Symbol" w:cs="Segoe UI Symbol"/>
                  </w:rPr>
                  <w:t>☐</w:t>
                </w:r>
              </w:p>
            </w:tc>
          </w:sdtContent>
        </w:sdt>
        <w:sdt>
          <w:sdtPr>
            <w:id w:val="58369968"/>
            <w14:checkbox>
              <w14:checked w14:val="0"/>
              <w14:checkedState w14:val="2612" w14:font="MS Gothic"/>
              <w14:uncheckedState w14:val="2610" w14:font="MS Gothic"/>
            </w14:checkbox>
          </w:sdtPr>
          <w:sdtEndPr/>
          <w:sdtContent>
            <w:tc>
              <w:tcPr>
                <w:tcW w:w="576" w:type="dxa"/>
              </w:tcPr>
              <w:p w14:paraId="795186D8" w14:textId="77777777" w:rsidR="00447509" w:rsidRPr="00EB6636" w:rsidRDefault="00447509" w:rsidP="00EB6636">
                <w:pPr>
                  <w:pStyle w:val="CellBodyCenter"/>
                </w:pPr>
                <w:r w:rsidRPr="00EB6636">
                  <w:rPr>
                    <w:rFonts w:ascii="Segoe UI Symbol" w:hAnsi="Segoe UI Symbol" w:cs="Segoe UI Symbol"/>
                  </w:rPr>
                  <w:t>☐</w:t>
                </w:r>
              </w:p>
            </w:tc>
          </w:sdtContent>
        </w:sdt>
      </w:tr>
      <w:tr w:rsidR="00702F1B" w14:paraId="3016AF09" w14:textId="77777777" w:rsidTr="009F6E27">
        <w:trPr>
          <w:cantSplit/>
        </w:trPr>
        <w:tc>
          <w:tcPr>
            <w:tcW w:w="7632" w:type="dxa"/>
          </w:tcPr>
          <w:p w14:paraId="20DF3BBC" w14:textId="77777777" w:rsidR="00702F1B" w:rsidRPr="00CA0A95" w:rsidRDefault="00A811DC" w:rsidP="00F50265">
            <w:pPr>
              <w:pStyle w:val="Text"/>
              <w:spacing w:before="60" w:after="60"/>
            </w:pPr>
            <w:r>
              <w:t xml:space="preserve">Checked cables, both inside and outside the dome, for loose connections, corroded </w:t>
            </w:r>
            <w:r w:rsidR="00AA6630">
              <w:t xml:space="preserve">connectors, </w:t>
            </w:r>
            <w:r w:rsidR="007B4B4C">
              <w:t xml:space="preserve">kinks, </w:t>
            </w:r>
            <w:r w:rsidR="00AA6630">
              <w:t>or other damage</w:t>
            </w:r>
          </w:p>
        </w:tc>
        <w:sdt>
          <w:sdtPr>
            <w:id w:val="203988254"/>
            <w14:checkbox>
              <w14:checked w14:val="0"/>
              <w14:checkedState w14:val="2612" w14:font="MS Gothic"/>
              <w14:uncheckedState w14:val="2610" w14:font="MS Gothic"/>
            </w14:checkbox>
          </w:sdtPr>
          <w:sdtEndPr/>
          <w:sdtContent>
            <w:tc>
              <w:tcPr>
                <w:tcW w:w="576" w:type="dxa"/>
              </w:tcPr>
              <w:p w14:paraId="2F035E22" w14:textId="77777777" w:rsidR="00702F1B" w:rsidRPr="00EB6636" w:rsidRDefault="00702F1B" w:rsidP="00EB6636">
                <w:pPr>
                  <w:pStyle w:val="CellBodyCenter"/>
                </w:pPr>
                <w:r w:rsidRPr="00EB6636">
                  <w:rPr>
                    <w:rFonts w:ascii="Segoe UI Symbol" w:hAnsi="Segoe UI Symbol" w:cs="Segoe UI Symbol"/>
                  </w:rPr>
                  <w:t>☐</w:t>
                </w:r>
              </w:p>
            </w:tc>
          </w:sdtContent>
        </w:sdt>
        <w:sdt>
          <w:sdtPr>
            <w:id w:val="-496115360"/>
            <w14:checkbox>
              <w14:checked w14:val="0"/>
              <w14:checkedState w14:val="2612" w14:font="MS Gothic"/>
              <w14:uncheckedState w14:val="2610" w14:font="MS Gothic"/>
            </w14:checkbox>
          </w:sdtPr>
          <w:sdtEndPr/>
          <w:sdtContent>
            <w:tc>
              <w:tcPr>
                <w:tcW w:w="576" w:type="dxa"/>
              </w:tcPr>
              <w:p w14:paraId="2F3F1917" w14:textId="77777777" w:rsidR="00702F1B" w:rsidRPr="00EB6636" w:rsidRDefault="00702F1B" w:rsidP="00EB6636">
                <w:pPr>
                  <w:pStyle w:val="CellBodyCenter"/>
                </w:pPr>
                <w:r w:rsidRPr="00EB6636">
                  <w:rPr>
                    <w:rFonts w:ascii="Segoe UI Symbol" w:hAnsi="Segoe UI Symbol" w:cs="Segoe UI Symbol"/>
                  </w:rPr>
                  <w:t>☐</w:t>
                </w:r>
              </w:p>
            </w:tc>
          </w:sdtContent>
        </w:sdt>
        <w:sdt>
          <w:sdtPr>
            <w:id w:val="-2122442048"/>
            <w14:checkbox>
              <w14:checked w14:val="0"/>
              <w14:checkedState w14:val="2612" w14:font="MS Gothic"/>
              <w14:uncheckedState w14:val="2610" w14:font="MS Gothic"/>
            </w14:checkbox>
          </w:sdtPr>
          <w:sdtEndPr/>
          <w:sdtContent>
            <w:tc>
              <w:tcPr>
                <w:tcW w:w="576" w:type="dxa"/>
              </w:tcPr>
              <w:p w14:paraId="22B25FEC" w14:textId="77777777" w:rsidR="00702F1B" w:rsidRPr="00EB6636" w:rsidRDefault="00702F1B" w:rsidP="00EB6636">
                <w:pPr>
                  <w:pStyle w:val="CellBodyCenter"/>
                </w:pPr>
                <w:r w:rsidRPr="00EB6636">
                  <w:rPr>
                    <w:rFonts w:ascii="Segoe UI Symbol" w:hAnsi="Segoe UI Symbol" w:cs="Segoe UI Symbol"/>
                  </w:rPr>
                  <w:t>☐</w:t>
                </w:r>
              </w:p>
            </w:tc>
          </w:sdtContent>
        </w:sdt>
      </w:tr>
      <w:tr w:rsidR="00447509" w14:paraId="1716CD65" w14:textId="77777777" w:rsidTr="00E24414">
        <w:trPr>
          <w:cantSplit/>
        </w:trPr>
        <w:tc>
          <w:tcPr>
            <w:tcW w:w="7632" w:type="dxa"/>
          </w:tcPr>
          <w:p w14:paraId="7145BEFD" w14:textId="77777777" w:rsidR="00447509" w:rsidRPr="00CA0A95" w:rsidRDefault="00A811DC" w:rsidP="00F50265">
            <w:pPr>
              <w:pStyle w:val="CellBody"/>
            </w:pPr>
            <w:r>
              <w:t>Inspected the internal antenna mechanism inside the dome, looking for any signs of wear and tear</w:t>
            </w:r>
            <w:r w:rsidR="005D5AE1">
              <w:t xml:space="preserve"> or potential points of failure</w:t>
            </w:r>
          </w:p>
        </w:tc>
        <w:sdt>
          <w:sdtPr>
            <w:id w:val="-538895005"/>
            <w14:checkbox>
              <w14:checked w14:val="0"/>
              <w14:checkedState w14:val="2612" w14:font="MS Gothic"/>
              <w14:uncheckedState w14:val="2610" w14:font="MS Gothic"/>
            </w14:checkbox>
          </w:sdtPr>
          <w:sdtEndPr/>
          <w:sdtContent>
            <w:tc>
              <w:tcPr>
                <w:tcW w:w="576" w:type="dxa"/>
              </w:tcPr>
              <w:p w14:paraId="1BBCDE22" w14:textId="77777777" w:rsidR="00447509" w:rsidRPr="00EB6636" w:rsidRDefault="00447509" w:rsidP="00EB6636">
                <w:pPr>
                  <w:pStyle w:val="CellBodyCenter"/>
                </w:pPr>
                <w:r w:rsidRPr="00EB6636">
                  <w:rPr>
                    <w:rFonts w:ascii="Segoe UI Symbol" w:hAnsi="Segoe UI Symbol" w:cs="Segoe UI Symbol"/>
                  </w:rPr>
                  <w:t>☐</w:t>
                </w:r>
              </w:p>
            </w:tc>
          </w:sdtContent>
        </w:sdt>
        <w:sdt>
          <w:sdtPr>
            <w:id w:val="-1226841156"/>
            <w14:checkbox>
              <w14:checked w14:val="0"/>
              <w14:checkedState w14:val="2612" w14:font="MS Gothic"/>
              <w14:uncheckedState w14:val="2610" w14:font="MS Gothic"/>
            </w14:checkbox>
          </w:sdtPr>
          <w:sdtEndPr/>
          <w:sdtContent>
            <w:tc>
              <w:tcPr>
                <w:tcW w:w="576" w:type="dxa"/>
              </w:tcPr>
              <w:p w14:paraId="37A27952" w14:textId="77777777" w:rsidR="00447509" w:rsidRPr="00EB6636" w:rsidRDefault="00447509" w:rsidP="00EB6636">
                <w:pPr>
                  <w:pStyle w:val="CellBodyCenter"/>
                </w:pPr>
                <w:r w:rsidRPr="00EB6636">
                  <w:rPr>
                    <w:rFonts w:ascii="Segoe UI Symbol" w:hAnsi="Segoe UI Symbol" w:cs="Segoe UI Symbol"/>
                  </w:rPr>
                  <w:t>☐</w:t>
                </w:r>
              </w:p>
            </w:tc>
          </w:sdtContent>
        </w:sdt>
        <w:sdt>
          <w:sdtPr>
            <w:id w:val="198436599"/>
            <w14:checkbox>
              <w14:checked w14:val="0"/>
              <w14:checkedState w14:val="2612" w14:font="MS Gothic"/>
              <w14:uncheckedState w14:val="2610" w14:font="MS Gothic"/>
            </w14:checkbox>
          </w:sdtPr>
          <w:sdtEndPr/>
          <w:sdtContent>
            <w:tc>
              <w:tcPr>
                <w:tcW w:w="576" w:type="dxa"/>
              </w:tcPr>
              <w:p w14:paraId="6F1516C1" w14:textId="77777777" w:rsidR="00447509" w:rsidRPr="00EB6636" w:rsidRDefault="00AA6630" w:rsidP="00EB6636">
                <w:pPr>
                  <w:pStyle w:val="CellBodyCenter"/>
                </w:pPr>
                <w:r w:rsidRPr="00EB6636">
                  <w:rPr>
                    <w:rFonts w:ascii="Segoe UI Symbol" w:hAnsi="Segoe UI Symbol" w:cs="Segoe UI Symbol"/>
                  </w:rPr>
                  <w:t>☐</w:t>
                </w:r>
              </w:p>
            </w:tc>
          </w:sdtContent>
        </w:sdt>
      </w:tr>
      <w:tr w:rsidR="00AA6630" w14:paraId="42246A7B" w14:textId="77777777" w:rsidTr="00E24414">
        <w:trPr>
          <w:cantSplit/>
        </w:trPr>
        <w:tc>
          <w:tcPr>
            <w:tcW w:w="7632" w:type="dxa"/>
          </w:tcPr>
          <w:p w14:paraId="60D26917" w14:textId="77777777" w:rsidR="00AA6630" w:rsidRDefault="00AA6630" w:rsidP="00364CEF">
            <w:pPr>
              <w:pStyle w:val="Text"/>
              <w:spacing w:before="60" w:after="60"/>
            </w:pPr>
            <w:r>
              <w:t>Checked all motors, belts, and limit switches and verified antenna has full range of motion in azimuth, elevation, and skew</w:t>
            </w:r>
          </w:p>
        </w:tc>
        <w:sdt>
          <w:sdtPr>
            <w:id w:val="746151924"/>
            <w14:checkbox>
              <w14:checked w14:val="0"/>
              <w14:checkedState w14:val="2612" w14:font="MS Gothic"/>
              <w14:uncheckedState w14:val="2610" w14:font="MS Gothic"/>
            </w14:checkbox>
          </w:sdtPr>
          <w:sdtEndPr/>
          <w:sdtContent>
            <w:tc>
              <w:tcPr>
                <w:tcW w:w="576" w:type="dxa"/>
              </w:tcPr>
              <w:p w14:paraId="0316898D" w14:textId="77777777" w:rsidR="00AA6630" w:rsidRPr="00EB6636" w:rsidRDefault="00AA6630" w:rsidP="00EB6636">
                <w:pPr>
                  <w:pStyle w:val="CellBodyCenter"/>
                </w:pPr>
                <w:r w:rsidRPr="00EB6636">
                  <w:rPr>
                    <w:rFonts w:ascii="Segoe UI Symbol" w:hAnsi="Segoe UI Symbol" w:cs="Segoe UI Symbol"/>
                  </w:rPr>
                  <w:t>☐</w:t>
                </w:r>
              </w:p>
            </w:tc>
          </w:sdtContent>
        </w:sdt>
        <w:sdt>
          <w:sdtPr>
            <w:id w:val="2036467669"/>
            <w14:checkbox>
              <w14:checked w14:val="0"/>
              <w14:checkedState w14:val="2612" w14:font="MS Gothic"/>
              <w14:uncheckedState w14:val="2610" w14:font="MS Gothic"/>
            </w14:checkbox>
          </w:sdtPr>
          <w:sdtEndPr/>
          <w:sdtContent>
            <w:tc>
              <w:tcPr>
                <w:tcW w:w="576" w:type="dxa"/>
              </w:tcPr>
              <w:p w14:paraId="12A792CF" w14:textId="77777777" w:rsidR="00AA6630" w:rsidRPr="00EB6636" w:rsidRDefault="00AA6630" w:rsidP="00EB6636">
                <w:pPr>
                  <w:pStyle w:val="CellBodyCenter"/>
                </w:pPr>
                <w:r w:rsidRPr="00EB6636">
                  <w:rPr>
                    <w:rFonts w:ascii="Segoe UI Symbol" w:hAnsi="Segoe UI Symbol" w:cs="Segoe UI Symbol"/>
                  </w:rPr>
                  <w:t>☐</w:t>
                </w:r>
              </w:p>
            </w:tc>
          </w:sdtContent>
        </w:sdt>
        <w:sdt>
          <w:sdtPr>
            <w:id w:val="-785734628"/>
            <w14:checkbox>
              <w14:checked w14:val="0"/>
              <w14:checkedState w14:val="2612" w14:font="MS Gothic"/>
              <w14:uncheckedState w14:val="2610" w14:font="MS Gothic"/>
            </w14:checkbox>
          </w:sdtPr>
          <w:sdtEndPr/>
          <w:sdtContent>
            <w:tc>
              <w:tcPr>
                <w:tcW w:w="576" w:type="dxa"/>
              </w:tcPr>
              <w:p w14:paraId="41B7C59A" w14:textId="77777777" w:rsidR="00AA6630" w:rsidRPr="00EB6636" w:rsidRDefault="00AA6630" w:rsidP="00EB6636">
                <w:pPr>
                  <w:pStyle w:val="CellBodyCenter"/>
                </w:pPr>
                <w:r w:rsidRPr="00EB6636">
                  <w:rPr>
                    <w:rFonts w:ascii="Segoe UI Symbol" w:hAnsi="Segoe UI Symbol" w:cs="Segoe UI Symbol"/>
                  </w:rPr>
                  <w:t>☐</w:t>
                </w:r>
              </w:p>
            </w:tc>
          </w:sdtContent>
        </w:sdt>
      </w:tr>
      <w:tr w:rsidR="00447509" w14:paraId="77A0FD4F" w14:textId="77777777" w:rsidTr="00E24414">
        <w:trPr>
          <w:cantSplit/>
        </w:trPr>
        <w:tc>
          <w:tcPr>
            <w:tcW w:w="7632" w:type="dxa"/>
          </w:tcPr>
          <w:p w14:paraId="0A15B9BE" w14:textId="77777777" w:rsidR="00447509" w:rsidRPr="00CA0A95" w:rsidRDefault="00A811DC" w:rsidP="00F50265">
            <w:pPr>
              <w:pStyle w:val="Text"/>
              <w:spacing w:before="60" w:after="60"/>
            </w:pPr>
            <w:r>
              <w:t>Updated the software to the latest version</w:t>
            </w:r>
          </w:p>
        </w:tc>
        <w:sdt>
          <w:sdtPr>
            <w:id w:val="-602259825"/>
            <w14:checkbox>
              <w14:checked w14:val="0"/>
              <w14:checkedState w14:val="2612" w14:font="MS Gothic"/>
              <w14:uncheckedState w14:val="2610" w14:font="MS Gothic"/>
            </w14:checkbox>
          </w:sdtPr>
          <w:sdtEndPr/>
          <w:sdtContent>
            <w:tc>
              <w:tcPr>
                <w:tcW w:w="576" w:type="dxa"/>
              </w:tcPr>
              <w:p w14:paraId="7E836551" w14:textId="77777777" w:rsidR="00447509" w:rsidRPr="00EB6636" w:rsidRDefault="00447509" w:rsidP="00EB6636">
                <w:pPr>
                  <w:pStyle w:val="CellBodyCenter"/>
                </w:pPr>
                <w:r w:rsidRPr="00EB6636">
                  <w:rPr>
                    <w:rFonts w:ascii="Segoe UI Symbol" w:hAnsi="Segoe UI Symbol" w:cs="Segoe UI Symbol"/>
                  </w:rPr>
                  <w:t>☐</w:t>
                </w:r>
              </w:p>
            </w:tc>
          </w:sdtContent>
        </w:sdt>
        <w:sdt>
          <w:sdtPr>
            <w:id w:val="1201435438"/>
            <w14:checkbox>
              <w14:checked w14:val="0"/>
              <w14:checkedState w14:val="2612" w14:font="MS Gothic"/>
              <w14:uncheckedState w14:val="2610" w14:font="MS Gothic"/>
            </w14:checkbox>
          </w:sdtPr>
          <w:sdtEndPr/>
          <w:sdtContent>
            <w:tc>
              <w:tcPr>
                <w:tcW w:w="576" w:type="dxa"/>
              </w:tcPr>
              <w:p w14:paraId="11D2D694" w14:textId="77777777" w:rsidR="00447509" w:rsidRPr="00EB6636" w:rsidRDefault="00447509" w:rsidP="00EB6636">
                <w:pPr>
                  <w:pStyle w:val="CellBodyCenter"/>
                </w:pPr>
                <w:r w:rsidRPr="00EB6636">
                  <w:rPr>
                    <w:rFonts w:ascii="Segoe UI Symbol" w:hAnsi="Segoe UI Symbol" w:cs="Segoe UI Symbol"/>
                  </w:rPr>
                  <w:t>☐</w:t>
                </w:r>
              </w:p>
            </w:tc>
          </w:sdtContent>
        </w:sdt>
        <w:sdt>
          <w:sdtPr>
            <w:id w:val="31551773"/>
            <w14:checkbox>
              <w14:checked w14:val="0"/>
              <w14:checkedState w14:val="2612" w14:font="MS Gothic"/>
              <w14:uncheckedState w14:val="2610" w14:font="MS Gothic"/>
            </w14:checkbox>
          </w:sdtPr>
          <w:sdtEndPr/>
          <w:sdtContent>
            <w:tc>
              <w:tcPr>
                <w:tcW w:w="576" w:type="dxa"/>
              </w:tcPr>
              <w:p w14:paraId="607EB2DF" w14:textId="77777777" w:rsidR="00447509" w:rsidRPr="00EB6636" w:rsidRDefault="00447509" w:rsidP="00EB6636">
                <w:pPr>
                  <w:pStyle w:val="CellBodyCenter"/>
                </w:pPr>
                <w:r w:rsidRPr="00EB6636">
                  <w:rPr>
                    <w:rFonts w:ascii="Segoe UI Symbol" w:hAnsi="Segoe UI Symbol" w:cs="Segoe UI Symbol"/>
                  </w:rPr>
                  <w:t>☐</w:t>
                </w:r>
              </w:p>
            </w:tc>
          </w:sdtContent>
        </w:sdt>
      </w:tr>
      <w:tr w:rsidR="00447509" w14:paraId="05985804" w14:textId="77777777" w:rsidTr="00316870">
        <w:trPr>
          <w:cantSplit/>
        </w:trPr>
        <w:tc>
          <w:tcPr>
            <w:tcW w:w="7632" w:type="dxa"/>
            <w:tcBorders>
              <w:bottom w:val="single" w:sz="4" w:space="0" w:color="000000"/>
            </w:tcBorders>
          </w:tcPr>
          <w:p w14:paraId="7622B9E7" w14:textId="77777777" w:rsidR="00447509" w:rsidRPr="00CA0A95" w:rsidRDefault="00A811DC" w:rsidP="00F50265">
            <w:pPr>
              <w:pStyle w:val="Text"/>
              <w:spacing w:before="60" w:after="60"/>
            </w:pPr>
            <w:r>
              <w:t>Tested the system for proper operation</w:t>
            </w:r>
            <w:r w:rsidR="005D5AE1">
              <w:t xml:space="preserve"> and captured an antenna data file</w:t>
            </w:r>
          </w:p>
        </w:tc>
        <w:sdt>
          <w:sdtPr>
            <w:id w:val="1038005659"/>
            <w14:checkbox>
              <w14:checked w14:val="0"/>
              <w14:checkedState w14:val="2612" w14:font="MS Gothic"/>
              <w14:uncheckedState w14:val="2610" w14:font="MS Gothic"/>
            </w14:checkbox>
          </w:sdtPr>
          <w:sdtEndPr/>
          <w:sdtContent>
            <w:tc>
              <w:tcPr>
                <w:tcW w:w="576" w:type="dxa"/>
                <w:tcBorders>
                  <w:bottom w:val="single" w:sz="4" w:space="0" w:color="000000"/>
                </w:tcBorders>
              </w:tcPr>
              <w:p w14:paraId="2D42DD03" w14:textId="77777777" w:rsidR="00447509" w:rsidRPr="00EB6636" w:rsidRDefault="007741CD" w:rsidP="00EB6636">
                <w:pPr>
                  <w:pStyle w:val="CellBodyCenter"/>
                </w:pPr>
                <w:r w:rsidRPr="00EB6636">
                  <w:rPr>
                    <w:rFonts w:ascii="Segoe UI Symbol" w:hAnsi="Segoe UI Symbol" w:cs="Segoe UI Symbol"/>
                  </w:rPr>
                  <w:t>☐</w:t>
                </w:r>
              </w:p>
            </w:tc>
          </w:sdtContent>
        </w:sdt>
        <w:sdt>
          <w:sdtPr>
            <w:id w:val="1457921065"/>
            <w14:checkbox>
              <w14:checked w14:val="0"/>
              <w14:checkedState w14:val="2612" w14:font="MS Gothic"/>
              <w14:uncheckedState w14:val="2610" w14:font="MS Gothic"/>
            </w14:checkbox>
          </w:sdtPr>
          <w:sdtEndPr/>
          <w:sdtContent>
            <w:tc>
              <w:tcPr>
                <w:tcW w:w="576" w:type="dxa"/>
                <w:tcBorders>
                  <w:bottom w:val="single" w:sz="4" w:space="0" w:color="000000"/>
                </w:tcBorders>
              </w:tcPr>
              <w:p w14:paraId="79258CEF" w14:textId="77777777" w:rsidR="00447509" w:rsidRPr="00EB6636" w:rsidRDefault="00447509" w:rsidP="00EB6636">
                <w:pPr>
                  <w:pStyle w:val="CellBodyCenter"/>
                </w:pPr>
                <w:r w:rsidRPr="00EB6636">
                  <w:rPr>
                    <w:rFonts w:ascii="Segoe UI Symbol" w:hAnsi="Segoe UI Symbol" w:cs="Segoe UI Symbol"/>
                  </w:rPr>
                  <w:t>☐</w:t>
                </w:r>
              </w:p>
            </w:tc>
          </w:sdtContent>
        </w:sdt>
        <w:sdt>
          <w:sdtPr>
            <w:id w:val="-1923014943"/>
            <w14:checkbox>
              <w14:checked w14:val="0"/>
              <w14:checkedState w14:val="2612" w14:font="MS Gothic"/>
              <w14:uncheckedState w14:val="2610" w14:font="MS Gothic"/>
            </w14:checkbox>
          </w:sdtPr>
          <w:sdtEndPr/>
          <w:sdtContent>
            <w:tc>
              <w:tcPr>
                <w:tcW w:w="576" w:type="dxa"/>
                <w:tcBorders>
                  <w:bottom w:val="single" w:sz="4" w:space="0" w:color="000000"/>
                </w:tcBorders>
              </w:tcPr>
              <w:p w14:paraId="309CACA7" w14:textId="77777777" w:rsidR="00447509" w:rsidRPr="00EB6636" w:rsidRDefault="00447509" w:rsidP="00EB6636">
                <w:pPr>
                  <w:pStyle w:val="CellBodyCenter"/>
                </w:pPr>
                <w:r w:rsidRPr="00EB6636">
                  <w:rPr>
                    <w:rFonts w:ascii="Segoe UI Symbol" w:hAnsi="Segoe UI Symbol" w:cs="Segoe UI Symbol"/>
                  </w:rPr>
                  <w:t>☐</w:t>
                </w:r>
              </w:p>
            </w:tc>
          </w:sdtContent>
        </w:sdt>
      </w:tr>
      <w:tr w:rsidR="00447509" w14:paraId="6D3E5780" w14:textId="77777777" w:rsidTr="00316870">
        <w:trPr>
          <w:cantSplit/>
          <w:trHeight w:val="70"/>
        </w:trPr>
        <w:tc>
          <w:tcPr>
            <w:tcW w:w="9360" w:type="dxa"/>
            <w:gridSpan w:val="4"/>
            <w:shd w:val="pct20" w:color="auto" w:fill="auto"/>
          </w:tcPr>
          <w:p w14:paraId="407540A9" w14:textId="77777777" w:rsidR="00447509" w:rsidRPr="00447509" w:rsidRDefault="00447509" w:rsidP="0087380C">
            <w:pPr>
              <w:pStyle w:val="CellHead"/>
            </w:pPr>
            <w:r>
              <w:t>Issue</w:t>
            </w:r>
            <w:r w:rsidR="00F76DEC">
              <w:t>s</w:t>
            </w:r>
            <w:r>
              <w:t xml:space="preserve"> </w:t>
            </w:r>
            <w:r w:rsidR="00F76DEC">
              <w:t>F</w:t>
            </w:r>
            <w:r>
              <w:t>ound:</w:t>
            </w:r>
          </w:p>
        </w:tc>
      </w:tr>
      <w:tr w:rsidR="00447509" w14:paraId="727DA8B0" w14:textId="77777777" w:rsidTr="00CC5634">
        <w:trPr>
          <w:cantSplit/>
          <w:trHeight w:val="3122"/>
        </w:trPr>
        <w:tc>
          <w:tcPr>
            <w:tcW w:w="9360" w:type="dxa"/>
            <w:gridSpan w:val="4"/>
          </w:tcPr>
          <w:p w14:paraId="0BAFCDFA" w14:textId="77777777" w:rsidR="00447509" w:rsidRDefault="0094297E" w:rsidP="001C3029">
            <w:pPr>
              <w:pStyle w:val="Text"/>
            </w:pPr>
            <w:sdt>
              <w:sdtPr>
                <w:id w:val="-456335282"/>
                <w:placeholder>
                  <w:docPart w:val="9AB011B3607D43E4B555E8FED91285CF"/>
                </w:placeholder>
                <w:text w:multiLine="1"/>
              </w:sdtPr>
              <w:sdtEndPr/>
              <w:sdtContent>
                <w:r w:rsidR="001C3029">
                  <w:t xml:space="preserve"> </w:t>
                </w:r>
              </w:sdtContent>
            </w:sdt>
          </w:p>
        </w:tc>
      </w:tr>
    </w:tbl>
    <w:p w14:paraId="59BD62F8" w14:textId="77777777" w:rsidR="007741CD" w:rsidRPr="001448C4" w:rsidRDefault="00F76DEC" w:rsidP="001448C4">
      <w:pPr>
        <w:pStyle w:val="Text"/>
        <w:spacing w:before="60" w:after="360"/>
        <w:rPr>
          <w:i/>
          <w:sz w:val="20"/>
          <w:szCs w:val="20"/>
        </w:rPr>
      </w:pPr>
      <w:r w:rsidRPr="007741CD">
        <w:rPr>
          <w:i/>
          <w:sz w:val="20"/>
          <w:szCs w:val="20"/>
        </w:rPr>
        <w:t>To</w:t>
      </w:r>
      <w:r w:rsidR="00447509" w:rsidRPr="007741CD">
        <w:rPr>
          <w:i/>
          <w:sz w:val="20"/>
          <w:szCs w:val="20"/>
        </w:rPr>
        <w:t xml:space="preserve"> schedule a </w:t>
      </w:r>
      <w:r w:rsidRPr="007741CD">
        <w:rPr>
          <w:i/>
          <w:sz w:val="20"/>
          <w:szCs w:val="20"/>
        </w:rPr>
        <w:t xml:space="preserve">follow-up </w:t>
      </w:r>
      <w:r w:rsidR="00447509" w:rsidRPr="007741CD">
        <w:rPr>
          <w:i/>
          <w:sz w:val="20"/>
          <w:szCs w:val="20"/>
        </w:rPr>
        <w:t xml:space="preserve">service to address </w:t>
      </w:r>
      <w:r w:rsidR="00A811DC" w:rsidRPr="007741CD">
        <w:rPr>
          <w:i/>
          <w:sz w:val="20"/>
          <w:szCs w:val="20"/>
        </w:rPr>
        <w:t>any</w:t>
      </w:r>
      <w:r w:rsidR="00447509" w:rsidRPr="007741CD">
        <w:rPr>
          <w:i/>
          <w:sz w:val="20"/>
          <w:szCs w:val="20"/>
        </w:rPr>
        <w:t xml:space="preserve"> issues</w:t>
      </w:r>
      <w:r w:rsidR="007741CD">
        <w:rPr>
          <w:i/>
          <w:sz w:val="20"/>
          <w:szCs w:val="20"/>
        </w:rPr>
        <w:t xml:space="preserve">, </w:t>
      </w:r>
      <w:r w:rsidRPr="007741CD">
        <w:rPr>
          <w:i/>
          <w:sz w:val="20"/>
          <w:szCs w:val="20"/>
        </w:rPr>
        <w:t>contact KVH Technical Support (</w:t>
      </w:r>
      <w:hyperlink r:id="rId47" w:history="1">
        <w:r w:rsidR="00E15127" w:rsidRPr="007741CD">
          <w:rPr>
            <w:rStyle w:val="Hyperlink"/>
            <w:i/>
            <w:sz w:val="20"/>
            <w:szCs w:val="20"/>
          </w:rPr>
          <w:t>mvbsupport@kvh.com</w:t>
        </w:r>
      </w:hyperlink>
      <w:r w:rsidRPr="007741CD">
        <w:rPr>
          <w:i/>
          <w:sz w:val="20"/>
          <w:szCs w:val="20"/>
        </w:rPr>
        <w:t>)</w:t>
      </w:r>
      <w:r w:rsidR="000A1002" w:rsidRPr="007741CD">
        <w:rPr>
          <w:i/>
          <w:sz w:val="20"/>
          <w:szCs w:val="20"/>
        </w:rPr>
        <w:t>.</w:t>
      </w:r>
    </w:p>
    <w:tbl>
      <w:tblPr>
        <w:tblStyle w:val="TableGrid"/>
        <w:tblW w:w="0" w:type="auto"/>
        <w:tblLook w:val="04A0" w:firstRow="1" w:lastRow="0" w:firstColumn="1" w:lastColumn="0" w:noHBand="0" w:noVBand="1"/>
      </w:tblPr>
      <w:tblGrid>
        <w:gridCol w:w="3685"/>
        <w:gridCol w:w="5665"/>
      </w:tblGrid>
      <w:tr w:rsidR="00E15127" w:rsidRPr="00702F1B" w14:paraId="4C9B6408" w14:textId="77777777" w:rsidTr="002B46F3">
        <w:tc>
          <w:tcPr>
            <w:tcW w:w="3685" w:type="dxa"/>
            <w:vMerge w:val="restart"/>
          </w:tcPr>
          <w:p w14:paraId="518AA7D3" w14:textId="77777777" w:rsidR="001448C4" w:rsidRDefault="00E15127" w:rsidP="001448C4">
            <w:pPr>
              <w:pStyle w:val="Text"/>
              <w:spacing w:after="0"/>
            </w:pPr>
            <w:r>
              <w:t>Service Technician</w:t>
            </w:r>
          </w:p>
          <w:p w14:paraId="4F551A6D" w14:textId="77777777" w:rsidR="00E15127" w:rsidRPr="00702F1B" w:rsidRDefault="001448C4" w:rsidP="001448C4">
            <w:pPr>
              <w:pStyle w:val="Text"/>
              <w:spacing w:before="0" w:after="0"/>
            </w:pPr>
            <w:r w:rsidRPr="001448C4">
              <w:rPr>
                <w:i/>
                <w:sz w:val="18"/>
                <w:szCs w:val="18"/>
              </w:rPr>
              <w:t>I attest that I completed this PMC in accordance with KVH requirements.</w:t>
            </w:r>
          </w:p>
        </w:tc>
        <w:tc>
          <w:tcPr>
            <w:tcW w:w="5665" w:type="dxa"/>
          </w:tcPr>
          <w:p w14:paraId="0EE39A19" w14:textId="77777777" w:rsidR="00E15127" w:rsidRPr="00702F1B" w:rsidRDefault="00E15127" w:rsidP="002B46F3">
            <w:pPr>
              <w:pStyle w:val="Text"/>
            </w:pPr>
            <w:r>
              <w:t>Signature:</w:t>
            </w:r>
          </w:p>
        </w:tc>
      </w:tr>
      <w:tr w:rsidR="00E15127" w14:paraId="3A8CB8FA" w14:textId="77777777" w:rsidTr="002B46F3">
        <w:tc>
          <w:tcPr>
            <w:tcW w:w="3685" w:type="dxa"/>
            <w:vMerge/>
          </w:tcPr>
          <w:p w14:paraId="00597488" w14:textId="77777777" w:rsidR="00E15127" w:rsidRDefault="00E15127" w:rsidP="002B46F3">
            <w:pPr>
              <w:pStyle w:val="Text"/>
            </w:pPr>
          </w:p>
        </w:tc>
        <w:tc>
          <w:tcPr>
            <w:tcW w:w="5665" w:type="dxa"/>
          </w:tcPr>
          <w:p w14:paraId="02D82EEC" w14:textId="77777777" w:rsidR="00E15127" w:rsidRDefault="00E15127" w:rsidP="002B46F3">
            <w:pPr>
              <w:pStyle w:val="Text"/>
            </w:pPr>
            <w:r>
              <w:t>Print name:</w:t>
            </w:r>
          </w:p>
        </w:tc>
      </w:tr>
      <w:tr w:rsidR="00E15127" w:rsidRPr="00702F1B" w14:paraId="78D10C6F" w14:textId="77777777" w:rsidTr="002B46F3">
        <w:tc>
          <w:tcPr>
            <w:tcW w:w="3685" w:type="dxa"/>
            <w:vMerge w:val="restart"/>
          </w:tcPr>
          <w:p w14:paraId="43A11B3C" w14:textId="77777777" w:rsidR="00E15127" w:rsidRDefault="00E15127" w:rsidP="001448C4">
            <w:pPr>
              <w:pStyle w:val="Text"/>
              <w:spacing w:after="0"/>
            </w:pPr>
            <w:r>
              <w:t>Authorized Vessel Representative</w:t>
            </w:r>
          </w:p>
          <w:p w14:paraId="169EB134" w14:textId="77777777" w:rsidR="001448C4" w:rsidRPr="001448C4" w:rsidRDefault="001448C4" w:rsidP="001448C4">
            <w:pPr>
              <w:pStyle w:val="Text"/>
              <w:spacing w:before="0" w:after="0"/>
              <w:rPr>
                <w:sz w:val="18"/>
                <w:szCs w:val="18"/>
              </w:rPr>
            </w:pPr>
            <w:r w:rsidRPr="001448C4">
              <w:rPr>
                <w:i/>
                <w:sz w:val="18"/>
                <w:szCs w:val="18"/>
              </w:rPr>
              <w:t xml:space="preserve">I </w:t>
            </w:r>
            <w:r>
              <w:rPr>
                <w:i/>
                <w:sz w:val="18"/>
                <w:szCs w:val="18"/>
              </w:rPr>
              <w:t>affirm</w:t>
            </w:r>
            <w:r w:rsidRPr="001448C4">
              <w:rPr>
                <w:i/>
                <w:sz w:val="18"/>
                <w:szCs w:val="18"/>
              </w:rPr>
              <w:t xml:space="preserve"> that the PMC has been completed to my satisfaction.</w:t>
            </w:r>
          </w:p>
        </w:tc>
        <w:tc>
          <w:tcPr>
            <w:tcW w:w="5665" w:type="dxa"/>
          </w:tcPr>
          <w:p w14:paraId="6100DAA6" w14:textId="77777777" w:rsidR="00E15127" w:rsidRPr="00702F1B" w:rsidRDefault="00E15127" w:rsidP="002B46F3">
            <w:pPr>
              <w:pStyle w:val="Text"/>
            </w:pPr>
            <w:r>
              <w:t>Signature:</w:t>
            </w:r>
          </w:p>
        </w:tc>
      </w:tr>
      <w:tr w:rsidR="00E15127" w14:paraId="56BBA796" w14:textId="77777777" w:rsidTr="002B46F3">
        <w:tc>
          <w:tcPr>
            <w:tcW w:w="3685" w:type="dxa"/>
            <w:vMerge/>
          </w:tcPr>
          <w:p w14:paraId="06D70161" w14:textId="77777777" w:rsidR="00E15127" w:rsidRDefault="00E15127" w:rsidP="002B46F3">
            <w:pPr>
              <w:pStyle w:val="Text"/>
            </w:pPr>
          </w:p>
        </w:tc>
        <w:tc>
          <w:tcPr>
            <w:tcW w:w="5665" w:type="dxa"/>
          </w:tcPr>
          <w:p w14:paraId="015C8DE1" w14:textId="77777777" w:rsidR="00E15127" w:rsidRDefault="00E15127" w:rsidP="002B46F3">
            <w:pPr>
              <w:pStyle w:val="Text"/>
            </w:pPr>
            <w:r>
              <w:t>Print name:</w:t>
            </w:r>
          </w:p>
        </w:tc>
      </w:tr>
    </w:tbl>
    <w:p w14:paraId="7818FDD5" w14:textId="77777777" w:rsidR="00E15127" w:rsidRPr="00F76DEC" w:rsidRDefault="00E15127" w:rsidP="009F18A9">
      <w:pPr>
        <w:pStyle w:val="AfterTable"/>
      </w:pPr>
    </w:p>
    <w:sectPr w:rsidR="00E15127" w:rsidRPr="00F76DEC" w:rsidSect="00672EFC">
      <w:pgSz w:w="12240" w:h="15840" w:code="1"/>
      <w:pgMar w:top="1440" w:right="1350" w:bottom="1440" w:left="1440" w:header="432"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4D5443" w14:textId="77777777" w:rsidR="002A2B46" w:rsidRDefault="002A2B46" w:rsidP="00C23E73">
      <w:r>
        <w:separator/>
      </w:r>
    </w:p>
  </w:endnote>
  <w:endnote w:type="continuationSeparator" w:id="0">
    <w:p w14:paraId="19E0D671" w14:textId="77777777" w:rsidR="002A2B46" w:rsidRDefault="002A2B46" w:rsidP="00C23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3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59478E" w14:textId="77777777" w:rsidR="002A2B46" w:rsidRDefault="002A2B46" w:rsidP="0052630A">
    <w:pPr>
      <w:pStyle w:val="Footer"/>
      <w:tabs>
        <w:tab w:val="clear" w:pos="4819"/>
        <w:tab w:val="clear" w:pos="9638"/>
        <w:tab w:val="right" w:pos="10620"/>
      </w:tabs>
      <w:ind w:left="-540" w:right="-418"/>
    </w:pPr>
    <w:r>
      <w:fldChar w:fldCharType="begin"/>
    </w:r>
    <w:r>
      <w:instrText xml:space="preserve"> PAGE   \* MERGEFORMAT </w:instrText>
    </w:r>
    <w:r>
      <w:fldChar w:fldCharType="separate"/>
    </w:r>
    <w:r>
      <w:rPr>
        <w:noProof/>
      </w:rPr>
      <w:t>12</w:t>
    </w:r>
    <w:r>
      <w:rPr>
        <w:noProof/>
      </w:rPr>
      <w:fldChar w:fldCharType="end"/>
    </w:r>
    <w:r>
      <w:tab/>
    </w:r>
    <w:r>
      <w:tab/>
      <w:t>54-1105 Rev. A</w:t>
    </w:r>
  </w:p>
  <w:p w14:paraId="3A1B02D4" w14:textId="77777777" w:rsidR="002A2B46" w:rsidRDefault="002A2B46" w:rsidP="0052630A"/>
  <w:p w14:paraId="39485C9A" w14:textId="77777777" w:rsidR="002A2B46" w:rsidRDefault="002A2B46" w:rsidP="0052630A">
    <w:pPr>
      <w:tabs>
        <w:tab w:val="right" w:pos="927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61AE5B" w14:textId="704E508A" w:rsidR="002A2B46" w:rsidRPr="0052630A" w:rsidRDefault="002A2B46" w:rsidP="008843F0">
    <w:pPr>
      <w:pStyle w:val="Footer"/>
      <w:tabs>
        <w:tab w:val="clear" w:pos="4819"/>
        <w:tab w:val="clear" w:pos="9638"/>
      </w:tabs>
      <w:spacing w:before="0"/>
      <w:ind w:left="-720" w:right="-720"/>
      <w:jc w:val="center"/>
    </w:pPr>
    <w:r>
      <w:t>TracPhone V30 PMC Checklist</w:t>
    </w:r>
    <w:r>
      <w:ptab w:relativeTo="margin" w:alignment="center" w:leader="none"/>
    </w:r>
    <w:r>
      <w:fldChar w:fldCharType="begin"/>
    </w:r>
    <w:r>
      <w:instrText xml:space="preserve"> PAGE   \* MERGEFORMAT </w:instrText>
    </w:r>
    <w:r>
      <w:fldChar w:fldCharType="separate"/>
    </w:r>
    <w:r>
      <w:rPr>
        <w:noProof/>
      </w:rPr>
      <w:t>2</w:t>
    </w:r>
    <w:r>
      <w:rPr>
        <w:noProof/>
      </w:rPr>
      <w:fldChar w:fldCharType="end"/>
    </w:r>
    <w:r>
      <w:ptab w:relativeTo="margin" w:alignment="right" w:leader="none"/>
    </w:r>
    <w:r>
      <w:t>50-0206 Rev. A | 72-0952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A2D5B" w14:textId="20030393" w:rsidR="002A2B46" w:rsidRPr="00F206D7" w:rsidRDefault="002A2B46" w:rsidP="00F206D7">
    <w:pPr>
      <w:pStyle w:val="Footer"/>
      <w:tabs>
        <w:tab w:val="clear" w:pos="4819"/>
        <w:tab w:val="clear" w:pos="9638"/>
      </w:tabs>
      <w:spacing w:before="0"/>
      <w:ind w:left="-720" w:right="-720"/>
      <w:jc w:val="center"/>
    </w:pPr>
    <w:r>
      <w:t>TracPhone V30 PMC Checklist</w:t>
    </w:r>
    <w:r>
      <w:ptab w:relativeTo="margin" w:alignment="center" w:leader="none"/>
    </w:r>
    <w:r>
      <w:fldChar w:fldCharType="begin"/>
    </w:r>
    <w:r>
      <w:instrText xml:space="preserve"> PAGE   \* MERGEFORMAT </w:instrText>
    </w:r>
    <w:r>
      <w:fldChar w:fldCharType="separate"/>
    </w:r>
    <w:r>
      <w:rPr>
        <w:noProof/>
      </w:rPr>
      <w:t>1</w:t>
    </w:r>
    <w:r>
      <w:rPr>
        <w:noProof/>
      </w:rPr>
      <w:fldChar w:fldCharType="end"/>
    </w:r>
    <w:r>
      <w:ptab w:relativeTo="margin" w:alignment="right" w:leader="none"/>
    </w:r>
    <w:r>
      <w:t>50-0206 Rev. A | 72-0952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397A1E" w14:textId="77777777" w:rsidR="002A2B46" w:rsidRDefault="002A2B46" w:rsidP="00C23E73">
      <w:r>
        <w:separator/>
      </w:r>
    </w:p>
  </w:footnote>
  <w:footnote w:type="continuationSeparator" w:id="0">
    <w:p w14:paraId="2FE5607A" w14:textId="77777777" w:rsidR="002A2B46" w:rsidRDefault="002A2B46" w:rsidP="00C23E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48EEC8" w14:textId="77777777" w:rsidR="002A2B46" w:rsidRDefault="002A2B46" w:rsidP="00C23E73">
    <w:pPr>
      <w:pStyle w:val="Header"/>
    </w:pPr>
    <w:r w:rsidRPr="00D10940">
      <w:rPr>
        <w:noProof/>
        <w:lang w:bidi="ar-SA"/>
      </w:rPr>
      <w:drawing>
        <wp:anchor distT="0" distB="0" distL="114300" distR="114300" simplePos="0" relativeHeight="251659776" behindDoc="0" locked="0" layoutInCell="1" allowOverlap="1" wp14:anchorId="54CAAF61" wp14:editId="7EB6FFF7">
          <wp:simplePos x="0" y="0"/>
          <wp:positionH relativeFrom="column">
            <wp:posOffset>5067828</wp:posOffset>
          </wp:positionH>
          <wp:positionV relativeFrom="paragraph">
            <wp:posOffset>-20799</wp:posOffset>
          </wp:positionV>
          <wp:extent cx="1239734" cy="380011"/>
          <wp:effectExtent l="19050" t="0" r="0" b="0"/>
          <wp:wrapNone/>
          <wp:docPr id="57" name="Picture 57" descr="Description: KVHBlue_r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KVHBlue_reg"/>
                  <pic:cNvPicPr>
                    <a:picLocks noChangeAspect="1" noChangeArrowheads="1"/>
                  </pic:cNvPicPr>
                </pic:nvPicPr>
                <pic:blipFill>
                  <a:blip r:embed="rId1">
                    <a:biLevel thresh="50000"/>
                  </a:blip>
                  <a:srcRect/>
                  <a:stretch>
                    <a:fillRect/>
                  </a:stretch>
                </pic:blipFill>
                <pic:spPr bwMode="auto">
                  <a:xfrm>
                    <a:off x="0" y="0"/>
                    <a:ext cx="1239734" cy="380011"/>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E392FD" w14:textId="239B3AAE" w:rsidR="002A2B46" w:rsidRPr="002366C9" w:rsidRDefault="002A2B46" w:rsidP="009606E2">
    <w:pPr>
      <w:pStyle w:val="Header"/>
      <w:tabs>
        <w:tab w:val="clear" w:pos="4819"/>
        <w:tab w:val="clear" w:pos="9638"/>
        <w:tab w:val="right" w:pos="9360"/>
      </w:tabs>
      <w:ind w:right="-720"/>
    </w:pPr>
    <w:r>
      <w:fldChar w:fldCharType="begin"/>
    </w:r>
    <w:r>
      <w:instrText xml:space="preserve"> STYLEREF  VesselName  \* MERGEFORMAT </w:instrText>
    </w:r>
    <w:r>
      <w:rPr>
        <w:noProof/>
      </w:rPr>
      <w:fldChar w:fldCharType="end"/>
    </w:r>
    <w:r>
      <w:tab/>
    </w:r>
    <w:r>
      <w:rPr>
        <w:noProof/>
      </w:rPr>
      <w:drawing>
        <wp:inline distT="0" distB="0" distL="0" distR="0" wp14:anchorId="0F3C523F" wp14:editId="182BE73F">
          <wp:extent cx="845820" cy="379730"/>
          <wp:effectExtent l="0" t="0" r="0" b="1270"/>
          <wp:docPr id="17" name="Picture 6"/>
          <wp:cNvGraphicFramePr/>
          <a:graphic xmlns:a="http://schemas.openxmlformats.org/drawingml/2006/main">
            <a:graphicData uri="http://schemas.openxmlformats.org/drawingml/2006/picture">
              <pic:pic xmlns:pic="http://schemas.openxmlformats.org/drawingml/2006/picture">
                <pic:nvPicPr>
                  <pic:cNvPr id="45" name="Picture 6"/>
                  <pic:cNvPicPr/>
                </pic:nvPicPr>
                <pic:blipFill>
                  <a:blip r:embed="rId1"/>
                  <a:stretch>
                    <a:fillRect/>
                  </a:stretch>
                </pic:blipFill>
                <pic:spPr bwMode="auto">
                  <a:xfrm>
                    <a:off x="0" y="0"/>
                    <a:ext cx="845820" cy="3797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6F06F0" w14:textId="21598787" w:rsidR="002A2B46" w:rsidRDefault="002A2B46" w:rsidP="009606E2">
    <w:pPr>
      <w:pStyle w:val="Header"/>
      <w:tabs>
        <w:tab w:val="clear" w:pos="9638"/>
      </w:tabs>
      <w:jc w:val="right"/>
    </w:pPr>
    <w:r>
      <w:rPr>
        <w:noProof/>
      </w:rPr>
      <w:drawing>
        <wp:inline distT="0" distB="0" distL="0" distR="0" wp14:anchorId="02B0F82D" wp14:editId="5A2D7751">
          <wp:extent cx="845820" cy="379730"/>
          <wp:effectExtent l="0" t="0" r="0" b="1270"/>
          <wp:docPr id="68" name="Picture 6"/>
          <wp:cNvGraphicFramePr/>
          <a:graphic xmlns:a="http://schemas.openxmlformats.org/drawingml/2006/main">
            <a:graphicData uri="http://schemas.openxmlformats.org/drawingml/2006/picture">
              <pic:pic xmlns:pic="http://schemas.openxmlformats.org/drawingml/2006/picture">
                <pic:nvPicPr>
                  <pic:cNvPr id="45" name="Picture 6"/>
                  <pic:cNvPicPr/>
                </pic:nvPicPr>
                <pic:blipFill>
                  <a:blip r:embed="rId1"/>
                  <a:stretch>
                    <a:fillRect/>
                  </a:stretch>
                </pic:blipFill>
                <pic:spPr bwMode="auto">
                  <a:xfrm>
                    <a:off x="0" y="0"/>
                    <a:ext cx="845820" cy="37973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A6B041B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A16E875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99CA441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F7AE829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CA525C0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2B0D52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8B4FC9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07C046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6D2C1A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36AB90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5400A0"/>
    <w:multiLevelType w:val="hybridMultilevel"/>
    <w:tmpl w:val="D81A0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ED0C64"/>
    <w:multiLevelType w:val="hybridMultilevel"/>
    <w:tmpl w:val="1C203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D5147"/>
    <w:multiLevelType w:val="hybridMultilevel"/>
    <w:tmpl w:val="CC7C2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3E6990"/>
    <w:multiLevelType w:val="hybridMultilevel"/>
    <w:tmpl w:val="F31E6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FE0EA2"/>
    <w:multiLevelType w:val="hybridMultilevel"/>
    <w:tmpl w:val="03FE9DBC"/>
    <w:lvl w:ilvl="0" w:tplc="2DE4D740">
      <w:start w:val="1"/>
      <w:numFmt w:val="decimal"/>
      <w:pStyle w:val="SpecialItem"/>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480184"/>
    <w:multiLevelType w:val="multilevel"/>
    <w:tmpl w:val="A8D2228C"/>
    <w:lvl w:ilvl="0">
      <w:start w:val="1"/>
      <w:numFmt w:val="decimal"/>
      <w:pStyle w:val="Heading1"/>
      <w:lvlText w:val="%1"/>
      <w:lvlJc w:val="left"/>
      <w:pPr>
        <w:ind w:left="720" w:hanging="720"/>
      </w:pPr>
      <w:rPr>
        <w:rFonts w:hint="default"/>
      </w:rPr>
    </w:lvl>
    <w:lvl w:ilvl="1">
      <w:start w:val="1"/>
      <w:numFmt w:val="decimal"/>
      <w:pStyle w:val="Heading2"/>
      <w:lvlText w:val="%1.%2"/>
      <w:lvlJc w:val="left"/>
      <w:pPr>
        <w:ind w:left="720" w:hanging="720"/>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 w15:restartNumberingAfterBreak="0">
    <w:nsid w:val="332E3314"/>
    <w:multiLevelType w:val="hybridMultilevel"/>
    <w:tmpl w:val="8E9C9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3C5E5A"/>
    <w:multiLevelType w:val="hybridMultilevel"/>
    <w:tmpl w:val="BAE6A71C"/>
    <w:lvl w:ilvl="0" w:tplc="B9BCF304">
      <w:start w:val="1"/>
      <w:numFmt w:val="decimal"/>
      <w:pStyle w:val="InstallItem"/>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1A32AE"/>
    <w:multiLevelType w:val="hybridMultilevel"/>
    <w:tmpl w:val="0B841950"/>
    <w:lvl w:ilvl="0" w:tplc="04090019">
      <w:start w:val="1"/>
      <w:numFmt w:val="lowerLetter"/>
      <w:lvlText w:val="%1."/>
      <w:lvlJc w:val="left"/>
      <w:pPr>
        <w:ind w:left="717" w:hanging="360"/>
      </w:p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9" w15:restartNumberingAfterBreak="0">
    <w:nsid w:val="41587F7F"/>
    <w:multiLevelType w:val="hybridMultilevel"/>
    <w:tmpl w:val="D9C28152"/>
    <w:lvl w:ilvl="0" w:tplc="04090001">
      <w:start w:val="1"/>
      <w:numFmt w:val="bullet"/>
      <w:lvlText w:val=""/>
      <w:lvlJc w:val="left"/>
      <w:pPr>
        <w:ind w:left="718" w:hanging="360"/>
      </w:pPr>
      <w:rPr>
        <w:rFonts w:ascii="Symbol" w:hAnsi="Symbol" w:hint="default"/>
      </w:rPr>
    </w:lvl>
    <w:lvl w:ilvl="1" w:tplc="04090003">
      <w:start w:val="1"/>
      <w:numFmt w:val="bullet"/>
      <w:lvlText w:val="o"/>
      <w:lvlJc w:val="left"/>
      <w:pPr>
        <w:ind w:left="1438" w:hanging="360"/>
      </w:pPr>
      <w:rPr>
        <w:rFonts w:ascii="Courier New" w:hAnsi="Courier New" w:cs="Courier New" w:hint="default"/>
      </w:rPr>
    </w:lvl>
    <w:lvl w:ilvl="2" w:tplc="04090005">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0" w15:restartNumberingAfterBreak="0">
    <w:nsid w:val="43765214"/>
    <w:multiLevelType w:val="hybridMultilevel"/>
    <w:tmpl w:val="21AAD774"/>
    <w:lvl w:ilvl="0" w:tplc="125C90F0">
      <w:start w:val="1"/>
      <w:numFmt w:val="decimal"/>
      <w:pStyle w:val="Step"/>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EC7346"/>
    <w:multiLevelType w:val="hybridMultilevel"/>
    <w:tmpl w:val="763449B4"/>
    <w:lvl w:ilvl="0" w:tplc="258832D6">
      <w:start w:val="1"/>
      <w:numFmt w:val="decimal"/>
      <w:lvlText w:val="2.%1"/>
      <w:lvlJc w:val="left"/>
      <w:pPr>
        <w:ind w:left="360" w:hanging="360"/>
      </w:pPr>
      <w:rPr>
        <w:rFonts w:hint="default"/>
      </w:rPr>
    </w:lvl>
    <w:lvl w:ilvl="1" w:tplc="F656EB4C">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E4B46C3"/>
    <w:multiLevelType w:val="hybridMultilevel"/>
    <w:tmpl w:val="E3CCAB06"/>
    <w:lvl w:ilvl="0" w:tplc="2812BCEA">
      <w:start w:val="1"/>
      <w:numFmt w:val="decimal"/>
      <w:pStyle w:val="PreItem"/>
      <w:lvlText w:val="1.%1"/>
      <w:lvlJc w:val="left"/>
      <w:pPr>
        <w:ind w:left="810" w:hanging="360"/>
      </w:pPr>
      <w:rPr>
        <w:rFonts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4EC35113"/>
    <w:multiLevelType w:val="hybridMultilevel"/>
    <w:tmpl w:val="5C9E7A2A"/>
    <w:lvl w:ilvl="0" w:tplc="BD5E5A02">
      <w:start w:val="1"/>
      <w:numFmt w:val="decimal"/>
      <w:lvlText w:val="3.%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4561B98"/>
    <w:multiLevelType w:val="hybridMultilevel"/>
    <w:tmpl w:val="A1585A3C"/>
    <w:lvl w:ilvl="0" w:tplc="04090001">
      <w:start w:val="1"/>
      <w:numFmt w:val="bullet"/>
      <w:lvlText w:val=""/>
      <w:lvlJc w:val="left"/>
      <w:pPr>
        <w:ind w:left="717" w:hanging="360"/>
      </w:pPr>
      <w:rPr>
        <w:rFonts w:ascii="Symbol" w:hAnsi="Symbol"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25" w15:restartNumberingAfterBreak="0">
    <w:nsid w:val="550309AB"/>
    <w:multiLevelType w:val="hybridMultilevel"/>
    <w:tmpl w:val="2E7C91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DD41F7"/>
    <w:multiLevelType w:val="hybridMultilevel"/>
    <w:tmpl w:val="DF426D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C72D27"/>
    <w:multiLevelType w:val="hybridMultilevel"/>
    <w:tmpl w:val="E5E4E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E4B20C8"/>
    <w:multiLevelType w:val="hybridMultilevel"/>
    <w:tmpl w:val="871CCE6A"/>
    <w:lvl w:ilvl="0" w:tplc="5ACC9D7A">
      <w:start w:val="1"/>
      <w:numFmt w:val="decimal"/>
      <w:pStyle w:val="VesselItem"/>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B80B5E"/>
    <w:multiLevelType w:val="hybridMultilevel"/>
    <w:tmpl w:val="84369D9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0"/>
  </w:num>
  <w:num w:numId="12">
    <w:abstractNumId w:val="13"/>
  </w:num>
  <w:num w:numId="13">
    <w:abstractNumId w:val="26"/>
  </w:num>
  <w:num w:numId="14">
    <w:abstractNumId w:val="22"/>
  </w:num>
  <w:num w:numId="15">
    <w:abstractNumId w:val="17"/>
  </w:num>
  <w:num w:numId="16">
    <w:abstractNumId w:val="15"/>
  </w:num>
  <w:num w:numId="17">
    <w:abstractNumId w:val="14"/>
  </w:num>
  <w:num w:numId="18">
    <w:abstractNumId w:val="28"/>
  </w:num>
  <w:num w:numId="19">
    <w:abstractNumId w:val="21"/>
  </w:num>
  <w:num w:numId="20">
    <w:abstractNumId w:val="23"/>
  </w:num>
  <w:num w:numId="21">
    <w:abstractNumId w:val="10"/>
  </w:num>
  <w:num w:numId="22">
    <w:abstractNumId w:val="24"/>
  </w:num>
  <w:num w:numId="23">
    <w:abstractNumId w:val="27"/>
  </w:num>
  <w:num w:numId="24">
    <w:abstractNumId w:val="11"/>
  </w:num>
  <w:num w:numId="25">
    <w:abstractNumId w:val="16"/>
  </w:num>
  <w:num w:numId="26">
    <w:abstractNumId w:val="12"/>
  </w:num>
  <w:num w:numId="27">
    <w:abstractNumId w:val="19"/>
  </w:num>
  <w:num w:numId="28">
    <w:abstractNumId w:val="18"/>
  </w:num>
  <w:num w:numId="29">
    <w:abstractNumId w:val="29"/>
  </w:num>
  <w:num w:numId="30">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0"/>
  <w:hyphenationZone w:val="425"/>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92B"/>
    <w:rsid w:val="00000841"/>
    <w:rsid w:val="00000E25"/>
    <w:rsid w:val="000011CC"/>
    <w:rsid w:val="00001262"/>
    <w:rsid w:val="00001C64"/>
    <w:rsid w:val="0000271C"/>
    <w:rsid w:val="000036BD"/>
    <w:rsid w:val="00003F79"/>
    <w:rsid w:val="00005194"/>
    <w:rsid w:val="00005364"/>
    <w:rsid w:val="0000690E"/>
    <w:rsid w:val="000072DA"/>
    <w:rsid w:val="00007A87"/>
    <w:rsid w:val="00007F8D"/>
    <w:rsid w:val="00010187"/>
    <w:rsid w:val="00010C35"/>
    <w:rsid w:val="00011F76"/>
    <w:rsid w:val="00012362"/>
    <w:rsid w:val="00012605"/>
    <w:rsid w:val="00012B41"/>
    <w:rsid w:val="000130DF"/>
    <w:rsid w:val="00013474"/>
    <w:rsid w:val="00014C54"/>
    <w:rsid w:val="000156C9"/>
    <w:rsid w:val="000157F7"/>
    <w:rsid w:val="000160CF"/>
    <w:rsid w:val="0001661B"/>
    <w:rsid w:val="00017367"/>
    <w:rsid w:val="00017500"/>
    <w:rsid w:val="00017A9D"/>
    <w:rsid w:val="00017AC0"/>
    <w:rsid w:val="0002023A"/>
    <w:rsid w:val="00022048"/>
    <w:rsid w:val="00022785"/>
    <w:rsid w:val="00022DFE"/>
    <w:rsid w:val="000241DE"/>
    <w:rsid w:val="00025077"/>
    <w:rsid w:val="000250A2"/>
    <w:rsid w:val="00025289"/>
    <w:rsid w:val="00026FC4"/>
    <w:rsid w:val="000277A1"/>
    <w:rsid w:val="00027923"/>
    <w:rsid w:val="00027DCF"/>
    <w:rsid w:val="000304B7"/>
    <w:rsid w:val="00030EF6"/>
    <w:rsid w:val="0003127E"/>
    <w:rsid w:val="00031376"/>
    <w:rsid w:val="0003200C"/>
    <w:rsid w:val="0003310C"/>
    <w:rsid w:val="00033669"/>
    <w:rsid w:val="00033ABD"/>
    <w:rsid w:val="00033FBC"/>
    <w:rsid w:val="00034EB0"/>
    <w:rsid w:val="000355A7"/>
    <w:rsid w:val="00035D25"/>
    <w:rsid w:val="00036075"/>
    <w:rsid w:val="00037D91"/>
    <w:rsid w:val="000406A9"/>
    <w:rsid w:val="000407AF"/>
    <w:rsid w:val="000409BA"/>
    <w:rsid w:val="00040B43"/>
    <w:rsid w:val="000412EA"/>
    <w:rsid w:val="0004179C"/>
    <w:rsid w:val="00041CA2"/>
    <w:rsid w:val="00042879"/>
    <w:rsid w:val="000429BC"/>
    <w:rsid w:val="00043170"/>
    <w:rsid w:val="00043254"/>
    <w:rsid w:val="00043954"/>
    <w:rsid w:val="00043E21"/>
    <w:rsid w:val="000440F6"/>
    <w:rsid w:val="00044171"/>
    <w:rsid w:val="000450E7"/>
    <w:rsid w:val="00045D0F"/>
    <w:rsid w:val="00046F85"/>
    <w:rsid w:val="00047103"/>
    <w:rsid w:val="0004744B"/>
    <w:rsid w:val="0005188C"/>
    <w:rsid w:val="00052722"/>
    <w:rsid w:val="00052BB0"/>
    <w:rsid w:val="00052D4E"/>
    <w:rsid w:val="00052FEA"/>
    <w:rsid w:val="00053611"/>
    <w:rsid w:val="00053A1E"/>
    <w:rsid w:val="00053FFA"/>
    <w:rsid w:val="00054DE4"/>
    <w:rsid w:val="00054FB2"/>
    <w:rsid w:val="0005505D"/>
    <w:rsid w:val="0005513F"/>
    <w:rsid w:val="00055A82"/>
    <w:rsid w:val="00056AB6"/>
    <w:rsid w:val="00056E04"/>
    <w:rsid w:val="000570FD"/>
    <w:rsid w:val="00057206"/>
    <w:rsid w:val="00057ED4"/>
    <w:rsid w:val="00060265"/>
    <w:rsid w:val="000602EC"/>
    <w:rsid w:val="000604C1"/>
    <w:rsid w:val="00060689"/>
    <w:rsid w:val="000606B2"/>
    <w:rsid w:val="000616C8"/>
    <w:rsid w:val="00061D25"/>
    <w:rsid w:val="00061EDD"/>
    <w:rsid w:val="000621FD"/>
    <w:rsid w:val="00062302"/>
    <w:rsid w:val="000624B6"/>
    <w:rsid w:val="000634F9"/>
    <w:rsid w:val="00063699"/>
    <w:rsid w:val="00063D5B"/>
    <w:rsid w:val="00063F38"/>
    <w:rsid w:val="00064EF3"/>
    <w:rsid w:val="000659C3"/>
    <w:rsid w:val="0006666D"/>
    <w:rsid w:val="000670EC"/>
    <w:rsid w:val="00067B46"/>
    <w:rsid w:val="00067E8E"/>
    <w:rsid w:val="0007055A"/>
    <w:rsid w:val="000705BC"/>
    <w:rsid w:val="00070637"/>
    <w:rsid w:val="00070FF1"/>
    <w:rsid w:val="000712CB"/>
    <w:rsid w:val="00071607"/>
    <w:rsid w:val="00071DB9"/>
    <w:rsid w:val="00071E17"/>
    <w:rsid w:val="000725FA"/>
    <w:rsid w:val="00072B51"/>
    <w:rsid w:val="00073339"/>
    <w:rsid w:val="000745AE"/>
    <w:rsid w:val="00074F1B"/>
    <w:rsid w:val="00075899"/>
    <w:rsid w:val="00075FAA"/>
    <w:rsid w:val="00075FD6"/>
    <w:rsid w:val="000769CC"/>
    <w:rsid w:val="0007751F"/>
    <w:rsid w:val="00077854"/>
    <w:rsid w:val="0008082E"/>
    <w:rsid w:val="000809E1"/>
    <w:rsid w:val="00080D13"/>
    <w:rsid w:val="00080DA5"/>
    <w:rsid w:val="00081692"/>
    <w:rsid w:val="000836DF"/>
    <w:rsid w:val="00083F9B"/>
    <w:rsid w:val="0008479B"/>
    <w:rsid w:val="00084804"/>
    <w:rsid w:val="00085486"/>
    <w:rsid w:val="0008583D"/>
    <w:rsid w:val="0008589E"/>
    <w:rsid w:val="0008597C"/>
    <w:rsid w:val="00085B2D"/>
    <w:rsid w:val="00085DBC"/>
    <w:rsid w:val="000867E0"/>
    <w:rsid w:val="00086F6E"/>
    <w:rsid w:val="00087135"/>
    <w:rsid w:val="000876D6"/>
    <w:rsid w:val="0009029B"/>
    <w:rsid w:val="00090A6C"/>
    <w:rsid w:val="00090AF1"/>
    <w:rsid w:val="00091771"/>
    <w:rsid w:val="00093162"/>
    <w:rsid w:val="000939D8"/>
    <w:rsid w:val="00093BF4"/>
    <w:rsid w:val="00094151"/>
    <w:rsid w:val="00095237"/>
    <w:rsid w:val="0009533C"/>
    <w:rsid w:val="0009535D"/>
    <w:rsid w:val="00095A40"/>
    <w:rsid w:val="00095CB1"/>
    <w:rsid w:val="00095D52"/>
    <w:rsid w:val="000A0A11"/>
    <w:rsid w:val="000A1002"/>
    <w:rsid w:val="000A1F43"/>
    <w:rsid w:val="000A2132"/>
    <w:rsid w:val="000A28FC"/>
    <w:rsid w:val="000A2DCF"/>
    <w:rsid w:val="000A4FAA"/>
    <w:rsid w:val="000A5787"/>
    <w:rsid w:val="000A5C11"/>
    <w:rsid w:val="000A6157"/>
    <w:rsid w:val="000A64FB"/>
    <w:rsid w:val="000A7493"/>
    <w:rsid w:val="000A767D"/>
    <w:rsid w:val="000A7CD8"/>
    <w:rsid w:val="000A7E0B"/>
    <w:rsid w:val="000B0241"/>
    <w:rsid w:val="000B087E"/>
    <w:rsid w:val="000B096A"/>
    <w:rsid w:val="000B19C4"/>
    <w:rsid w:val="000B19E8"/>
    <w:rsid w:val="000B1A1B"/>
    <w:rsid w:val="000B1B35"/>
    <w:rsid w:val="000B2334"/>
    <w:rsid w:val="000B28CF"/>
    <w:rsid w:val="000B30C7"/>
    <w:rsid w:val="000B35D3"/>
    <w:rsid w:val="000B3BB1"/>
    <w:rsid w:val="000B3D2C"/>
    <w:rsid w:val="000B45C8"/>
    <w:rsid w:val="000B4665"/>
    <w:rsid w:val="000B4AF3"/>
    <w:rsid w:val="000B4C17"/>
    <w:rsid w:val="000B5179"/>
    <w:rsid w:val="000B58E9"/>
    <w:rsid w:val="000B62B7"/>
    <w:rsid w:val="000B7112"/>
    <w:rsid w:val="000B7603"/>
    <w:rsid w:val="000B7ADF"/>
    <w:rsid w:val="000B7B90"/>
    <w:rsid w:val="000B7BC1"/>
    <w:rsid w:val="000B7F21"/>
    <w:rsid w:val="000C00CD"/>
    <w:rsid w:val="000C057C"/>
    <w:rsid w:val="000C0AEF"/>
    <w:rsid w:val="000C0E99"/>
    <w:rsid w:val="000C31FC"/>
    <w:rsid w:val="000C35C4"/>
    <w:rsid w:val="000C36AC"/>
    <w:rsid w:val="000C674E"/>
    <w:rsid w:val="000C69A1"/>
    <w:rsid w:val="000C773A"/>
    <w:rsid w:val="000C7FCF"/>
    <w:rsid w:val="000D10FA"/>
    <w:rsid w:val="000D1521"/>
    <w:rsid w:val="000D1693"/>
    <w:rsid w:val="000D18B7"/>
    <w:rsid w:val="000D2BE9"/>
    <w:rsid w:val="000D3900"/>
    <w:rsid w:val="000D4A4F"/>
    <w:rsid w:val="000D50AC"/>
    <w:rsid w:val="000D53F8"/>
    <w:rsid w:val="000D6C96"/>
    <w:rsid w:val="000D7539"/>
    <w:rsid w:val="000D7B32"/>
    <w:rsid w:val="000E0127"/>
    <w:rsid w:val="000E1387"/>
    <w:rsid w:val="000E1600"/>
    <w:rsid w:val="000E1CF7"/>
    <w:rsid w:val="000E28CC"/>
    <w:rsid w:val="000E2B79"/>
    <w:rsid w:val="000E2C23"/>
    <w:rsid w:val="000E31B8"/>
    <w:rsid w:val="000E44BC"/>
    <w:rsid w:val="000E5990"/>
    <w:rsid w:val="000E5D82"/>
    <w:rsid w:val="000E610A"/>
    <w:rsid w:val="000E6790"/>
    <w:rsid w:val="000E69D8"/>
    <w:rsid w:val="000E7548"/>
    <w:rsid w:val="000E7BA5"/>
    <w:rsid w:val="000E7F0E"/>
    <w:rsid w:val="000F0226"/>
    <w:rsid w:val="000F0623"/>
    <w:rsid w:val="000F0B50"/>
    <w:rsid w:val="000F0CB1"/>
    <w:rsid w:val="000F0DC0"/>
    <w:rsid w:val="000F1D6D"/>
    <w:rsid w:val="000F1F0D"/>
    <w:rsid w:val="000F35FE"/>
    <w:rsid w:val="000F37F2"/>
    <w:rsid w:val="000F3800"/>
    <w:rsid w:val="000F3C1A"/>
    <w:rsid w:val="000F5185"/>
    <w:rsid w:val="000F524B"/>
    <w:rsid w:val="000F583A"/>
    <w:rsid w:val="000F64C4"/>
    <w:rsid w:val="000F6B1B"/>
    <w:rsid w:val="000F6CD7"/>
    <w:rsid w:val="000F7028"/>
    <w:rsid w:val="000F7222"/>
    <w:rsid w:val="000F7B9C"/>
    <w:rsid w:val="00100C41"/>
    <w:rsid w:val="001010D3"/>
    <w:rsid w:val="00101828"/>
    <w:rsid w:val="00101A7B"/>
    <w:rsid w:val="00101D49"/>
    <w:rsid w:val="001026F8"/>
    <w:rsid w:val="001031AB"/>
    <w:rsid w:val="0010495E"/>
    <w:rsid w:val="00105292"/>
    <w:rsid w:val="001054BE"/>
    <w:rsid w:val="001059E8"/>
    <w:rsid w:val="001065E1"/>
    <w:rsid w:val="001068D2"/>
    <w:rsid w:val="00110B94"/>
    <w:rsid w:val="00110DFA"/>
    <w:rsid w:val="0011123B"/>
    <w:rsid w:val="00111DF3"/>
    <w:rsid w:val="0011201B"/>
    <w:rsid w:val="00112E17"/>
    <w:rsid w:val="00112F5D"/>
    <w:rsid w:val="00113027"/>
    <w:rsid w:val="00114DC9"/>
    <w:rsid w:val="0011541B"/>
    <w:rsid w:val="00115A89"/>
    <w:rsid w:val="001161B9"/>
    <w:rsid w:val="00116231"/>
    <w:rsid w:val="0011640C"/>
    <w:rsid w:val="00116F1F"/>
    <w:rsid w:val="00117211"/>
    <w:rsid w:val="001213C1"/>
    <w:rsid w:val="00121AF7"/>
    <w:rsid w:val="00121F54"/>
    <w:rsid w:val="001223FD"/>
    <w:rsid w:val="0012247B"/>
    <w:rsid w:val="00123354"/>
    <w:rsid w:val="00123784"/>
    <w:rsid w:val="0012387D"/>
    <w:rsid w:val="00123A80"/>
    <w:rsid w:val="001241DD"/>
    <w:rsid w:val="00124B2E"/>
    <w:rsid w:val="001263EA"/>
    <w:rsid w:val="00127855"/>
    <w:rsid w:val="001300FA"/>
    <w:rsid w:val="0013061F"/>
    <w:rsid w:val="001309EE"/>
    <w:rsid w:val="00130BA3"/>
    <w:rsid w:val="00130BC7"/>
    <w:rsid w:val="00131344"/>
    <w:rsid w:val="00131D47"/>
    <w:rsid w:val="001324C3"/>
    <w:rsid w:val="00132D4D"/>
    <w:rsid w:val="00133B9A"/>
    <w:rsid w:val="0013403C"/>
    <w:rsid w:val="00134111"/>
    <w:rsid w:val="00134149"/>
    <w:rsid w:val="0013416B"/>
    <w:rsid w:val="00135058"/>
    <w:rsid w:val="00137162"/>
    <w:rsid w:val="00137390"/>
    <w:rsid w:val="00140572"/>
    <w:rsid w:val="00140689"/>
    <w:rsid w:val="00140C34"/>
    <w:rsid w:val="00140D79"/>
    <w:rsid w:val="00142C34"/>
    <w:rsid w:val="00142F67"/>
    <w:rsid w:val="00144707"/>
    <w:rsid w:val="001448C4"/>
    <w:rsid w:val="001453CB"/>
    <w:rsid w:val="00146755"/>
    <w:rsid w:val="00146E60"/>
    <w:rsid w:val="00146FE5"/>
    <w:rsid w:val="001471D6"/>
    <w:rsid w:val="00147594"/>
    <w:rsid w:val="00147677"/>
    <w:rsid w:val="00151171"/>
    <w:rsid w:val="001511AC"/>
    <w:rsid w:val="00151211"/>
    <w:rsid w:val="00151353"/>
    <w:rsid w:val="00151827"/>
    <w:rsid w:val="00151C6F"/>
    <w:rsid w:val="0015233C"/>
    <w:rsid w:val="00152F41"/>
    <w:rsid w:val="00153182"/>
    <w:rsid w:val="001534EE"/>
    <w:rsid w:val="00153DE9"/>
    <w:rsid w:val="0015405B"/>
    <w:rsid w:val="0015455F"/>
    <w:rsid w:val="001545E4"/>
    <w:rsid w:val="00154EC0"/>
    <w:rsid w:val="00155354"/>
    <w:rsid w:val="00156BC2"/>
    <w:rsid w:val="00156BE6"/>
    <w:rsid w:val="001578C6"/>
    <w:rsid w:val="001604D0"/>
    <w:rsid w:val="00160741"/>
    <w:rsid w:val="0016136B"/>
    <w:rsid w:val="00162452"/>
    <w:rsid w:val="0016272B"/>
    <w:rsid w:val="001627F0"/>
    <w:rsid w:val="00162F4B"/>
    <w:rsid w:val="00163CCE"/>
    <w:rsid w:val="00163E0B"/>
    <w:rsid w:val="00164DC5"/>
    <w:rsid w:val="00165A2B"/>
    <w:rsid w:val="00167577"/>
    <w:rsid w:val="00167BE2"/>
    <w:rsid w:val="0017105A"/>
    <w:rsid w:val="00171126"/>
    <w:rsid w:val="0017226D"/>
    <w:rsid w:val="00172337"/>
    <w:rsid w:val="00172E08"/>
    <w:rsid w:val="00172E68"/>
    <w:rsid w:val="0017323C"/>
    <w:rsid w:val="00174249"/>
    <w:rsid w:val="0017447D"/>
    <w:rsid w:val="00174713"/>
    <w:rsid w:val="001748E8"/>
    <w:rsid w:val="00174F55"/>
    <w:rsid w:val="00175205"/>
    <w:rsid w:val="00176164"/>
    <w:rsid w:val="001765CB"/>
    <w:rsid w:val="00177BBC"/>
    <w:rsid w:val="00180AFB"/>
    <w:rsid w:val="00180CB8"/>
    <w:rsid w:val="00181460"/>
    <w:rsid w:val="001825B3"/>
    <w:rsid w:val="00182AAB"/>
    <w:rsid w:val="001831DD"/>
    <w:rsid w:val="001834EE"/>
    <w:rsid w:val="001839F5"/>
    <w:rsid w:val="00184910"/>
    <w:rsid w:val="001856E7"/>
    <w:rsid w:val="001858AF"/>
    <w:rsid w:val="001858B0"/>
    <w:rsid w:val="001860D1"/>
    <w:rsid w:val="00186AEC"/>
    <w:rsid w:val="00186AFD"/>
    <w:rsid w:val="00187594"/>
    <w:rsid w:val="00191000"/>
    <w:rsid w:val="0019131F"/>
    <w:rsid w:val="001918E9"/>
    <w:rsid w:val="00193001"/>
    <w:rsid w:val="001932A7"/>
    <w:rsid w:val="00193632"/>
    <w:rsid w:val="001949FE"/>
    <w:rsid w:val="0019504B"/>
    <w:rsid w:val="00195E5E"/>
    <w:rsid w:val="001964D3"/>
    <w:rsid w:val="0019687A"/>
    <w:rsid w:val="00196CCB"/>
    <w:rsid w:val="00196F91"/>
    <w:rsid w:val="001A0CEC"/>
    <w:rsid w:val="001A1112"/>
    <w:rsid w:val="001A346F"/>
    <w:rsid w:val="001A3898"/>
    <w:rsid w:val="001A390B"/>
    <w:rsid w:val="001A42AC"/>
    <w:rsid w:val="001A42BB"/>
    <w:rsid w:val="001A4361"/>
    <w:rsid w:val="001A6214"/>
    <w:rsid w:val="001A6988"/>
    <w:rsid w:val="001A6990"/>
    <w:rsid w:val="001A6B42"/>
    <w:rsid w:val="001A6C40"/>
    <w:rsid w:val="001A700A"/>
    <w:rsid w:val="001B1332"/>
    <w:rsid w:val="001B1628"/>
    <w:rsid w:val="001B21EC"/>
    <w:rsid w:val="001B2B49"/>
    <w:rsid w:val="001B37E6"/>
    <w:rsid w:val="001B3860"/>
    <w:rsid w:val="001B4112"/>
    <w:rsid w:val="001B4155"/>
    <w:rsid w:val="001B48ED"/>
    <w:rsid w:val="001B59E0"/>
    <w:rsid w:val="001B619E"/>
    <w:rsid w:val="001B61AE"/>
    <w:rsid w:val="001B6629"/>
    <w:rsid w:val="001B67B5"/>
    <w:rsid w:val="001B682A"/>
    <w:rsid w:val="001B69F5"/>
    <w:rsid w:val="001B77A5"/>
    <w:rsid w:val="001B7AEE"/>
    <w:rsid w:val="001C0B92"/>
    <w:rsid w:val="001C0F25"/>
    <w:rsid w:val="001C1707"/>
    <w:rsid w:val="001C1E4B"/>
    <w:rsid w:val="001C254C"/>
    <w:rsid w:val="001C3029"/>
    <w:rsid w:val="001C32AC"/>
    <w:rsid w:val="001C411D"/>
    <w:rsid w:val="001C416C"/>
    <w:rsid w:val="001C4CAD"/>
    <w:rsid w:val="001C503B"/>
    <w:rsid w:val="001C554E"/>
    <w:rsid w:val="001C5939"/>
    <w:rsid w:val="001C621D"/>
    <w:rsid w:val="001C75C4"/>
    <w:rsid w:val="001C7854"/>
    <w:rsid w:val="001C7AB1"/>
    <w:rsid w:val="001C7FD4"/>
    <w:rsid w:val="001D043F"/>
    <w:rsid w:val="001D135F"/>
    <w:rsid w:val="001D1953"/>
    <w:rsid w:val="001D2B8C"/>
    <w:rsid w:val="001D4189"/>
    <w:rsid w:val="001D4549"/>
    <w:rsid w:val="001D4687"/>
    <w:rsid w:val="001D5216"/>
    <w:rsid w:val="001D5A2B"/>
    <w:rsid w:val="001D5D5B"/>
    <w:rsid w:val="001D5F39"/>
    <w:rsid w:val="001D70ED"/>
    <w:rsid w:val="001D71E3"/>
    <w:rsid w:val="001D729D"/>
    <w:rsid w:val="001E079F"/>
    <w:rsid w:val="001E14B0"/>
    <w:rsid w:val="001E1600"/>
    <w:rsid w:val="001E1920"/>
    <w:rsid w:val="001E2323"/>
    <w:rsid w:val="001E2544"/>
    <w:rsid w:val="001E2EB9"/>
    <w:rsid w:val="001E427E"/>
    <w:rsid w:val="001E4AA1"/>
    <w:rsid w:val="001E54BA"/>
    <w:rsid w:val="001E559B"/>
    <w:rsid w:val="001E6CC5"/>
    <w:rsid w:val="001E74BB"/>
    <w:rsid w:val="001E77D9"/>
    <w:rsid w:val="001F39B7"/>
    <w:rsid w:val="001F3EAB"/>
    <w:rsid w:val="001F4B40"/>
    <w:rsid w:val="001F4F51"/>
    <w:rsid w:val="001F514C"/>
    <w:rsid w:val="001F5364"/>
    <w:rsid w:val="001F5A59"/>
    <w:rsid w:val="001F61C1"/>
    <w:rsid w:val="001F688D"/>
    <w:rsid w:val="001F6CCE"/>
    <w:rsid w:val="001F7780"/>
    <w:rsid w:val="002004FE"/>
    <w:rsid w:val="00200621"/>
    <w:rsid w:val="002012AC"/>
    <w:rsid w:val="00201437"/>
    <w:rsid w:val="002017DB"/>
    <w:rsid w:val="00201976"/>
    <w:rsid w:val="0020202D"/>
    <w:rsid w:val="00202B1F"/>
    <w:rsid w:val="0020453F"/>
    <w:rsid w:val="002045B3"/>
    <w:rsid w:val="002047CB"/>
    <w:rsid w:val="00205176"/>
    <w:rsid w:val="002061B8"/>
    <w:rsid w:val="00206707"/>
    <w:rsid w:val="00206FB7"/>
    <w:rsid w:val="002072E2"/>
    <w:rsid w:val="00207752"/>
    <w:rsid w:val="00210CA6"/>
    <w:rsid w:val="0021189D"/>
    <w:rsid w:val="002118A8"/>
    <w:rsid w:val="00211DD1"/>
    <w:rsid w:val="00212300"/>
    <w:rsid w:val="00212980"/>
    <w:rsid w:val="00212D3A"/>
    <w:rsid w:val="00213604"/>
    <w:rsid w:val="00214ECF"/>
    <w:rsid w:val="00214EFC"/>
    <w:rsid w:val="0021568A"/>
    <w:rsid w:val="00215752"/>
    <w:rsid w:val="00215ACB"/>
    <w:rsid w:val="00216648"/>
    <w:rsid w:val="002169CA"/>
    <w:rsid w:val="0021758F"/>
    <w:rsid w:val="0021774D"/>
    <w:rsid w:val="00217802"/>
    <w:rsid w:val="0021784A"/>
    <w:rsid w:val="002178C9"/>
    <w:rsid w:val="00217A17"/>
    <w:rsid w:val="00217CCA"/>
    <w:rsid w:val="00220B9B"/>
    <w:rsid w:val="00220C6B"/>
    <w:rsid w:val="00220D35"/>
    <w:rsid w:val="00221118"/>
    <w:rsid w:val="0022200F"/>
    <w:rsid w:val="00222464"/>
    <w:rsid w:val="00222BBE"/>
    <w:rsid w:val="00222C4E"/>
    <w:rsid w:val="00222E08"/>
    <w:rsid w:val="00223E1D"/>
    <w:rsid w:val="00225B0E"/>
    <w:rsid w:val="00225D38"/>
    <w:rsid w:val="00226CD9"/>
    <w:rsid w:val="00227EE4"/>
    <w:rsid w:val="00230E87"/>
    <w:rsid w:val="0023135A"/>
    <w:rsid w:val="0023168B"/>
    <w:rsid w:val="00232300"/>
    <w:rsid w:val="0023275E"/>
    <w:rsid w:val="00232C5E"/>
    <w:rsid w:val="0023357D"/>
    <w:rsid w:val="002340C8"/>
    <w:rsid w:val="0023445D"/>
    <w:rsid w:val="0023451E"/>
    <w:rsid w:val="002348A5"/>
    <w:rsid w:val="00234B03"/>
    <w:rsid w:val="00234B50"/>
    <w:rsid w:val="00234D64"/>
    <w:rsid w:val="002353AD"/>
    <w:rsid w:val="00235D30"/>
    <w:rsid w:val="002360CB"/>
    <w:rsid w:val="002361D9"/>
    <w:rsid w:val="002366C9"/>
    <w:rsid w:val="00236862"/>
    <w:rsid w:val="00236E21"/>
    <w:rsid w:val="00237631"/>
    <w:rsid w:val="0024042F"/>
    <w:rsid w:val="00240E0E"/>
    <w:rsid w:val="002410E9"/>
    <w:rsid w:val="002412D9"/>
    <w:rsid w:val="002419CC"/>
    <w:rsid w:val="00242620"/>
    <w:rsid w:val="00242930"/>
    <w:rsid w:val="00242F7C"/>
    <w:rsid w:val="00243E64"/>
    <w:rsid w:val="00245653"/>
    <w:rsid w:val="002457D9"/>
    <w:rsid w:val="00250E34"/>
    <w:rsid w:val="0025222B"/>
    <w:rsid w:val="00252664"/>
    <w:rsid w:val="00252C74"/>
    <w:rsid w:val="00253A54"/>
    <w:rsid w:val="00254831"/>
    <w:rsid w:val="00254BF1"/>
    <w:rsid w:val="00254FA1"/>
    <w:rsid w:val="00255430"/>
    <w:rsid w:val="00255A02"/>
    <w:rsid w:val="002561B6"/>
    <w:rsid w:val="0025768C"/>
    <w:rsid w:val="00257AEE"/>
    <w:rsid w:val="0026014B"/>
    <w:rsid w:val="002604B0"/>
    <w:rsid w:val="0026086D"/>
    <w:rsid w:val="00260DB0"/>
    <w:rsid w:val="0026112E"/>
    <w:rsid w:val="00261B45"/>
    <w:rsid w:val="00261B86"/>
    <w:rsid w:val="00261E72"/>
    <w:rsid w:val="00263385"/>
    <w:rsid w:val="0026424D"/>
    <w:rsid w:val="00264A8F"/>
    <w:rsid w:val="00264C59"/>
    <w:rsid w:val="00264CFF"/>
    <w:rsid w:val="00264E59"/>
    <w:rsid w:val="002655A6"/>
    <w:rsid w:val="002660C1"/>
    <w:rsid w:val="002676DB"/>
    <w:rsid w:val="00270CDD"/>
    <w:rsid w:val="00270E17"/>
    <w:rsid w:val="002710B5"/>
    <w:rsid w:val="002723E9"/>
    <w:rsid w:val="00272FBF"/>
    <w:rsid w:val="002732A9"/>
    <w:rsid w:val="002739EE"/>
    <w:rsid w:val="00273C70"/>
    <w:rsid w:val="00274903"/>
    <w:rsid w:val="00274D34"/>
    <w:rsid w:val="00274D66"/>
    <w:rsid w:val="0027533D"/>
    <w:rsid w:val="002754B6"/>
    <w:rsid w:val="00275CDE"/>
    <w:rsid w:val="00276690"/>
    <w:rsid w:val="00276970"/>
    <w:rsid w:val="002775AB"/>
    <w:rsid w:val="002777B9"/>
    <w:rsid w:val="00277961"/>
    <w:rsid w:val="00277C2F"/>
    <w:rsid w:val="00277D17"/>
    <w:rsid w:val="00277F99"/>
    <w:rsid w:val="00280449"/>
    <w:rsid w:val="00280588"/>
    <w:rsid w:val="002813AE"/>
    <w:rsid w:val="00281536"/>
    <w:rsid w:val="0028192F"/>
    <w:rsid w:val="00282571"/>
    <w:rsid w:val="00282D5D"/>
    <w:rsid w:val="002830EC"/>
    <w:rsid w:val="00283FA8"/>
    <w:rsid w:val="002845A6"/>
    <w:rsid w:val="002847A0"/>
    <w:rsid w:val="0028518F"/>
    <w:rsid w:val="0028547B"/>
    <w:rsid w:val="00285973"/>
    <w:rsid w:val="00285A8D"/>
    <w:rsid w:val="00285B9F"/>
    <w:rsid w:val="00287294"/>
    <w:rsid w:val="002879DD"/>
    <w:rsid w:val="00290C00"/>
    <w:rsid w:val="00290ED0"/>
    <w:rsid w:val="002919D2"/>
    <w:rsid w:val="0029236E"/>
    <w:rsid w:val="0029264A"/>
    <w:rsid w:val="00292B11"/>
    <w:rsid w:val="00292CE0"/>
    <w:rsid w:val="00292F07"/>
    <w:rsid w:val="002934B5"/>
    <w:rsid w:val="00293878"/>
    <w:rsid w:val="002938BE"/>
    <w:rsid w:val="0029471D"/>
    <w:rsid w:val="002949E2"/>
    <w:rsid w:val="00294A44"/>
    <w:rsid w:val="00294DE1"/>
    <w:rsid w:val="002956EF"/>
    <w:rsid w:val="0029577E"/>
    <w:rsid w:val="00297C13"/>
    <w:rsid w:val="002A0924"/>
    <w:rsid w:val="002A0C9C"/>
    <w:rsid w:val="002A15CE"/>
    <w:rsid w:val="002A2B46"/>
    <w:rsid w:val="002A2D50"/>
    <w:rsid w:val="002A2EE9"/>
    <w:rsid w:val="002A2F70"/>
    <w:rsid w:val="002A3269"/>
    <w:rsid w:val="002A39B8"/>
    <w:rsid w:val="002A3A89"/>
    <w:rsid w:val="002A3E24"/>
    <w:rsid w:val="002A463D"/>
    <w:rsid w:val="002A4887"/>
    <w:rsid w:val="002A4E28"/>
    <w:rsid w:val="002A572F"/>
    <w:rsid w:val="002A57D3"/>
    <w:rsid w:val="002A5971"/>
    <w:rsid w:val="002A67F5"/>
    <w:rsid w:val="002A6B34"/>
    <w:rsid w:val="002A6EF6"/>
    <w:rsid w:val="002B0244"/>
    <w:rsid w:val="002B046D"/>
    <w:rsid w:val="002B05A5"/>
    <w:rsid w:val="002B0AC0"/>
    <w:rsid w:val="002B1177"/>
    <w:rsid w:val="002B3522"/>
    <w:rsid w:val="002B3769"/>
    <w:rsid w:val="002B39B1"/>
    <w:rsid w:val="002B46F3"/>
    <w:rsid w:val="002B5C79"/>
    <w:rsid w:val="002B6B83"/>
    <w:rsid w:val="002B6E91"/>
    <w:rsid w:val="002B70E5"/>
    <w:rsid w:val="002B78A8"/>
    <w:rsid w:val="002B7902"/>
    <w:rsid w:val="002B7997"/>
    <w:rsid w:val="002C1A41"/>
    <w:rsid w:val="002C1C5C"/>
    <w:rsid w:val="002C1F1E"/>
    <w:rsid w:val="002C21DF"/>
    <w:rsid w:val="002C23E7"/>
    <w:rsid w:val="002C26FE"/>
    <w:rsid w:val="002C3607"/>
    <w:rsid w:val="002C3F8D"/>
    <w:rsid w:val="002C49BF"/>
    <w:rsid w:val="002C4CD6"/>
    <w:rsid w:val="002C4D1E"/>
    <w:rsid w:val="002C502B"/>
    <w:rsid w:val="002C5294"/>
    <w:rsid w:val="002C52EE"/>
    <w:rsid w:val="002C62B7"/>
    <w:rsid w:val="002C7576"/>
    <w:rsid w:val="002C757C"/>
    <w:rsid w:val="002D0184"/>
    <w:rsid w:val="002D0CBA"/>
    <w:rsid w:val="002D1AEB"/>
    <w:rsid w:val="002D23CE"/>
    <w:rsid w:val="002D2FCF"/>
    <w:rsid w:val="002D3F21"/>
    <w:rsid w:val="002D48CE"/>
    <w:rsid w:val="002D51D0"/>
    <w:rsid w:val="002D57BF"/>
    <w:rsid w:val="002D63BE"/>
    <w:rsid w:val="002D67BB"/>
    <w:rsid w:val="002E0A0A"/>
    <w:rsid w:val="002E1E8D"/>
    <w:rsid w:val="002E3C89"/>
    <w:rsid w:val="002E4815"/>
    <w:rsid w:val="002E56A0"/>
    <w:rsid w:val="002E5892"/>
    <w:rsid w:val="002E5B39"/>
    <w:rsid w:val="002E60E6"/>
    <w:rsid w:val="002E6163"/>
    <w:rsid w:val="002F0EEB"/>
    <w:rsid w:val="002F1423"/>
    <w:rsid w:val="002F30D7"/>
    <w:rsid w:val="002F4F1E"/>
    <w:rsid w:val="002F52CD"/>
    <w:rsid w:val="002F54ED"/>
    <w:rsid w:val="002F56C6"/>
    <w:rsid w:val="002F571B"/>
    <w:rsid w:val="002F6507"/>
    <w:rsid w:val="002F69B7"/>
    <w:rsid w:val="002F770F"/>
    <w:rsid w:val="00300386"/>
    <w:rsid w:val="003004A8"/>
    <w:rsid w:val="003007CB"/>
    <w:rsid w:val="00300E66"/>
    <w:rsid w:val="00301CAE"/>
    <w:rsid w:val="00302087"/>
    <w:rsid w:val="003036D6"/>
    <w:rsid w:val="00303BF6"/>
    <w:rsid w:val="00303D83"/>
    <w:rsid w:val="0030402B"/>
    <w:rsid w:val="00304984"/>
    <w:rsid w:val="00305011"/>
    <w:rsid w:val="00305ADD"/>
    <w:rsid w:val="00305CDB"/>
    <w:rsid w:val="00305CE4"/>
    <w:rsid w:val="003062D3"/>
    <w:rsid w:val="00306902"/>
    <w:rsid w:val="00306C4A"/>
    <w:rsid w:val="003101C8"/>
    <w:rsid w:val="003104A2"/>
    <w:rsid w:val="00310546"/>
    <w:rsid w:val="00310AAB"/>
    <w:rsid w:val="00312C48"/>
    <w:rsid w:val="00312EAF"/>
    <w:rsid w:val="003130F7"/>
    <w:rsid w:val="00313324"/>
    <w:rsid w:val="00314CA0"/>
    <w:rsid w:val="003150F9"/>
    <w:rsid w:val="003155F9"/>
    <w:rsid w:val="003157C8"/>
    <w:rsid w:val="00315E58"/>
    <w:rsid w:val="0031622B"/>
    <w:rsid w:val="003163B4"/>
    <w:rsid w:val="003167EC"/>
    <w:rsid w:val="00316870"/>
    <w:rsid w:val="0031718F"/>
    <w:rsid w:val="00317B16"/>
    <w:rsid w:val="00317E57"/>
    <w:rsid w:val="003200BA"/>
    <w:rsid w:val="00320212"/>
    <w:rsid w:val="00321525"/>
    <w:rsid w:val="0032183B"/>
    <w:rsid w:val="00322B44"/>
    <w:rsid w:val="003233B4"/>
    <w:rsid w:val="003236A1"/>
    <w:rsid w:val="00323C00"/>
    <w:rsid w:val="00324D13"/>
    <w:rsid w:val="003253BD"/>
    <w:rsid w:val="003256E2"/>
    <w:rsid w:val="00325FD5"/>
    <w:rsid w:val="00326E9F"/>
    <w:rsid w:val="00326F4A"/>
    <w:rsid w:val="00327AF3"/>
    <w:rsid w:val="00330005"/>
    <w:rsid w:val="00330554"/>
    <w:rsid w:val="00330769"/>
    <w:rsid w:val="0033157D"/>
    <w:rsid w:val="0033246F"/>
    <w:rsid w:val="0033254D"/>
    <w:rsid w:val="00334247"/>
    <w:rsid w:val="00334529"/>
    <w:rsid w:val="003346C9"/>
    <w:rsid w:val="00334D4E"/>
    <w:rsid w:val="0033629C"/>
    <w:rsid w:val="00336ABD"/>
    <w:rsid w:val="00337B79"/>
    <w:rsid w:val="00337BC8"/>
    <w:rsid w:val="00337F76"/>
    <w:rsid w:val="00340412"/>
    <w:rsid w:val="003404D2"/>
    <w:rsid w:val="00340948"/>
    <w:rsid w:val="00341CEA"/>
    <w:rsid w:val="00341F9E"/>
    <w:rsid w:val="003445CB"/>
    <w:rsid w:val="003451A1"/>
    <w:rsid w:val="00345268"/>
    <w:rsid w:val="00345BD3"/>
    <w:rsid w:val="00346E17"/>
    <w:rsid w:val="00347553"/>
    <w:rsid w:val="00350084"/>
    <w:rsid w:val="00350089"/>
    <w:rsid w:val="003500F7"/>
    <w:rsid w:val="00353154"/>
    <w:rsid w:val="00353C92"/>
    <w:rsid w:val="003544C0"/>
    <w:rsid w:val="0035471F"/>
    <w:rsid w:val="00354DD8"/>
    <w:rsid w:val="0035510E"/>
    <w:rsid w:val="00355309"/>
    <w:rsid w:val="00355A05"/>
    <w:rsid w:val="00356184"/>
    <w:rsid w:val="00356254"/>
    <w:rsid w:val="00356A8E"/>
    <w:rsid w:val="003578BC"/>
    <w:rsid w:val="0036094B"/>
    <w:rsid w:val="00360AF6"/>
    <w:rsid w:val="0036146F"/>
    <w:rsid w:val="00361D56"/>
    <w:rsid w:val="00362431"/>
    <w:rsid w:val="00362CC8"/>
    <w:rsid w:val="00362DEC"/>
    <w:rsid w:val="0036367E"/>
    <w:rsid w:val="00363923"/>
    <w:rsid w:val="00363D0A"/>
    <w:rsid w:val="0036435A"/>
    <w:rsid w:val="00364CEF"/>
    <w:rsid w:val="003658B0"/>
    <w:rsid w:val="0036597F"/>
    <w:rsid w:val="003659F7"/>
    <w:rsid w:val="003662B6"/>
    <w:rsid w:val="0036651F"/>
    <w:rsid w:val="00367EE3"/>
    <w:rsid w:val="00367F37"/>
    <w:rsid w:val="003702DA"/>
    <w:rsid w:val="0037038F"/>
    <w:rsid w:val="00370521"/>
    <w:rsid w:val="003706D6"/>
    <w:rsid w:val="003715B3"/>
    <w:rsid w:val="003715B5"/>
    <w:rsid w:val="00371D05"/>
    <w:rsid w:val="00371D94"/>
    <w:rsid w:val="0037385D"/>
    <w:rsid w:val="0037535A"/>
    <w:rsid w:val="00375E3A"/>
    <w:rsid w:val="003764BF"/>
    <w:rsid w:val="00376906"/>
    <w:rsid w:val="0037739F"/>
    <w:rsid w:val="00380D99"/>
    <w:rsid w:val="003824DD"/>
    <w:rsid w:val="00382949"/>
    <w:rsid w:val="00382E73"/>
    <w:rsid w:val="00382EB0"/>
    <w:rsid w:val="00383026"/>
    <w:rsid w:val="0038349E"/>
    <w:rsid w:val="00383A05"/>
    <w:rsid w:val="00383CDB"/>
    <w:rsid w:val="003842DB"/>
    <w:rsid w:val="00384E7A"/>
    <w:rsid w:val="00386AB1"/>
    <w:rsid w:val="003876FB"/>
    <w:rsid w:val="00387936"/>
    <w:rsid w:val="00387ADC"/>
    <w:rsid w:val="00387C95"/>
    <w:rsid w:val="003902AB"/>
    <w:rsid w:val="003904D2"/>
    <w:rsid w:val="00390AEE"/>
    <w:rsid w:val="00390C0A"/>
    <w:rsid w:val="00391733"/>
    <w:rsid w:val="00391992"/>
    <w:rsid w:val="00391A5C"/>
    <w:rsid w:val="00392FBF"/>
    <w:rsid w:val="003933F3"/>
    <w:rsid w:val="00393F7D"/>
    <w:rsid w:val="00394075"/>
    <w:rsid w:val="0039424B"/>
    <w:rsid w:val="00395D47"/>
    <w:rsid w:val="00395F52"/>
    <w:rsid w:val="00396201"/>
    <w:rsid w:val="00396F12"/>
    <w:rsid w:val="00397BA2"/>
    <w:rsid w:val="00397CE4"/>
    <w:rsid w:val="003A0025"/>
    <w:rsid w:val="003A266D"/>
    <w:rsid w:val="003A2C94"/>
    <w:rsid w:val="003A2F78"/>
    <w:rsid w:val="003A3773"/>
    <w:rsid w:val="003A388D"/>
    <w:rsid w:val="003A4A68"/>
    <w:rsid w:val="003A4D36"/>
    <w:rsid w:val="003A4FF8"/>
    <w:rsid w:val="003A5624"/>
    <w:rsid w:val="003A5AC2"/>
    <w:rsid w:val="003A6DD8"/>
    <w:rsid w:val="003A739B"/>
    <w:rsid w:val="003A7C34"/>
    <w:rsid w:val="003A7F76"/>
    <w:rsid w:val="003B02BF"/>
    <w:rsid w:val="003B037E"/>
    <w:rsid w:val="003B1CC0"/>
    <w:rsid w:val="003B2510"/>
    <w:rsid w:val="003B3508"/>
    <w:rsid w:val="003B51D5"/>
    <w:rsid w:val="003B5BF3"/>
    <w:rsid w:val="003B5EB0"/>
    <w:rsid w:val="003B69CC"/>
    <w:rsid w:val="003B6A0E"/>
    <w:rsid w:val="003B6A5C"/>
    <w:rsid w:val="003B71E2"/>
    <w:rsid w:val="003B72E0"/>
    <w:rsid w:val="003C179F"/>
    <w:rsid w:val="003C1BE4"/>
    <w:rsid w:val="003C1CE9"/>
    <w:rsid w:val="003C2B08"/>
    <w:rsid w:val="003C3203"/>
    <w:rsid w:val="003C4176"/>
    <w:rsid w:val="003C4298"/>
    <w:rsid w:val="003C4380"/>
    <w:rsid w:val="003C5E87"/>
    <w:rsid w:val="003C6959"/>
    <w:rsid w:val="003C73D0"/>
    <w:rsid w:val="003C797E"/>
    <w:rsid w:val="003D0AF6"/>
    <w:rsid w:val="003D0DD2"/>
    <w:rsid w:val="003D0E43"/>
    <w:rsid w:val="003D19DB"/>
    <w:rsid w:val="003D284F"/>
    <w:rsid w:val="003D2B96"/>
    <w:rsid w:val="003D2D60"/>
    <w:rsid w:val="003D33A0"/>
    <w:rsid w:val="003D3F85"/>
    <w:rsid w:val="003D4016"/>
    <w:rsid w:val="003D4DC7"/>
    <w:rsid w:val="003D502C"/>
    <w:rsid w:val="003D5DB6"/>
    <w:rsid w:val="003D5FD2"/>
    <w:rsid w:val="003D7426"/>
    <w:rsid w:val="003D7B1A"/>
    <w:rsid w:val="003D7F98"/>
    <w:rsid w:val="003E08EE"/>
    <w:rsid w:val="003E22FF"/>
    <w:rsid w:val="003E259C"/>
    <w:rsid w:val="003E33A6"/>
    <w:rsid w:val="003E3CBA"/>
    <w:rsid w:val="003E410A"/>
    <w:rsid w:val="003E4145"/>
    <w:rsid w:val="003E4778"/>
    <w:rsid w:val="003E5B6A"/>
    <w:rsid w:val="003E67C8"/>
    <w:rsid w:val="003E7791"/>
    <w:rsid w:val="003F0577"/>
    <w:rsid w:val="003F0C86"/>
    <w:rsid w:val="003F120F"/>
    <w:rsid w:val="003F2549"/>
    <w:rsid w:val="003F25E5"/>
    <w:rsid w:val="003F29DF"/>
    <w:rsid w:val="003F2B5C"/>
    <w:rsid w:val="003F378B"/>
    <w:rsid w:val="003F3A07"/>
    <w:rsid w:val="003F3DEC"/>
    <w:rsid w:val="003F45D9"/>
    <w:rsid w:val="003F4EB5"/>
    <w:rsid w:val="003F55F2"/>
    <w:rsid w:val="003F5ADA"/>
    <w:rsid w:val="003F5B4D"/>
    <w:rsid w:val="003F7180"/>
    <w:rsid w:val="004004B7"/>
    <w:rsid w:val="004025A1"/>
    <w:rsid w:val="00402706"/>
    <w:rsid w:val="00403EC9"/>
    <w:rsid w:val="00404429"/>
    <w:rsid w:val="00404B6F"/>
    <w:rsid w:val="0040588C"/>
    <w:rsid w:val="00406EF5"/>
    <w:rsid w:val="00407917"/>
    <w:rsid w:val="00407CCD"/>
    <w:rsid w:val="004112FB"/>
    <w:rsid w:val="00411C50"/>
    <w:rsid w:val="00412258"/>
    <w:rsid w:val="00412B83"/>
    <w:rsid w:val="0041358B"/>
    <w:rsid w:val="0041455C"/>
    <w:rsid w:val="00415A7E"/>
    <w:rsid w:val="00416A8A"/>
    <w:rsid w:val="00417345"/>
    <w:rsid w:val="004203B6"/>
    <w:rsid w:val="004205AC"/>
    <w:rsid w:val="004208D3"/>
    <w:rsid w:val="00421056"/>
    <w:rsid w:val="00421118"/>
    <w:rsid w:val="004213E2"/>
    <w:rsid w:val="00421A81"/>
    <w:rsid w:val="00421C14"/>
    <w:rsid w:val="00422469"/>
    <w:rsid w:val="00422BD8"/>
    <w:rsid w:val="00422DAB"/>
    <w:rsid w:val="00423D2A"/>
    <w:rsid w:val="00423DF8"/>
    <w:rsid w:val="0042429C"/>
    <w:rsid w:val="004248A6"/>
    <w:rsid w:val="004251BB"/>
    <w:rsid w:val="004256AD"/>
    <w:rsid w:val="004256BB"/>
    <w:rsid w:val="0042604C"/>
    <w:rsid w:val="00426CF0"/>
    <w:rsid w:val="004275EF"/>
    <w:rsid w:val="00427C7E"/>
    <w:rsid w:val="00427D51"/>
    <w:rsid w:val="00430C0E"/>
    <w:rsid w:val="0043132A"/>
    <w:rsid w:val="004313FE"/>
    <w:rsid w:val="004316ED"/>
    <w:rsid w:val="00431A9F"/>
    <w:rsid w:val="00431ED4"/>
    <w:rsid w:val="004321D7"/>
    <w:rsid w:val="00432392"/>
    <w:rsid w:val="0043315F"/>
    <w:rsid w:val="0043326F"/>
    <w:rsid w:val="0043333B"/>
    <w:rsid w:val="0043337F"/>
    <w:rsid w:val="004345AD"/>
    <w:rsid w:val="004364DF"/>
    <w:rsid w:val="00436FEE"/>
    <w:rsid w:val="00440786"/>
    <w:rsid w:val="004409B2"/>
    <w:rsid w:val="00440B5C"/>
    <w:rsid w:val="004416FC"/>
    <w:rsid w:val="004419F2"/>
    <w:rsid w:val="00441DFC"/>
    <w:rsid w:val="00442641"/>
    <w:rsid w:val="00442B69"/>
    <w:rsid w:val="00443099"/>
    <w:rsid w:val="00443FF3"/>
    <w:rsid w:val="00444054"/>
    <w:rsid w:val="0044422F"/>
    <w:rsid w:val="004446B3"/>
    <w:rsid w:val="004449B9"/>
    <w:rsid w:val="00444E5B"/>
    <w:rsid w:val="004450DE"/>
    <w:rsid w:val="004454E6"/>
    <w:rsid w:val="00446AA1"/>
    <w:rsid w:val="00446D68"/>
    <w:rsid w:val="00447392"/>
    <w:rsid w:val="00447509"/>
    <w:rsid w:val="00450124"/>
    <w:rsid w:val="00450E39"/>
    <w:rsid w:val="004513B9"/>
    <w:rsid w:val="00451E25"/>
    <w:rsid w:val="004528A9"/>
    <w:rsid w:val="0045350B"/>
    <w:rsid w:val="004549B2"/>
    <w:rsid w:val="00454B94"/>
    <w:rsid w:val="004550B9"/>
    <w:rsid w:val="004555C8"/>
    <w:rsid w:val="00455786"/>
    <w:rsid w:val="00455DAB"/>
    <w:rsid w:val="00455DBF"/>
    <w:rsid w:val="00456CDA"/>
    <w:rsid w:val="00456E10"/>
    <w:rsid w:val="00456F4C"/>
    <w:rsid w:val="004570EF"/>
    <w:rsid w:val="0045767E"/>
    <w:rsid w:val="00457DDD"/>
    <w:rsid w:val="0046028D"/>
    <w:rsid w:val="004605A2"/>
    <w:rsid w:val="00460FF8"/>
    <w:rsid w:val="004617F4"/>
    <w:rsid w:val="00461E9C"/>
    <w:rsid w:val="00461F34"/>
    <w:rsid w:val="004627E8"/>
    <w:rsid w:val="00462A2D"/>
    <w:rsid w:val="004630FF"/>
    <w:rsid w:val="00463C58"/>
    <w:rsid w:val="004643D0"/>
    <w:rsid w:val="00464A30"/>
    <w:rsid w:val="00465EFE"/>
    <w:rsid w:val="004669E5"/>
    <w:rsid w:val="0046703D"/>
    <w:rsid w:val="00467818"/>
    <w:rsid w:val="00467BA9"/>
    <w:rsid w:val="00470857"/>
    <w:rsid w:val="00470DF6"/>
    <w:rsid w:val="00470E3C"/>
    <w:rsid w:val="004711B6"/>
    <w:rsid w:val="00471BF0"/>
    <w:rsid w:val="00471D94"/>
    <w:rsid w:val="00472786"/>
    <w:rsid w:val="004737D4"/>
    <w:rsid w:val="00473D88"/>
    <w:rsid w:val="00474274"/>
    <w:rsid w:val="0047468E"/>
    <w:rsid w:val="00474CEA"/>
    <w:rsid w:val="00477AA1"/>
    <w:rsid w:val="0048017C"/>
    <w:rsid w:val="00480411"/>
    <w:rsid w:val="00481B7C"/>
    <w:rsid w:val="00481D94"/>
    <w:rsid w:val="00482FB0"/>
    <w:rsid w:val="00483CDD"/>
    <w:rsid w:val="00483E6F"/>
    <w:rsid w:val="004842A7"/>
    <w:rsid w:val="004844F2"/>
    <w:rsid w:val="0048524C"/>
    <w:rsid w:val="00485A97"/>
    <w:rsid w:val="004868A5"/>
    <w:rsid w:val="004869CA"/>
    <w:rsid w:val="00486F0B"/>
    <w:rsid w:val="00487099"/>
    <w:rsid w:val="0048712D"/>
    <w:rsid w:val="00487401"/>
    <w:rsid w:val="0048758A"/>
    <w:rsid w:val="0048775E"/>
    <w:rsid w:val="0049181D"/>
    <w:rsid w:val="0049190B"/>
    <w:rsid w:val="00491EBC"/>
    <w:rsid w:val="004920B5"/>
    <w:rsid w:val="00492684"/>
    <w:rsid w:val="00492C49"/>
    <w:rsid w:val="00492D0D"/>
    <w:rsid w:val="00492DBA"/>
    <w:rsid w:val="00493C9A"/>
    <w:rsid w:val="00493EF2"/>
    <w:rsid w:val="0049441C"/>
    <w:rsid w:val="004948F3"/>
    <w:rsid w:val="00494F27"/>
    <w:rsid w:val="00495617"/>
    <w:rsid w:val="00495847"/>
    <w:rsid w:val="00496FFE"/>
    <w:rsid w:val="00497A68"/>
    <w:rsid w:val="00497F1F"/>
    <w:rsid w:val="004A0E99"/>
    <w:rsid w:val="004A157B"/>
    <w:rsid w:val="004A2C3C"/>
    <w:rsid w:val="004A2E3D"/>
    <w:rsid w:val="004A2FE4"/>
    <w:rsid w:val="004A37DB"/>
    <w:rsid w:val="004A3CA0"/>
    <w:rsid w:val="004A4485"/>
    <w:rsid w:val="004A4FEB"/>
    <w:rsid w:val="004A550C"/>
    <w:rsid w:val="004A5F83"/>
    <w:rsid w:val="004A6747"/>
    <w:rsid w:val="004A7AEE"/>
    <w:rsid w:val="004B04D4"/>
    <w:rsid w:val="004B0C1E"/>
    <w:rsid w:val="004B2949"/>
    <w:rsid w:val="004B3673"/>
    <w:rsid w:val="004B3691"/>
    <w:rsid w:val="004B380C"/>
    <w:rsid w:val="004B419C"/>
    <w:rsid w:val="004B4416"/>
    <w:rsid w:val="004B46C5"/>
    <w:rsid w:val="004B4A5E"/>
    <w:rsid w:val="004B4B7B"/>
    <w:rsid w:val="004B54EC"/>
    <w:rsid w:val="004B5E27"/>
    <w:rsid w:val="004B680C"/>
    <w:rsid w:val="004B6B6E"/>
    <w:rsid w:val="004C09F0"/>
    <w:rsid w:val="004C0FE1"/>
    <w:rsid w:val="004C266F"/>
    <w:rsid w:val="004C26A6"/>
    <w:rsid w:val="004C26F4"/>
    <w:rsid w:val="004C2C3F"/>
    <w:rsid w:val="004C2DAA"/>
    <w:rsid w:val="004C30D2"/>
    <w:rsid w:val="004C32F8"/>
    <w:rsid w:val="004C420B"/>
    <w:rsid w:val="004C4F90"/>
    <w:rsid w:val="004C76FD"/>
    <w:rsid w:val="004C79F4"/>
    <w:rsid w:val="004D14B7"/>
    <w:rsid w:val="004D17DD"/>
    <w:rsid w:val="004D2463"/>
    <w:rsid w:val="004D299F"/>
    <w:rsid w:val="004D460F"/>
    <w:rsid w:val="004D4BBC"/>
    <w:rsid w:val="004D4EFB"/>
    <w:rsid w:val="004D5E6E"/>
    <w:rsid w:val="004D64B7"/>
    <w:rsid w:val="004D746A"/>
    <w:rsid w:val="004D7489"/>
    <w:rsid w:val="004D7C1D"/>
    <w:rsid w:val="004D7C8A"/>
    <w:rsid w:val="004E064B"/>
    <w:rsid w:val="004E0AD5"/>
    <w:rsid w:val="004E20F0"/>
    <w:rsid w:val="004E2A0A"/>
    <w:rsid w:val="004E2A19"/>
    <w:rsid w:val="004E392F"/>
    <w:rsid w:val="004E3C78"/>
    <w:rsid w:val="004E3F06"/>
    <w:rsid w:val="004E3F7A"/>
    <w:rsid w:val="004E424B"/>
    <w:rsid w:val="004E44B0"/>
    <w:rsid w:val="004E4810"/>
    <w:rsid w:val="004E49BD"/>
    <w:rsid w:val="004E4FCE"/>
    <w:rsid w:val="004E579A"/>
    <w:rsid w:val="004E73E6"/>
    <w:rsid w:val="004F067A"/>
    <w:rsid w:val="004F0E3D"/>
    <w:rsid w:val="004F1015"/>
    <w:rsid w:val="004F1B06"/>
    <w:rsid w:val="004F251C"/>
    <w:rsid w:val="004F25B0"/>
    <w:rsid w:val="004F27DE"/>
    <w:rsid w:val="004F29C4"/>
    <w:rsid w:val="004F3159"/>
    <w:rsid w:val="004F3349"/>
    <w:rsid w:val="004F34CB"/>
    <w:rsid w:val="004F3761"/>
    <w:rsid w:val="004F3BB2"/>
    <w:rsid w:val="004F3C48"/>
    <w:rsid w:val="004F520E"/>
    <w:rsid w:val="004F568F"/>
    <w:rsid w:val="004F58AB"/>
    <w:rsid w:val="004F6106"/>
    <w:rsid w:val="004F62F7"/>
    <w:rsid w:val="004F648E"/>
    <w:rsid w:val="004F6530"/>
    <w:rsid w:val="0050093F"/>
    <w:rsid w:val="00501233"/>
    <w:rsid w:val="00501E65"/>
    <w:rsid w:val="00502087"/>
    <w:rsid w:val="00502781"/>
    <w:rsid w:val="00502918"/>
    <w:rsid w:val="005033E1"/>
    <w:rsid w:val="00503923"/>
    <w:rsid w:val="00504041"/>
    <w:rsid w:val="005046F8"/>
    <w:rsid w:val="0050479B"/>
    <w:rsid w:val="0050498B"/>
    <w:rsid w:val="00504CF3"/>
    <w:rsid w:val="00504D8D"/>
    <w:rsid w:val="00505745"/>
    <w:rsid w:val="005063E1"/>
    <w:rsid w:val="00506F18"/>
    <w:rsid w:val="005072E7"/>
    <w:rsid w:val="005072F6"/>
    <w:rsid w:val="005077C7"/>
    <w:rsid w:val="00510D12"/>
    <w:rsid w:val="00510D39"/>
    <w:rsid w:val="00510D54"/>
    <w:rsid w:val="005114F9"/>
    <w:rsid w:val="005119C0"/>
    <w:rsid w:val="00511AFE"/>
    <w:rsid w:val="00511C48"/>
    <w:rsid w:val="005127FF"/>
    <w:rsid w:val="005129A0"/>
    <w:rsid w:val="00512C78"/>
    <w:rsid w:val="005135C8"/>
    <w:rsid w:val="00515F67"/>
    <w:rsid w:val="0051606A"/>
    <w:rsid w:val="0051684C"/>
    <w:rsid w:val="00516B60"/>
    <w:rsid w:val="0051781E"/>
    <w:rsid w:val="00517C60"/>
    <w:rsid w:val="00520431"/>
    <w:rsid w:val="005208CB"/>
    <w:rsid w:val="005209A2"/>
    <w:rsid w:val="00521CA1"/>
    <w:rsid w:val="00521D80"/>
    <w:rsid w:val="00522393"/>
    <w:rsid w:val="00522C71"/>
    <w:rsid w:val="00523114"/>
    <w:rsid w:val="005232D3"/>
    <w:rsid w:val="00523EAC"/>
    <w:rsid w:val="00525C24"/>
    <w:rsid w:val="00525F5E"/>
    <w:rsid w:val="0052630A"/>
    <w:rsid w:val="00526500"/>
    <w:rsid w:val="0052798F"/>
    <w:rsid w:val="00530594"/>
    <w:rsid w:val="00531932"/>
    <w:rsid w:val="005321FB"/>
    <w:rsid w:val="00532F31"/>
    <w:rsid w:val="00533063"/>
    <w:rsid w:val="0053390C"/>
    <w:rsid w:val="00533E0E"/>
    <w:rsid w:val="00533E85"/>
    <w:rsid w:val="00534664"/>
    <w:rsid w:val="005347E9"/>
    <w:rsid w:val="00534919"/>
    <w:rsid w:val="00534D64"/>
    <w:rsid w:val="00534D69"/>
    <w:rsid w:val="00534F1A"/>
    <w:rsid w:val="005354CA"/>
    <w:rsid w:val="00535C1C"/>
    <w:rsid w:val="0053658C"/>
    <w:rsid w:val="00536CE2"/>
    <w:rsid w:val="00536DC8"/>
    <w:rsid w:val="005371FF"/>
    <w:rsid w:val="00537608"/>
    <w:rsid w:val="00537BBA"/>
    <w:rsid w:val="00537D59"/>
    <w:rsid w:val="005407DA"/>
    <w:rsid w:val="00540816"/>
    <w:rsid w:val="005415BC"/>
    <w:rsid w:val="0054169F"/>
    <w:rsid w:val="00541878"/>
    <w:rsid w:val="00542CC9"/>
    <w:rsid w:val="005433C5"/>
    <w:rsid w:val="005434FA"/>
    <w:rsid w:val="00543E0E"/>
    <w:rsid w:val="00544066"/>
    <w:rsid w:val="005444E9"/>
    <w:rsid w:val="00544FDD"/>
    <w:rsid w:val="00545DD0"/>
    <w:rsid w:val="005468FD"/>
    <w:rsid w:val="00546B6E"/>
    <w:rsid w:val="00547492"/>
    <w:rsid w:val="00547885"/>
    <w:rsid w:val="00547F8B"/>
    <w:rsid w:val="005509F6"/>
    <w:rsid w:val="00553142"/>
    <w:rsid w:val="005531B5"/>
    <w:rsid w:val="00553501"/>
    <w:rsid w:val="005547C0"/>
    <w:rsid w:val="00554850"/>
    <w:rsid w:val="00554FAD"/>
    <w:rsid w:val="005553A7"/>
    <w:rsid w:val="00556128"/>
    <w:rsid w:val="00556974"/>
    <w:rsid w:val="0056070F"/>
    <w:rsid w:val="00560B30"/>
    <w:rsid w:val="00560E2A"/>
    <w:rsid w:val="0056122A"/>
    <w:rsid w:val="00561633"/>
    <w:rsid w:val="00561C79"/>
    <w:rsid w:val="00561E9C"/>
    <w:rsid w:val="005623CE"/>
    <w:rsid w:val="0056314A"/>
    <w:rsid w:val="005636A5"/>
    <w:rsid w:val="00564BF4"/>
    <w:rsid w:val="00564DDF"/>
    <w:rsid w:val="005656A8"/>
    <w:rsid w:val="0056577C"/>
    <w:rsid w:val="00565B8E"/>
    <w:rsid w:val="005667CF"/>
    <w:rsid w:val="00567B7E"/>
    <w:rsid w:val="005703AD"/>
    <w:rsid w:val="005705E7"/>
    <w:rsid w:val="005709CE"/>
    <w:rsid w:val="00570D60"/>
    <w:rsid w:val="00571D75"/>
    <w:rsid w:val="00572510"/>
    <w:rsid w:val="005726F9"/>
    <w:rsid w:val="00573B34"/>
    <w:rsid w:val="00573CD2"/>
    <w:rsid w:val="00574CA6"/>
    <w:rsid w:val="005751F1"/>
    <w:rsid w:val="00575653"/>
    <w:rsid w:val="005758BB"/>
    <w:rsid w:val="00575BF7"/>
    <w:rsid w:val="00575CD1"/>
    <w:rsid w:val="005762A2"/>
    <w:rsid w:val="00576857"/>
    <w:rsid w:val="005769FB"/>
    <w:rsid w:val="005776D3"/>
    <w:rsid w:val="00577EBE"/>
    <w:rsid w:val="0058008B"/>
    <w:rsid w:val="0058036B"/>
    <w:rsid w:val="0058046B"/>
    <w:rsid w:val="0058062A"/>
    <w:rsid w:val="00581FE2"/>
    <w:rsid w:val="00582438"/>
    <w:rsid w:val="005829CE"/>
    <w:rsid w:val="00582B58"/>
    <w:rsid w:val="00582D19"/>
    <w:rsid w:val="00584BE1"/>
    <w:rsid w:val="00584DF1"/>
    <w:rsid w:val="00584F69"/>
    <w:rsid w:val="00584F91"/>
    <w:rsid w:val="005851DE"/>
    <w:rsid w:val="00585372"/>
    <w:rsid w:val="00586AA1"/>
    <w:rsid w:val="005903D1"/>
    <w:rsid w:val="00591634"/>
    <w:rsid w:val="00591BE1"/>
    <w:rsid w:val="005922BB"/>
    <w:rsid w:val="005927E7"/>
    <w:rsid w:val="0059402A"/>
    <w:rsid w:val="005954E2"/>
    <w:rsid w:val="00595687"/>
    <w:rsid w:val="005960E7"/>
    <w:rsid w:val="005961EB"/>
    <w:rsid w:val="00596DDA"/>
    <w:rsid w:val="005971CF"/>
    <w:rsid w:val="0059743B"/>
    <w:rsid w:val="00597459"/>
    <w:rsid w:val="00597D84"/>
    <w:rsid w:val="00597F79"/>
    <w:rsid w:val="005A02DB"/>
    <w:rsid w:val="005A0732"/>
    <w:rsid w:val="005A081D"/>
    <w:rsid w:val="005A1C7F"/>
    <w:rsid w:val="005A2649"/>
    <w:rsid w:val="005A2784"/>
    <w:rsid w:val="005A3178"/>
    <w:rsid w:val="005A4126"/>
    <w:rsid w:val="005A59C4"/>
    <w:rsid w:val="005A5ADB"/>
    <w:rsid w:val="005A5CDE"/>
    <w:rsid w:val="005A71E0"/>
    <w:rsid w:val="005A79A9"/>
    <w:rsid w:val="005A7CBA"/>
    <w:rsid w:val="005B0454"/>
    <w:rsid w:val="005B0B93"/>
    <w:rsid w:val="005B1CB5"/>
    <w:rsid w:val="005B475C"/>
    <w:rsid w:val="005B47D2"/>
    <w:rsid w:val="005B499D"/>
    <w:rsid w:val="005B4BD4"/>
    <w:rsid w:val="005B59F3"/>
    <w:rsid w:val="005B6045"/>
    <w:rsid w:val="005B6415"/>
    <w:rsid w:val="005B6973"/>
    <w:rsid w:val="005B7CDE"/>
    <w:rsid w:val="005C0004"/>
    <w:rsid w:val="005C0EAA"/>
    <w:rsid w:val="005C14E4"/>
    <w:rsid w:val="005C1BEB"/>
    <w:rsid w:val="005C2073"/>
    <w:rsid w:val="005C22E2"/>
    <w:rsid w:val="005C2BE2"/>
    <w:rsid w:val="005C33B7"/>
    <w:rsid w:val="005C373F"/>
    <w:rsid w:val="005C43F9"/>
    <w:rsid w:val="005C600F"/>
    <w:rsid w:val="005C7034"/>
    <w:rsid w:val="005C726E"/>
    <w:rsid w:val="005D1098"/>
    <w:rsid w:val="005D19E3"/>
    <w:rsid w:val="005D2FCE"/>
    <w:rsid w:val="005D37D7"/>
    <w:rsid w:val="005D45A4"/>
    <w:rsid w:val="005D4878"/>
    <w:rsid w:val="005D4985"/>
    <w:rsid w:val="005D499B"/>
    <w:rsid w:val="005D4B95"/>
    <w:rsid w:val="005D4C6C"/>
    <w:rsid w:val="005D553C"/>
    <w:rsid w:val="005D57E6"/>
    <w:rsid w:val="005D5AE1"/>
    <w:rsid w:val="005D662B"/>
    <w:rsid w:val="005D6A79"/>
    <w:rsid w:val="005D75A6"/>
    <w:rsid w:val="005D7871"/>
    <w:rsid w:val="005D7ED6"/>
    <w:rsid w:val="005E0AD8"/>
    <w:rsid w:val="005E150B"/>
    <w:rsid w:val="005E2D20"/>
    <w:rsid w:val="005E3E05"/>
    <w:rsid w:val="005E3F2F"/>
    <w:rsid w:val="005E4913"/>
    <w:rsid w:val="005E53BB"/>
    <w:rsid w:val="005E6698"/>
    <w:rsid w:val="005E6E37"/>
    <w:rsid w:val="005F1A5C"/>
    <w:rsid w:val="005F210C"/>
    <w:rsid w:val="005F2161"/>
    <w:rsid w:val="005F2482"/>
    <w:rsid w:val="005F24D7"/>
    <w:rsid w:val="005F3EBF"/>
    <w:rsid w:val="005F51BA"/>
    <w:rsid w:val="005F5D37"/>
    <w:rsid w:val="005F7ED1"/>
    <w:rsid w:val="006007AC"/>
    <w:rsid w:val="0060149D"/>
    <w:rsid w:val="00601642"/>
    <w:rsid w:val="0060170C"/>
    <w:rsid w:val="0060192E"/>
    <w:rsid w:val="0060299D"/>
    <w:rsid w:val="00603248"/>
    <w:rsid w:val="00603721"/>
    <w:rsid w:val="006042E7"/>
    <w:rsid w:val="00604973"/>
    <w:rsid w:val="00604B75"/>
    <w:rsid w:val="00604B8A"/>
    <w:rsid w:val="00604C79"/>
    <w:rsid w:val="0060536A"/>
    <w:rsid w:val="00605B70"/>
    <w:rsid w:val="00605D2F"/>
    <w:rsid w:val="006061CC"/>
    <w:rsid w:val="0060629D"/>
    <w:rsid w:val="00606333"/>
    <w:rsid w:val="0060648F"/>
    <w:rsid w:val="006076BC"/>
    <w:rsid w:val="0060793E"/>
    <w:rsid w:val="00610031"/>
    <w:rsid w:val="0061036B"/>
    <w:rsid w:val="006104A2"/>
    <w:rsid w:val="00610716"/>
    <w:rsid w:val="00610958"/>
    <w:rsid w:val="00610987"/>
    <w:rsid w:val="00610E67"/>
    <w:rsid w:val="00610EB5"/>
    <w:rsid w:val="00611334"/>
    <w:rsid w:val="00612211"/>
    <w:rsid w:val="006127C1"/>
    <w:rsid w:val="00612E2C"/>
    <w:rsid w:val="0061309A"/>
    <w:rsid w:val="006132EA"/>
    <w:rsid w:val="006138AC"/>
    <w:rsid w:val="00613C03"/>
    <w:rsid w:val="00613DA4"/>
    <w:rsid w:val="00613EE7"/>
    <w:rsid w:val="006141FB"/>
    <w:rsid w:val="0061600A"/>
    <w:rsid w:val="00616AC2"/>
    <w:rsid w:val="00616E86"/>
    <w:rsid w:val="006170C8"/>
    <w:rsid w:val="00617CC3"/>
    <w:rsid w:val="00617EA1"/>
    <w:rsid w:val="00617EF3"/>
    <w:rsid w:val="0062061E"/>
    <w:rsid w:val="0062070F"/>
    <w:rsid w:val="00620C73"/>
    <w:rsid w:val="00620D78"/>
    <w:rsid w:val="00620E26"/>
    <w:rsid w:val="00620E8B"/>
    <w:rsid w:val="0062164E"/>
    <w:rsid w:val="0062267A"/>
    <w:rsid w:val="006231FF"/>
    <w:rsid w:val="006234E6"/>
    <w:rsid w:val="0062359A"/>
    <w:rsid w:val="0062463B"/>
    <w:rsid w:val="0062499F"/>
    <w:rsid w:val="00625842"/>
    <w:rsid w:val="00625A65"/>
    <w:rsid w:val="00625EB8"/>
    <w:rsid w:val="006263D6"/>
    <w:rsid w:val="006279C1"/>
    <w:rsid w:val="00630274"/>
    <w:rsid w:val="00630B4D"/>
    <w:rsid w:val="00630F4D"/>
    <w:rsid w:val="00631145"/>
    <w:rsid w:val="0063191A"/>
    <w:rsid w:val="00632972"/>
    <w:rsid w:val="00632FE7"/>
    <w:rsid w:val="0063303E"/>
    <w:rsid w:val="00634275"/>
    <w:rsid w:val="0063436A"/>
    <w:rsid w:val="00634C36"/>
    <w:rsid w:val="006352CB"/>
    <w:rsid w:val="00636B92"/>
    <w:rsid w:val="00636C7B"/>
    <w:rsid w:val="00637546"/>
    <w:rsid w:val="00641923"/>
    <w:rsid w:val="00642DC9"/>
    <w:rsid w:val="006437A9"/>
    <w:rsid w:val="0064398A"/>
    <w:rsid w:val="00643BCC"/>
    <w:rsid w:val="00643E6F"/>
    <w:rsid w:val="0064403E"/>
    <w:rsid w:val="00645C4C"/>
    <w:rsid w:val="00645D2C"/>
    <w:rsid w:val="0064691E"/>
    <w:rsid w:val="00646FC4"/>
    <w:rsid w:val="006477BF"/>
    <w:rsid w:val="00650039"/>
    <w:rsid w:val="00650E3C"/>
    <w:rsid w:val="0065176C"/>
    <w:rsid w:val="00651DD2"/>
    <w:rsid w:val="00652931"/>
    <w:rsid w:val="00652D24"/>
    <w:rsid w:val="00652DE8"/>
    <w:rsid w:val="00652F69"/>
    <w:rsid w:val="006531B9"/>
    <w:rsid w:val="006539B6"/>
    <w:rsid w:val="00653CB1"/>
    <w:rsid w:val="00654C64"/>
    <w:rsid w:val="00656401"/>
    <w:rsid w:val="00656820"/>
    <w:rsid w:val="00656A2A"/>
    <w:rsid w:val="00656C12"/>
    <w:rsid w:val="00656C35"/>
    <w:rsid w:val="00656F0E"/>
    <w:rsid w:val="00657383"/>
    <w:rsid w:val="006575DD"/>
    <w:rsid w:val="00657AFD"/>
    <w:rsid w:val="00660AA5"/>
    <w:rsid w:val="00660D89"/>
    <w:rsid w:val="0066250B"/>
    <w:rsid w:val="00663280"/>
    <w:rsid w:val="006640BA"/>
    <w:rsid w:val="006652B2"/>
    <w:rsid w:val="006655F1"/>
    <w:rsid w:val="0066568A"/>
    <w:rsid w:val="006657DC"/>
    <w:rsid w:val="00665C7A"/>
    <w:rsid w:val="00665CAD"/>
    <w:rsid w:val="006664D9"/>
    <w:rsid w:val="006704AC"/>
    <w:rsid w:val="00670C1E"/>
    <w:rsid w:val="00671839"/>
    <w:rsid w:val="00671F1C"/>
    <w:rsid w:val="00672121"/>
    <w:rsid w:val="006723C1"/>
    <w:rsid w:val="00672541"/>
    <w:rsid w:val="00672EFC"/>
    <w:rsid w:val="0067354E"/>
    <w:rsid w:val="00673830"/>
    <w:rsid w:val="00673C92"/>
    <w:rsid w:val="00673E2B"/>
    <w:rsid w:val="00673E86"/>
    <w:rsid w:val="00674BA4"/>
    <w:rsid w:val="00675010"/>
    <w:rsid w:val="006751CE"/>
    <w:rsid w:val="00675561"/>
    <w:rsid w:val="00675A15"/>
    <w:rsid w:val="0067609B"/>
    <w:rsid w:val="00676BA1"/>
    <w:rsid w:val="00676F58"/>
    <w:rsid w:val="00677262"/>
    <w:rsid w:val="00677AAF"/>
    <w:rsid w:val="00680C3A"/>
    <w:rsid w:val="00681934"/>
    <w:rsid w:val="00681FF0"/>
    <w:rsid w:val="00682791"/>
    <w:rsid w:val="00682BC2"/>
    <w:rsid w:val="00682D81"/>
    <w:rsid w:val="00683B70"/>
    <w:rsid w:val="00683B7C"/>
    <w:rsid w:val="00684985"/>
    <w:rsid w:val="00684B95"/>
    <w:rsid w:val="00685995"/>
    <w:rsid w:val="00685AE5"/>
    <w:rsid w:val="00685D42"/>
    <w:rsid w:val="0068636B"/>
    <w:rsid w:val="006868BA"/>
    <w:rsid w:val="00687436"/>
    <w:rsid w:val="00687778"/>
    <w:rsid w:val="00687A42"/>
    <w:rsid w:val="00687A6C"/>
    <w:rsid w:val="00687BC0"/>
    <w:rsid w:val="00690FA1"/>
    <w:rsid w:val="00691DAB"/>
    <w:rsid w:val="006921BF"/>
    <w:rsid w:val="00692D70"/>
    <w:rsid w:val="00692E78"/>
    <w:rsid w:val="00693206"/>
    <w:rsid w:val="00693353"/>
    <w:rsid w:val="006937F4"/>
    <w:rsid w:val="00693A52"/>
    <w:rsid w:val="00694828"/>
    <w:rsid w:val="00695160"/>
    <w:rsid w:val="00695334"/>
    <w:rsid w:val="0069563B"/>
    <w:rsid w:val="0069705C"/>
    <w:rsid w:val="006971EE"/>
    <w:rsid w:val="00697FC9"/>
    <w:rsid w:val="006A0E9D"/>
    <w:rsid w:val="006A0F0E"/>
    <w:rsid w:val="006A1AD0"/>
    <w:rsid w:val="006A1B06"/>
    <w:rsid w:val="006A1CF2"/>
    <w:rsid w:val="006A1D02"/>
    <w:rsid w:val="006A22B9"/>
    <w:rsid w:val="006A2A78"/>
    <w:rsid w:val="006A2CCF"/>
    <w:rsid w:val="006A2E7D"/>
    <w:rsid w:val="006A3018"/>
    <w:rsid w:val="006A3283"/>
    <w:rsid w:val="006A3844"/>
    <w:rsid w:val="006A4365"/>
    <w:rsid w:val="006A52C7"/>
    <w:rsid w:val="006A536D"/>
    <w:rsid w:val="006A5952"/>
    <w:rsid w:val="006A5B68"/>
    <w:rsid w:val="006A73EC"/>
    <w:rsid w:val="006A78E7"/>
    <w:rsid w:val="006B088E"/>
    <w:rsid w:val="006B11ED"/>
    <w:rsid w:val="006B191A"/>
    <w:rsid w:val="006B38A0"/>
    <w:rsid w:val="006B3D13"/>
    <w:rsid w:val="006B4814"/>
    <w:rsid w:val="006B4940"/>
    <w:rsid w:val="006B503B"/>
    <w:rsid w:val="006B530F"/>
    <w:rsid w:val="006B5F99"/>
    <w:rsid w:val="006B6CB7"/>
    <w:rsid w:val="006B758F"/>
    <w:rsid w:val="006B7895"/>
    <w:rsid w:val="006B7D2B"/>
    <w:rsid w:val="006C042F"/>
    <w:rsid w:val="006C1ADF"/>
    <w:rsid w:val="006C247D"/>
    <w:rsid w:val="006C2BC0"/>
    <w:rsid w:val="006C2F8C"/>
    <w:rsid w:val="006C30E5"/>
    <w:rsid w:val="006C34AC"/>
    <w:rsid w:val="006C3660"/>
    <w:rsid w:val="006C4229"/>
    <w:rsid w:val="006C4230"/>
    <w:rsid w:val="006C49FA"/>
    <w:rsid w:val="006C4D86"/>
    <w:rsid w:val="006C5563"/>
    <w:rsid w:val="006C5ED3"/>
    <w:rsid w:val="006C61F3"/>
    <w:rsid w:val="006C63A3"/>
    <w:rsid w:val="006C761A"/>
    <w:rsid w:val="006C7CA9"/>
    <w:rsid w:val="006D05A9"/>
    <w:rsid w:val="006D0ED4"/>
    <w:rsid w:val="006D1A0B"/>
    <w:rsid w:val="006D214B"/>
    <w:rsid w:val="006D56D4"/>
    <w:rsid w:val="006D56EE"/>
    <w:rsid w:val="006D5C0A"/>
    <w:rsid w:val="006D63BA"/>
    <w:rsid w:val="006E0B7B"/>
    <w:rsid w:val="006E1264"/>
    <w:rsid w:val="006E12E6"/>
    <w:rsid w:val="006E15A5"/>
    <w:rsid w:val="006E17D3"/>
    <w:rsid w:val="006E1AAB"/>
    <w:rsid w:val="006E1C47"/>
    <w:rsid w:val="006E22DD"/>
    <w:rsid w:val="006E26C0"/>
    <w:rsid w:val="006E2F89"/>
    <w:rsid w:val="006E363B"/>
    <w:rsid w:val="006E3B7E"/>
    <w:rsid w:val="006E3E2F"/>
    <w:rsid w:val="006E7A75"/>
    <w:rsid w:val="006E7BED"/>
    <w:rsid w:val="006E7C04"/>
    <w:rsid w:val="006E7C67"/>
    <w:rsid w:val="006E7F4B"/>
    <w:rsid w:val="006F000F"/>
    <w:rsid w:val="006F08F5"/>
    <w:rsid w:val="006F1214"/>
    <w:rsid w:val="006F1780"/>
    <w:rsid w:val="006F18AF"/>
    <w:rsid w:val="006F1AC9"/>
    <w:rsid w:val="006F1DC7"/>
    <w:rsid w:val="006F1E59"/>
    <w:rsid w:val="006F1F75"/>
    <w:rsid w:val="006F26E4"/>
    <w:rsid w:val="006F2F71"/>
    <w:rsid w:val="006F3630"/>
    <w:rsid w:val="006F4F2C"/>
    <w:rsid w:val="006F5013"/>
    <w:rsid w:val="006F68FF"/>
    <w:rsid w:val="006F6B58"/>
    <w:rsid w:val="006F7005"/>
    <w:rsid w:val="006F7230"/>
    <w:rsid w:val="006F7878"/>
    <w:rsid w:val="007001ED"/>
    <w:rsid w:val="007011AE"/>
    <w:rsid w:val="00702569"/>
    <w:rsid w:val="00702C3C"/>
    <w:rsid w:val="00702F1B"/>
    <w:rsid w:val="0070328A"/>
    <w:rsid w:val="00703867"/>
    <w:rsid w:val="007045CA"/>
    <w:rsid w:val="007046B7"/>
    <w:rsid w:val="00704A1C"/>
    <w:rsid w:val="00706352"/>
    <w:rsid w:val="007065E7"/>
    <w:rsid w:val="00706CB5"/>
    <w:rsid w:val="00706D49"/>
    <w:rsid w:val="007074D4"/>
    <w:rsid w:val="00707A29"/>
    <w:rsid w:val="007102DD"/>
    <w:rsid w:val="007102E8"/>
    <w:rsid w:val="00710391"/>
    <w:rsid w:val="007108D1"/>
    <w:rsid w:val="007109E6"/>
    <w:rsid w:val="0071107C"/>
    <w:rsid w:val="00711268"/>
    <w:rsid w:val="0071170E"/>
    <w:rsid w:val="0071222C"/>
    <w:rsid w:val="00712C7E"/>
    <w:rsid w:val="00715047"/>
    <w:rsid w:val="007152FE"/>
    <w:rsid w:val="0071561E"/>
    <w:rsid w:val="00715D47"/>
    <w:rsid w:val="007162C2"/>
    <w:rsid w:val="00716904"/>
    <w:rsid w:val="00717026"/>
    <w:rsid w:val="00717727"/>
    <w:rsid w:val="00717A13"/>
    <w:rsid w:val="00717D17"/>
    <w:rsid w:val="007211CD"/>
    <w:rsid w:val="00721581"/>
    <w:rsid w:val="0072190D"/>
    <w:rsid w:val="00721988"/>
    <w:rsid w:val="007219F3"/>
    <w:rsid w:val="00721C7E"/>
    <w:rsid w:val="00721C91"/>
    <w:rsid w:val="00721E4A"/>
    <w:rsid w:val="00721F2C"/>
    <w:rsid w:val="00724ABF"/>
    <w:rsid w:val="00724AD9"/>
    <w:rsid w:val="00725D6E"/>
    <w:rsid w:val="00725FB3"/>
    <w:rsid w:val="007302DD"/>
    <w:rsid w:val="007312A5"/>
    <w:rsid w:val="00731924"/>
    <w:rsid w:val="00732114"/>
    <w:rsid w:val="00732F58"/>
    <w:rsid w:val="00733171"/>
    <w:rsid w:val="0073390B"/>
    <w:rsid w:val="00733D7A"/>
    <w:rsid w:val="00734334"/>
    <w:rsid w:val="00734700"/>
    <w:rsid w:val="00734983"/>
    <w:rsid w:val="007355DB"/>
    <w:rsid w:val="00735843"/>
    <w:rsid w:val="00735908"/>
    <w:rsid w:val="00736230"/>
    <w:rsid w:val="0073693E"/>
    <w:rsid w:val="00736963"/>
    <w:rsid w:val="00736CC3"/>
    <w:rsid w:val="00737426"/>
    <w:rsid w:val="0073791D"/>
    <w:rsid w:val="00737BA4"/>
    <w:rsid w:val="007400EB"/>
    <w:rsid w:val="00740341"/>
    <w:rsid w:val="00740EA3"/>
    <w:rsid w:val="0074127A"/>
    <w:rsid w:val="007418B8"/>
    <w:rsid w:val="00742DAB"/>
    <w:rsid w:val="00743263"/>
    <w:rsid w:val="0074389A"/>
    <w:rsid w:val="00743AD2"/>
    <w:rsid w:val="00743B32"/>
    <w:rsid w:val="0074448D"/>
    <w:rsid w:val="007456B5"/>
    <w:rsid w:val="00745B8F"/>
    <w:rsid w:val="00745BF5"/>
    <w:rsid w:val="00746045"/>
    <w:rsid w:val="00746E64"/>
    <w:rsid w:val="00750C88"/>
    <w:rsid w:val="00751168"/>
    <w:rsid w:val="007512B0"/>
    <w:rsid w:val="007519AD"/>
    <w:rsid w:val="00751A0F"/>
    <w:rsid w:val="007534F3"/>
    <w:rsid w:val="007535C2"/>
    <w:rsid w:val="007537BE"/>
    <w:rsid w:val="00753B4D"/>
    <w:rsid w:val="007540FC"/>
    <w:rsid w:val="0075426E"/>
    <w:rsid w:val="00754C9A"/>
    <w:rsid w:val="00754DAC"/>
    <w:rsid w:val="00754E94"/>
    <w:rsid w:val="00755133"/>
    <w:rsid w:val="007553E0"/>
    <w:rsid w:val="0075544A"/>
    <w:rsid w:val="00757160"/>
    <w:rsid w:val="007573E5"/>
    <w:rsid w:val="0075745D"/>
    <w:rsid w:val="00760CD5"/>
    <w:rsid w:val="00760F7D"/>
    <w:rsid w:val="00761E12"/>
    <w:rsid w:val="0076277C"/>
    <w:rsid w:val="0076312B"/>
    <w:rsid w:val="007637DD"/>
    <w:rsid w:val="00763DE1"/>
    <w:rsid w:val="00763EE0"/>
    <w:rsid w:val="0076672C"/>
    <w:rsid w:val="007667DF"/>
    <w:rsid w:val="00766D32"/>
    <w:rsid w:val="00767720"/>
    <w:rsid w:val="007707D4"/>
    <w:rsid w:val="00771150"/>
    <w:rsid w:val="00771AC3"/>
    <w:rsid w:val="00771C5D"/>
    <w:rsid w:val="0077224C"/>
    <w:rsid w:val="007725F6"/>
    <w:rsid w:val="007739F4"/>
    <w:rsid w:val="007741CD"/>
    <w:rsid w:val="00774701"/>
    <w:rsid w:val="0077590D"/>
    <w:rsid w:val="00775E37"/>
    <w:rsid w:val="007760E8"/>
    <w:rsid w:val="007769DF"/>
    <w:rsid w:val="00776DF1"/>
    <w:rsid w:val="00776EB5"/>
    <w:rsid w:val="007779EF"/>
    <w:rsid w:val="00780A65"/>
    <w:rsid w:val="00780E96"/>
    <w:rsid w:val="0078171D"/>
    <w:rsid w:val="00783536"/>
    <w:rsid w:val="007835DB"/>
    <w:rsid w:val="007840D1"/>
    <w:rsid w:val="007847FF"/>
    <w:rsid w:val="007849D9"/>
    <w:rsid w:val="00784F5D"/>
    <w:rsid w:val="00786484"/>
    <w:rsid w:val="00786F4D"/>
    <w:rsid w:val="0079048C"/>
    <w:rsid w:val="00790511"/>
    <w:rsid w:val="00790518"/>
    <w:rsid w:val="007911FE"/>
    <w:rsid w:val="0079129F"/>
    <w:rsid w:val="00791FD8"/>
    <w:rsid w:val="00792003"/>
    <w:rsid w:val="007926A6"/>
    <w:rsid w:val="0079284A"/>
    <w:rsid w:val="00792865"/>
    <w:rsid w:val="007928BD"/>
    <w:rsid w:val="0079367F"/>
    <w:rsid w:val="00794972"/>
    <w:rsid w:val="00794C12"/>
    <w:rsid w:val="007955B7"/>
    <w:rsid w:val="00795FCA"/>
    <w:rsid w:val="007960E3"/>
    <w:rsid w:val="0079686A"/>
    <w:rsid w:val="00797557"/>
    <w:rsid w:val="007A012A"/>
    <w:rsid w:val="007A012E"/>
    <w:rsid w:val="007A0979"/>
    <w:rsid w:val="007A0EBA"/>
    <w:rsid w:val="007A1583"/>
    <w:rsid w:val="007A16C9"/>
    <w:rsid w:val="007A2BAB"/>
    <w:rsid w:val="007A2E33"/>
    <w:rsid w:val="007A34A8"/>
    <w:rsid w:val="007A4022"/>
    <w:rsid w:val="007A4CE0"/>
    <w:rsid w:val="007A4F41"/>
    <w:rsid w:val="007A507A"/>
    <w:rsid w:val="007A53BD"/>
    <w:rsid w:val="007A5B0B"/>
    <w:rsid w:val="007A5B72"/>
    <w:rsid w:val="007A5BED"/>
    <w:rsid w:val="007A6003"/>
    <w:rsid w:val="007A6235"/>
    <w:rsid w:val="007B0561"/>
    <w:rsid w:val="007B0817"/>
    <w:rsid w:val="007B09FC"/>
    <w:rsid w:val="007B1AC8"/>
    <w:rsid w:val="007B1CF1"/>
    <w:rsid w:val="007B2302"/>
    <w:rsid w:val="007B26A0"/>
    <w:rsid w:val="007B365C"/>
    <w:rsid w:val="007B3ADC"/>
    <w:rsid w:val="007B3B39"/>
    <w:rsid w:val="007B41C3"/>
    <w:rsid w:val="007B44E8"/>
    <w:rsid w:val="007B4B4C"/>
    <w:rsid w:val="007B56FC"/>
    <w:rsid w:val="007B7293"/>
    <w:rsid w:val="007B7702"/>
    <w:rsid w:val="007B7802"/>
    <w:rsid w:val="007B79F9"/>
    <w:rsid w:val="007B7DFE"/>
    <w:rsid w:val="007C0039"/>
    <w:rsid w:val="007C00A2"/>
    <w:rsid w:val="007C0391"/>
    <w:rsid w:val="007C0D09"/>
    <w:rsid w:val="007C1A44"/>
    <w:rsid w:val="007C22C8"/>
    <w:rsid w:val="007C38CE"/>
    <w:rsid w:val="007C3C3E"/>
    <w:rsid w:val="007C456F"/>
    <w:rsid w:val="007C4758"/>
    <w:rsid w:val="007C4C77"/>
    <w:rsid w:val="007C56E9"/>
    <w:rsid w:val="007C5C5B"/>
    <w:rsid w:val="007C6815"/>
    <w:rsid w:val="007C6A40"/>
    <w:rsid w:val="007C779A"/>
    <w:rsid w:val="007C7BBD"/>
    <w:rsid w:val="007C7ED0"/>
    <w:rsid w:val="007D01BE"/>
    <w:rsid w:val="007D0E25"/>
    <w:rsid w:val="007D107B"/>
    <w:rsid w:val="007D1867"/>
    <w:rsid w:val="007D24D3"/>
    <w:rsid w:val="007D26E4"/>
    <w:rsid w:val="007D2AE5"/>
    <w:rsid w:val="007D2B24"/>
    <w:rsid w:val="007D2E9F"/>
    <w:rsid w:val="007D3426"/>
    <w:rsid w:val="007D3959"/>
    <w:rsid w:val="007D3C81"/>
    <w:rsid w:val="007D43B7"/>
    <w:rsid w:val="007D43BC"/>
    <w:rsid w:val="007D4549"/>
    <w:rsid w:val="007D5287"/>
    <w:rsid w:val="007D569B"/>
    <w:rsid w:val="007D56AF"/>
    <w:rsid w:val="007D5A54"/>
    <w:rsid w:val="007D691F"/>
    <w:rsid w:val="007D6932"/>
    <w:rsid w:val="007D6A0B"/>
    <w:rsid w:val="007D6A7C"/>
    <w:rsid w:val="007D7909"/>
    <w:rsid w:val="007E05ED"/>
    <w:rsid w:val="007E0997"/>
    <w:rsid w:val="007E10B3"/>
    <w:rsid w:val="007E2038"/>
    <w:rsid w:val="007E2565"/>
    <w:rsid w:val="007E27FF"/>
    <w:rsid w:val="007E299B"/>
    <w:rsid w:val="007E2B91"/>
    <w:rsid w:val="007E33BA"/>
    <w:rsid w:val="007E3A22"/>
    <w:rsid w:val="007E47C1"/>
    <w:rsid w:val="007E47F9"/>
    <w:rsid w:val="007E6BC5"/>
    <w:rsid w:val="007E716A"/>
    <w:rsid w:val="007E76E6"/>
    <w:rsid w:val="007E777D"/>
    <w:rsid w:val="007F001C"/>
    <w:rsid w:val="007F1409"/>
    <w:rsid w:val="007F14A2"/>
    <w:rsid w:val="007F1DEC"/>
    <w:rsid w:val="007F22CD"/>
    <w:rsid w:val="007F2AEE"/>
    <w:rsid w:val="007F35FF"/>
    <w:rsid w:val="007F47B2"/>
    <w:rsid w:val="007F555A"/>
    <w:rsid w:val="007F71D4"/>
    <w:rsid w:val="007F7C80"/>
    <w:rsid w:val="008000EC"/>
    <w:rsid w:val="00800BFD"/>
    <w:rsid w:val="00800DF2"/>
    <w:rsid w:val="008026B7"/>
    <w:rsid w:val="00802929"/>
    <w:rsid w:val="00802C11"/>
    <w:rsid w:val="008048A4"/>
    <w:rsid w:val="00805053"/>
    <w:rsid w:val="0080570A"/>
    <w:rsid w:val="008058A2"/>
    <w:rsid w:val="0080634A"/>
    <w:rsid w:val="0080659A"/>
    <w:rsid w:val="008065F4"/>
    <w:rsid w:val="0080697E"/>
    <w:rsid w:val="00806ADE"/>
    <w:rsid w:val="00807BE1"/>
    <w:rsid w:val="00807DDA"/>
    <w:rsid w:val="008112E8"/>
    <w:rsid w:val="0081158D"/>
    <w:rsid w:val="00811E01"/>
    <w:rsid w:val="008125FB"/>
    <w:rsid w:val="00812FD5"/>
    <w:rsid w:val="0081459C"/>
    <w:rsid w:val="00815A62"/>
    <w:rsid w:val="00816D6B"/>
    <w:rsid w:val="00816FBC"/>
    <w:rsid w:val="008208AB"/>
    <w:rsid w:val="00820900"/>
    <w:rsid w:val="0082099A"/>
    <w:rsid w:val="008213CA"/>
    <w:rsid w:val="008214FD"/>
    <w:rsid w:val="00821F53"/>
    <w:rsid w:val="0082270D"/>
    <w:rsid w:val="008230F0"/>
    <w:rsid w:val="00823374"/>
    <w:rsid w:val="00823841"/>
    <w:rsid w:val="00825D2B"/>
    <w:rsid w:val="00825D87"/>
    <w:rsid w:val="0082678F"/>
    <w:rsid w:val="00827525"/>
    <w:rsid w:val="00830195"/>
    <w:rsid w:val="00830D59"/>
    <w:rsid w:val="00831D80"/>
    <w:rsid w:val="008320BC"/>
    <w:rsid w:val="008320BE"/>
    <w:rsid w:val="0083250A"/>
    <w:rsid w:val="00832C12"/>
    <w:rsid w:val="008333B8"/>
    <w:rsid w:val="008345BF"/>
    <w:rsid w:val="00834D47"/>
    <w:rsid w:val="00835363"/>
    <w:rsid w:val="00835477"/>
    <w:rsid w:val="00835B89"/>
    <w:rsid w:val="00835D19"/>
    <w:rsid w:val="008361CA"/>
    <w:rsid w:val="008361D7"/>
    <w:rsid w:val="00836303"/>
    <w:rsid w:val="00837843"/>
    <w:rsid w:val="00837D9A"/>
    <w:rsid w:val="0084051E"/>
    <w:rsid w:val="00840579"/>
    <w:rsid w:val="00840716"/>
    <w:rsid w:val="00840A0B"/>
    <w:rsid w:val="00840F00"/>
    <w:rsid w:val="008411DA"/>
    <w:rsid w:val="008419E8"/>
    <w:rsid w:val="008420DC"/>
    <w:rsid w:val="0084237C"/>
    <w:rsid w:val="00842D10"/>
    <w:rsid w:val="008445FE"/>
    <w:rsid w:val="00844AE2"/>
    <w:rsid w:val="00845313"/>
    <w:rsid w:val="008458F2"/>
    <w:rsid w:val="00845B32"/>
    <w:rsid w:val="00846481"/>
    <w:rsid w:val="0084716D"/>
    <w:rsid w:val="0084717A"/>
    <w:rsid w:val="0084796F"/>
    <w:rsid w:val="00847E3F"/>
    <w:rsid w:val="008502F0"/>
    <w:rsid w:val="0085083A"/>
    <w:rsid w:val="0085286F"/>
    <w:rsid w:val="00852A48"/>
    <w:rsid w:val="00852B6D"/>
    <w:rsid w:val="00852E5B"/>
    <w:rsid w:val="00853FE5"/>
    <w:rsid w:val="008543B2"/>
    <w:rsid w:val="0085507A"/>
    <w:rsid w:val="0085592B"/>
    <w:rsid w:val="0085639D"/>
    <w:rsid w:val="00856BE5"/>
    <w:rsid w:val="008571C1"/>
    <w:rsid w:val="008571C5"/>
    <w:rsid w:val="008577D9"/>
    <w:rsid w:val="008601ED"/>
    <w:rsid w:val="00860F90"/>
    <w:rsid w:val="0086174F"/>
    <w:rsid w:val="0086210A"/>
    <w:rsid w:val="00863BE1"/>
    <w:rsid w:val="00864886"/>
    <w:rsid w:val="008648CD"/>
    <w:rsid w:val="00864C3E"/>
    <w:rsid w:val="008651B6"/>
    <w:rsid w:val="00865438"/>
    <w:rsid w:val="00865596"/>
    <w:rsid w:val="00865A9F"/>
    <w:rsid w:val="00866130"/>
    <w:rsid w:val="00867649"/>
    <w:rsid w:val="00867A74"/>
    <w:rsid w:val="0087018B"/>
    <w:rsid w:val="00871201"/>
    <w:rsid w:val="00871435"/>
    <w:rsid w:val="0087143B"/>
    <w:rsid w:val="00871509"/>
    <w:rsid w:val="00872130"/>
    <w:rsid w:val="008724F5"/>
    <w:rsid w:val="008728D3"/>
    <w:rsid w:val="00872F06"/>
    <w:rsid w:val="0087380C"/>
    <w:rsid w:val="008741B8"/>
    <w:rsid w:val="008741DD"/>
    <w:rsid w:val="008747D9"/>
    <w:rsid w:val="00875356"/>
    <w:rsid w:val="00875C85"/>
    <w:rsid w:val="008763BF"/>
    <w:rsid w:val="008763F5"/>
    <w:rsid w:val="008764A7"/>
    <w:rsid w:val="008768CF"/>
    <w:rsid w:val="00876C0F"/>
    <w:rsid w:val="00876F65"/>
    <w:rsid w:val="00877031"/>
    <w:rsid w:val="008807C1"/>
    <w:rsid w:val="00880E90"/>
    <w:rsid w:val="00881344"/>
    <w:rsid w:val="008815C4"/>
    <w:rsid w:val="00883086"/>
    <w:rsid w:val="008838E5"/>
    <w:rsid w:val="00883C9D"/>
    <w:rsid w:val="00883E51"/>
    <w:rsid w:val="008843F0"/>
    <w:rsid w:val="0088473A"/>
    <w:rsid w:val="008849F8"/>
    <w:rsid w:val="00884CCE"/>
    <w:rsid w:val="00885C73"/>
    <w:rsid w:val="0088604E"/>
    <w:rsid w:val="00886F38"/>
    <w:rsid w:val="00887FAB"/>
    <w:rsid w:val="00890050"/>
    <w:rsid w:val="0089089B"/>
    <w:rsid w:val="008917C6"/>
    <w:rsid w:val="008919C2"/>
    <w:rsid w:val="00891E95"/>
    <w:rsid w:val="00892013"/>
    <w:rsid w:val="00892A1F"/>
    <w:rsid w:val="00893333"/>
    <w:rsid w:val="00893731"/>
    <w:rsid w:val="00893BBC"/>
    <w:rsid w:val="008941E2"/>
    <w:rsid w:val="008949C4"/>
    <w:rsid w:val="00895790"/>
    <w:rsid w:val="00896960"/>
    <w:rsid w:val="00897162"/>
    <w:rsid w:val="008A031D"/>
    <w:rsid w:val="008A08C1"/>
    <w:rsid w:val="008A0E75"/>
    <w:rsid w:val="008A1116"/>
    <w:rsid w:val="008A1AE6"/>
    <w:rsid w:val="008A204F"/>
    <w:rsid w:val="008A28D0"/>
    <w:rsid w:val="008A4242"/>
    <w:rsid w:val="008A4C44"/>
    <w:rsid w:val="008A4EC9"/>
    <w:rsid w:val="008A4F72"/>
    <w:rsid w:val="008A588E"/>
    <w:rsid w:val="008A75EC"/>
    <w:rsid w:val="008A797D"/>
    <w:rsid w:val="008B0016"/>
    <w:rsid w:val="008B01EE"/>
    <w:rsid w:val="008B0448"/>
    <w:rsid w:val="008B05DE"/>
    <w:rsid w:val="008B0B3A"/>
    <w:rsid w:val="008B0C08"/>
    <w:rsid w:val="008B1C05"/>
    <w:rsid w:val="008B2A35"/>
    <w:rsid w:val="008B30FE"/>
    <w:rsid w:val="008B36A3"/>
    <w:rsid w:val="008B47BF"/>
    <w:rsid w:val="008B48D6"/>
    <w:rsid w:val="008B51EF"/>
    <w:rsid w:val="008B5325"/>
    <w:rsid w:val="008B558F"/>
    <w:rsid w:val="008B58D5"/>
    <w:rsid w:val="008B5A54"/>
    <w:rsid w:val="008B770D"/>
    <w:rsid w:val="008B7B0C"/>
    <w:rsid w:val="008B7C93"/>
    <w:rsid w:val="008C06C2"/>
    <w:rsid w:val="008C0739"/>
    <w:rsid w:val="008C0778"/>
    <w:rsid w:val="008C0A32"/>
    <w:rsid w:val="008C0CBB"/>
    <w:rsid w:val="008C0E32"/>
    <w:rsid w:val="008C0ECA"/>
    <w:rsid w:val="008C11CC"/>
    <w:rsid w:val="008C1C9C"/>
    <w:rsid w:val="008C1CCB"/>
    <w:rsid w:val="008C23C6"/>
    <w:rsid w:val="008C2431"/>
    <w:rsid w:val="008C3C4D"/>
    <w:rsid w:val="008C3D9F"/>
    <w:rsid w:val="008C3DE7"/>
    <w:rsid w:val="008C537E"/>
    <w:rsid w:val="008C562B"/>
    <w:rsid w:val="008C7069"/>
    <w:rsid w:val="008C7182"/>
    <w:rsid w:val="008D04F4"/>
    <w:rsid w:val="008D1096"/>
    <w:rsid w:val="008D12AC"/>
    <w:rsid w:val="008D165B"/>
    <w:rsid w:val="008D190A"/>
    <w:rsid w:val="008D2062"/>
    <w:rsid w:val="008D255C"/>
    <w:rsid w:val="008D4185"/>
    <w:rsid w:val="008D4786"/>
    <w:rsid w:val="008D4DF1"/>
    <w:rsid w:val="008D5218"/>
    <w:rsid w:val="008D5618"/>
    <w:rsid w:val="008D57A3"/>
    <w:rsid w:val="008D59FB"/>
    <w:rsid w:val="008D663F"/>
    <w:rsid w:val="008D6AE3"/>
    <w:rsid w:val="008D7131"/>
    <w:rsid w:val="008E0C2B"/>
    <w:rsid w:val="008E0CCE"/>
    <w:rsid w:val="008E2E66"/>
    <w:rsid w:val="008E2FDC"/>
    <w:rsid w:val="008E3D9E"/>
    <w:rsid w:val="008E55EB"/>
    <w:rsid w:val="008E5745"/>
    <w:rsid w:val="008E6385"/>
    <w:rsid w:val="008E6564"/>
    <w:rsid w:val="008E6DBC"/>
    <w:rsid w:val="008E6EE3"/>
    <w:rsid w:val="008E7582"/>
    <w:rsid w:val="008F19D5"/>
    <w:rsid w:val="008F1D27"/>
    <w:rsid w:val="008F2312"/>
    <w:rsid w:val="008F2687"/>
    <w:rsid w:val="008F2928"/>
    <w:rsid w:val="008F322F"/>
    <w:rsid w:val="008F3791"/>
    <w:rsid w:val="008F3A95"/>
    <w:rsid w:val="008F4310"/>
    <w:rsid w:val="008F4F01"/>
    <w:rsid w:val="008F5911"/>
    <w:rsid w:val="008F6770"/>
    <w:rsid w:val="008F6AC0"/>
    <w:rsid w:val="008F7095"/>
    <w:rsid w:val="00900ABB"/>
    <w:rsid w:val="00900B6F"/>
    <w:rsid w:val="009015D1"/>
    <w:rsid w:val="00901703"/>
    <w:rsid w:val="009023AB"/>
    <w:rsid w:val="009039BB"/>
    <w:rsid w:val="00904132"/>
    <w:rsid w:val="009043C0"/>
    <w:rsid w:val="00905054"/>
    <w:rsid w:val="00906209"/>
    <w:rsid w:val="0090632B"/>
    <w:rsid w:val="009065F1"/>
    <w:rsid w:val="00906B08"/>
    <w:rsid w:val="00906F10"/>
    <w:rsid w:val="009072A1"/>
    <w:rsid w:val="00907929"/>
    <w:rsid w:val="009079C2"/>
    <w:rsid w:val="00907CC2"/>
    <w:rsid w:val="009102EB"/>
    <w:rsid w:val="0091056D"/>
    <w:rsid w:val="00910A99"/>
    <w:rsid w:val="00911157"/>
    <w:rsid w:val="009113AB"/>
    <w:rsid w:val="009119F1"/>
    <w:rsid w:val="00911C8A"/>
    <w:rsid w:val="00911F2B"/>
    <w:rsid w:val="009126D6"/>
    <w:rsid w:val="00912BA4"/>
    <w:rsid w:val="00912F0A"/>
    <w:rsid w:val="0091399F"/>
    <w:rsid w:val="0091487B"/>
    <w:rsid w:val="00914DED"/>
    <w:rsid w:val="00914F78"/>
    <w:rsid w:val="00915CD2"/>
    <w:rsid w:val="00916214"/>
    <w:rsid w:val="00916386"/>
    <w:rsid w:val="009168EB"/>
    <w:rsid w:val="00916D84"/>
    <w:rsid w:val="00917067"/>
    <w:rsid w:val="00917D84"/>
    <w:rsid w:val="00917F63"/>
    <w:rsid w:val="009201F4"/>
    <w:rsid w:val="00920A2F"/>
    <w:rsid w:val="009210FB"/>
    <w:rsid w:val="00921291"/>
    <w:rsid w:val="00921438"/>
    <w:rsid w:val="009215EB"/>
    <w:rsid w:val="00921CF6"/>
    <w:rsid w:val="00921CFB"/>
    <w:rsid w:val="00922C69"/>
    <w:rsid w:val="0092479E"/>
    <w:rsid w:val="009254D6"/>
    <w:rsid w:val="00925B9E"/>
    <w:rsid w:val="0092604B"/>
    <w:rsid w:val="0092633F"/>
    <w:rsid w:val="0092672F"/>
    <w:rsid w:val="0092742C"/>
    <w:rsid w:val="00927907"/>
    <w:rsid w:val="009279AE"/>
    <w:rsid w:val="00930983"/>
    <w:rsid w:val="0093153A"/>
    <w:rsid w:val="00932148"/>
    <w:rsid w:val="00932641"/>
    <w:rsid w:val="00933099"/>
    <w:rsid w:val="009333C9"/>
    <w:rsid w:val="00933AB8"/>
    <w:rsid w:val="00933E9F"/>
    <w:rsid w:val="00934A1A"/>
    <w:rsid w:val="00934DF5"/>
    <w:rsid w:val="009358F5"/>
    <w:rsid w:val="009363DC"/>
    <w:rsid w:val="00937AB2"/>
    <w:rsid w:val="009406CC"/>
    <w:rsid w:val="0094183B"/>
    <w:rsid w:val="0094197E"/>
    <w:rsid w:val="00942110"/>
    <w:rsid w:val="0094297E"/>
    <w:rsid w:val="00942D25"/>
    <w:rsid w:val="00943614"/>
    <w:rsid w:val="00944352"/>
    <w:rsid w:val="009452BC"/>
    <w:rsid w:val="0094580B"/>
    <w:rsid w:val="00945FC5"/>
    <w:rsid w:val="00946F6E"/>
    <w:rsid w:val="00946FE8"/>
    <w:rsid w:val="009476DA"/>
    <w:rsid w:val="00947FF2"/>
    <w:rsid w:val="00950086"/>
    <w:rsid w:val="0095012D"/>
    <w:rsid w:val="00950BE1"/>
    <w:rsid w:val="00950F45"/>
    <w:rsid w:val="00951AAF"/>
    <w:rsid w:val="00951E02"/>
    <w:rsid w:val="009520F8"/>
    <w:rsid w:val="0095255C"/>
    <w:rsid w:val="009551C9"/>
    <w:rsid w:val="00956B19"/>
    <w:rsid w:val="009571FC"/>
    <w:rsid w:val="0095737E"/>
    <w:rsid w:val="00957419"/>
    <w:rsid w:val="00957E5E"/>
    <w:rsid w:val="009606E2"/>
    <w:rsid w:val="009608F5"/>
    <w:rsid w:val="0096129C"/>
    <w:rsid w:val="009616E5"/>
    <w:rsid w:val="00962683"/>
    <w:rsid w:val="0096311D"/>
    <w:rsid w:val="00964072"/>
    <w:rsid w:val="00964573"/>
    <w:rsid w:val="009652A2"/>
    <w:rsid w:val="0096531E"/>
    <w:rsid w:val="00966260"/>
    <w:rsid w:val="00966AE0"/>
    <w:rsid w:val="00966B8D"/>
    <w:rsid w:val="009704AC"/>
    <w:rsid w:val="00970BB5"/>
    <w:rsid w:val="009711B4"/>
    <w:rsid w:val="00972725"/>
    <w:rsid w:val="00972F5C"/>
    <w:rsid w:val="0097353F"/>
    <w:rsid w:val="00973A63"/>
    <w:rsid w:val="00973CA9"/>
    <w:rsid w:val="00973D26"/>
    <w:rsid w:val="0097439A"/>
    <w:rsid w:val="00974B4A"/>
    <w:rsid w:val="00974BC5"/>
    <w:rsid w:val="0097535D"/>
    <w:rsid w:val="009753FF"/>
    <w:rsid w:val="00975679"/>
    <w:rsid w:val="009756C4"/>
    <w:rsid w:val="009758A5"/>
    <w:rsid w:val="00975F3C"/>
    <w:rsid w:val="00976474"/>
    <w:rsid w:val="00976E59"/>
    <w:rsid w:val="00977D2E"/>
    <w:rsid w:val="00980043"/>
    <w:rsid w:val="009808B9"/>
    <w:rsid w:val="009808BC"/>
    <w:rsid w:val="00980C1B"/>
    <w:rsid w:val="009810FD"/>
    <w:rsid w:val="009817D2"/>
    <w:rsid w:val="009834DA"/>
    <w:rsid w:val="00983CA9"/>
    <w:rsid w:val="00984746"/>
    <w:rsid w:val="00984C84"/>
    <w:rsid w:val="0098515F"/>
    <w:rsid w:val="009854AC"/>
    <w:rsid w:val="00985582"/>
    <w:rsid w:val="00985646"/>
    <w:rsid w:val="009857E8"/>
    <w:rsid w:val="00985B65"/>
    <w:rsid w:val="00985B9F"/>
    <w:rsid w:val="00985C19"/>
    <w:rsid w:val="00985CEE"/>
    <w:rsid w:val="00987732"/>
    <w:rsid w:val="00987B8A"/>
    <w:rsid w:val="009903CA"/>
    <w:rsid w:val="00990B3E"/>
    <w:rsid w:val="00991200"/>
    <w:rsid w:val="00991932"/>
    <w:rsid w:val="00991B41"/>
    <w:rsid w:val="009928C1"/>
    <w:rsid w:val="00992918"/>
    <w:rsid w:val="009929D4"/>
    <w:rsid w:val="00992DED"/>
    <w:rsid w:val="00992F64"/>
    <w:rsid w:val="00993169"/>
    <w:rsid w:val="00994258"/>
    <w:rsid w:val="0099432B"/>
    <w:rsid w:val="009946B6"/>
    <w:rsid w:val="00995924"/>
    <w:rsid w:val="00995C09"/>
    <w:rsid w:val="009973E3"/>
    <w:rsid w:val="00997532"/>
    <w:rsid w:val="009A0CA7"/>
    <w:rsid w:val="009A0DE8"/>
    <w:rsid w:val="009A0FFF"/>
    <w:rsid w:val="009A1756"/>
    <w:rsid w:val="009A1891"/>
    <w:rsid w:val="009A2064"/>
    <w:rsid w:val="009A25B5"/>
    <w:rsid w:val="009A2CA7"/>
    <w:rsid w:val="009A30F8"/>
    <w:rsid w:val="009A3408"/>
    <w:rsid w:val="009A353A"/>
    <w:rsid w:val="009A45EF"/>
    <w:rsid w:val="009A4668"/>
    <w:rsid w:val="009A5A99"/>
    <w:rsid w:val="009A5D74"/>
    <w:rsid w:val="009A628E"/>
    <w:rsid w:val="009A6360"/>
    <w:rsid w:val="009A646C"/>
    <w:rsid w:val="009A695D"/>
    <w:rsid w:val="009B25CE"/>
    <w:rsid w:val="009B265E"/>
    <w:rsid w:val="009B2D24"/>
    <w:rsid w:val="009B338F"/>
    <w:rsid w:val="009B3CBF"/>
    <w:rsid w:val="009B4154"/>
    <w:rsid w:val="009B4290"/>
    <w:rsid w:val="009B4844"/>
    <w:rsid w:val="009B535C"/>
    <w:rsid w:val="009B5495"/>
    <w:rsid w:val="009B5743"/>
    <w:rsid w:val="009B5A18"/>
    <w:rsid w:val="009B5D7A"/>
    <w:rsid w:val="009B6C00"/>
    <w:rsid w:val="009B7111"/>
    <w:rsid w:val="009B769E"/>
    <w:rsid w:val="009B78E1"/>
    <w:rsid w:val="009C00D8"/>
    <w:rsid w:val="009C03D3"/>
    <w:rsid w:val="009C09CA"/>
    <w:rsid w:val="009C0B81"/>
    <w:rsid w:val="009C0E09"/>
    <w:rsid w:val="009C12CD"/>
    <w:rsid w:val="009C2C55"/>
    <w:rsid w:val="009C4422"/>
    <w:rsid w:val="009C4685"/>
    <w:rsid w:val="009C4A0D"/>
    <w:rsid w:val="009C5232"/>
    <w:rsid w:val="009C60BB"/>
    <w:rsid w:val="009C7627"/>
    <w:rsid w:val="009C7FF1"/>
    <w:rsid w:val="009D09BE"/>
    <w:rsid w:val="009D1AE6"/>
    <w:rsid w:val="009D2058"/>
    <w:rsid w:val="009D2C32"/>
    <w:rsid w:val="009D2E2F"/>
    <w:rsid w:val="009D3734"/>
    <w:rsid w:val="009D3A1F"/>
    <w:rsid w:val="009D3B43"/>
    <w:rsid w:val="009D3D6D"/>
    <w:rsid w:val="009D4536"/>
    <w:rsid w:val="009D4BA5"/>
    <w:rsid w:val="009D6009"/>
    <w:rsid w:val="009D6925"/>
    <w:rsid w:val="009D76F9"/>
    <w:rsid w:val="009D7E3E"/>
    <w:rsid w:val="009D7F41"/>
    <w:rsid w:val="009E06F6"/>
    <w:rsid w:val="009E0831"/>
    <w:rsid w:val="009E10CC"/>
    <w:rsid w:val="009E260F"/>
    <w:rsid w:val="009E2DAD"/>
    <w:rsid w:val="009E30A2"/>
    <w:rsid w:val="009E32AC"/>
    <w:rsid w:val="009E33B9"/>
    <w:rsid w:val="009E4C1B"/>
    <w:rsid w:val="009E4E27"/>
    <w:rsid w:val="009E5273"/>
    <w:rsid w:val="009E54C8"/>
    <w:rsid w:val="009E5BBF"/>
    <w:rsid w:val="009E6306"/>
    <w:rsid w:val="009E6315"/>
    <w:rsid w:val="009E77C3"/>
    <w:rsid w:val="009E7EB7"/>
    <w:rsid w:val="009F035E"/>
    <w:rsid w:val="009F0CA8"/>
    <w:rsid w:val="009F0FA0"/>
    <w:rsid w:val="009F1212"/>
    <w:rsid w:val="009F18A9"/>
    <w:rsid w:val="009F1F4D"/>
    <w:rsid w:val="009F2AC9"/>
    <w:rsid w:val="009F4503"/>
    <w:rsid w:val="009F4553"/>
    <w:rsid w:val="009F5805"/>
    <w:rsid w:val="009F59B6"/>
    <w:rsid w:val="009F59C7"/>
    <w:rsid w:val="009F5AF9"/>
    <w:rsid w:val="009F6E27"/>
    <w:rsid w:val="009F6F9E"/>
    <w:rsid w:val="00A003A7"/>
    <w:rsid w:val="00A00737"/>
    <w:rsid w:val="00A01454"/>
    <w:rsid w:val="00A014A5"/>
    <w:rsid w:val="00A015BB"/>
    <w:rsid w:val="00A016E2"/>
    <w:rsid w:val="00A01FAE"/>
    <w:rsid w:val="00A02FF4"/>
    <w:rsid w:val="00A03D6C"/>
    <w:rsid w:val="00A04030"/>
    <w:rsid w:val="00A04503"/>
    <w:rsid w:val="00A04542"/>
    <w:rsid w:val="00A047A7"/>
    <w:rsid w:val="00A0481E"/>
    <w:rsid w:val="00A04F74"/>
    <w:rsid w:val="00A058EF"/>
    <w:rsid w:val="00A0638C"/>
    <w:rsid w:val="00A07CB7"/>
    <w:rsid w:val="00A07F2F"/>
    <w:rsid w:val="00A103B4"/>
    <w:rsid w:val="00A108A5"/>
    <w:rsid w:val="00A110C2"/>
    <w:rsid w:val="00A1139B"/>
    <w:rsid w:val="00A11B15"/>
    <w:rsid w:val="00A12938"/>
    <w:rsid w:val="00A12AFE"/>
    <w:rsid w:val="00A13779"/>
    <w:rsid w:val="00A138C0"/>
    <w:rsid w:val="00A1591B"/>
    <w:rsid w:val="00A15A5E"/>
    <w:rsid w:val="00A15DD9"/>
    <w:rsid w:val="00A16579"/>
    <w:rsid w:val="00A16AEA"/>
    <w:rsid w:val="00A16CA2"/>
    <w:rsid w:val="00A17C7D"/>
    <w:rsid w:val="00A202E3"/>
    <w:rsid w:val="00A207BB"/>
    <w:rsid w:val="00A21B8A"/>
    <w:rsid w:val="00A21DEF"/>
    <w:rsid w:val="00A21E16"/>
    <w:rsid w:val="00A22224"/>
    <w:rsid w:val="00A23562"/>
    <w:rsid w:val="00A236CD"/>
    <w:rsid w:val="00A23BBC"/>
    <w:rsid w:val="00A23C39"/>
    <w:rsid w:val="00A2551C"/>
    <w:rsid w:val="00A25612"/>
    <w:rsid w:val="00A25DAF"/>
    <w:rsid w:val="00A271F4"/>
    <w:rsid w:val="00A30250"/>
    <w:rsid w:val="00A30AE4"/>
    <w:rsid w:val="00A30E54"/>
    <w:rsid w:val="00A31485"/>
    <w:rsid w:val="00A3196E"/>
    <w:rsid w:val="00A32168"/>
    <w:rsid w:val="00A32859"/>
    <w:rsid w:val="00A33CE0"/>
    <w:rsid w:val="00A354CA"/>
    <w:rsid w:val="00A360B5"/>
    <w:rsid w:val="00A360B8"/>
    <w:rsid w:val="00A366DC"/>
    <w:rsid w:val="00A367E9"/>
    <w:rsid w:val="00A37DFB"/>
    <w:rsid w:val="00A41F12"/>
    <w:rsid w:val="00A4206F"/>
    <w:rsid w:val="00A42673"/>
    <w:rsid w:val="00A42B77"/>
    <w:rsid w:val="00A4318A"/>
    <w:rsid w:val="00A44131"/>
    <w:rsid w:val="00A4414B"/>
    <w:rsid w:val="00A441AD"/>
    <w:rsid w:val="00A46452"/>
    <w:rsid w:val="00A46691"/>
    <w:rsid w:val="00A46A1B"/>
    <w:rsid w:val="00A46BB4"/>
    <w:rsid w:val="00A46FCA"/>
    <w:rsid w:val="00A47722"/>
    <w:rsid w:val="00A47A70"/>
    <w:rsid w:val="00A47AC2"/>
    <w:rsid w:val="00A508CB"/>
    <w:rsid w:val="00A50DB4"/>
    <w:rsid w:val="00A5124E"/>
    <w:rsid w:val="00A51CB9"/>
    <w:rsid w:val="00A52786"/>
    <w:rsid w:val="00A528E5"/>
    <w:rsid w:val="00A52FC7"/>
    <w:rsid w:val="00A53506"/>
    <w:rsid w:val="00A53B5D"/>
    <w:rsid w:val="00A53F49"/>
    <w:rsid w:val="00A54383"/>
    <w:rsid w:val="00A56D1A"/>
    <w:rsid w:val="00A56F37"/>
    <w:rsid w:val="00A573B0"/>
    <w:rsid w:val="00A5762D"/>
    <w:rsid w:val="00A57757"/>
    <w:rsid w:val="00A5780C"/>
    <w:rsid w:val="00A57E5E"/>
    <w:rsid w:val="00A60BEC"/>
    <w:rsid w:val="00A61D30"/>
    <w:rsid w:val="00A61DA1"/>
    <w:rsid w:val="00A61DFC"/>
    <w:rsid w:val="00A6286E"/>
    <w:rsid w:val="00A6329F"/>
    <w:rsid w:val="00A63584"/>
    <w:rsid w:val="00A639D3"/>
    <w:rsid w:val="00A65106"/>
    <w:rsid w:val="00A65613"/>
    <w:rsid w:val="00A65F37"/>
    <w:rsid w:val="00A66473"/>
    <w:rsid w:val="00A66509"/>
    <w:rsid w:val="00A6652D"/>
    <w:rsid w:val="00A6657D"/>
    <w:rsid w:val="00A66B47"/>
    <w:rsid w:val="00A66D58"/>
    <w:rsid w:val="00A67DF7"/>
    <w:rsid w:val="00A70452"/>
    <w:rsid w:val="00A722F7"/>
    <w:rsid w:val="00A72E92"/>
    <w:rsid w:val="00A74734"/>
    <w:rsid w:val="00A747A1"/>
    <w:rsid w:val="00A747F0"/>
    <w:rsid w:val="00A74B93"/>
    <w:rsid w:val="00A74C32"/>
    <w:rsid w:val="00A75D97"/>
    <w:rsid w:val="00A76D55"/>
    <w:rsid w:val="00A77BEC"/>
    <w:rsid w:val="00A77FFB"/>
    <w:rsid w:val="00A803A3"/>
    <w:rsid w:val="00A8110B"/>
    <w:rsid w:val="00A811DC"/>
    <w:rsid w:val="00A818FF"/>
    <w:rsid w:val="00A82240"/>
    <w:rsid w:val="00A82994"/>
    <w:rsid w:val="00A82FA0"/>
    <w:rsid w:val="00A8371F"/>
    <w:rsid w:val="00A83E0D"/>
    <w:rsid w:val="00A85A3B"/>
    <w:rsid w:val="00A85CA7"/>
    <w:rsid w:val="00A85D84"/>
    <w:rsid w:val="00A862AA"/>
    <w:rsid w:val="00A8704E"/>
    <w:rsid w:val="00A87FA5"/>
    <w:rsid w:val="00A90896"/>
    <w:rsid w:val="00A908A5"/>
    <w:rsid w:val="00A90D7A"/>
    <w:rsid w:val="00A90EA3"/>
    <w:rsid w:val="00A91850"/>
    <w:rsid w:val="00A919A9"/>
    <w:rsid w:val="00A91B65"/>
    <w:rsid w:val="00A91CEE"/>
    <w:rsid w:val="00A927AA"/>
    <w:rsid w:val="00A92D6F"/>
    <w:rsid w:val="00A94C15"/>
    <w:rsid w:val="00A95843"/>
    <w:rsid w:val="00A9601D"/>
    <w:rsid w:val="00A9719A"/>
    <w:rsid w:val="00A97446"/>
    <w:rsid w:val="00A97DA0"/>
    <w:rsid w:val="00AA06BD"/>
    <w:rsid w:val="00AA0A53"/>
    <w:rsid w:val="00AA0A6E"/>
    <w:rsid w:val="00AA0BA2"/>
    <w:rsid w:val="00AA1218"/>
    <w:rsid w:val="00AA176F"/>
    <w:rsid w:val="00AA2B22"/>
    <w:rsid w:val="00AA2BD3"/>
    <w:rsid w:val="00AA2CF4"/>
    <w:rsid w:val="00AA2DEC"/>
    <w:rsid w:val="00AA3D1E"/>
    <w:rsid w:val="00AA5BFA"/>
    <w:rsid w:val="00AA653F"/>
    <w:rsid w:val="00AA6630"/>
    <w:rsid w:val="00AA683B"/>
    <w:rsid w:val="00AA7218"/>
    <w:rsid w:val="00AA7A93"/>
    <w:rsid w:val="00AB0B9D"/>
    <w:rsid w:val="00AB1C99"/>
    <w:rsid w:val="00AB1EB4"/>
    <w:rsid w:val="00AB20ED"/>
    <w:rsid w:val="00AB21A1"/>
    <w:rsid w:val="00AB21FA"/>
    <w:rsid w:val="00AB4542"/>
    <w:rsid w:val="00AB4E3A"/>
    <w:rsid w:val="00AB5A97"/>
    <w:rsid w:val="00AB5FF5"/>
    <w:rsid w:val="00AB6AF1"/>
    <w:rsid w:val="00AB6E7B"/>
    <w:rsid w:val="00AB7768"/>
    <w:rsid w:val="00AB77B7"/>
    <w:rsid w:val="00AC0D41"/>
    <w:rsid w:val="00AC15F9"/>
    <w:rsid w:val="00AC1F74"/>
    <w:rsid w:val="00AC2C7E"/>
    <w:rsid w:val="00AC30FF"/>
    <w:rsid w:val="00AC46B4"/>
    <w:rsid w:val="00AC46F8"/>
    <w:rsid w:val="00AC47BC"/>
    <w:rsid w:val="00AC4934"/>
    <w:rsid w:val="00AC635F"/>
    <w:rsid w:val="00AC6E3D"/>
    <w:rsid w:val="00AC7B09"/>
    <w:rsid w:val="00AC7D50"/>
    <w:rsid w:val="00AD01C9"/>
    <w:rsid w:val="00AD0A6D"/>
    <w:rsid w:val="00AD1351"/>
    <w:rsid w:val="00AD1DF7"/>
    <w:rsid w:val="00AD2283"/>
    <w:rsid w:val="00AD235E"/>
    <w:rsid w:val="00AD28E9"/>
    <w:rsid w:val="00AD2C0A"/>
    <w:rsid w:val="00AD3203"/>
    <w:rsid w:val="00AD35CB"/>
    <w:rsid w:val="00AD3E18"/>
    <w:rsid w:val="00AD47F5"/>
    <w:rsid w:val="00AD5510"/>
    <w:rsid w:val="00AD5885"/>
    <w:rsid w:val="00AD71F4"/>
    <w:rsid w:val="00AE1097"/>
    <w:rsid w:val="00AE2322"/>
    <w:rsid w:val="00AE2C84"/>
    <w:rsid w:val="00AE2D64"/>
    <w:rsid w:val="00AE2E46"/>
    <w:rsid w:val="00AE32DA"/>
    <w:rsid w:val="00AE53CB"/>
    <w:rsid w:val="00AE5D19"/>
    <w:rsid w:val="00AE5ED1"/>
    <w:rsid w:val="00AE6DF1"/>
    <w:rsid w:val="00AE7980"/>
    <w:rsid w:val="00AF0458"/>
    <w:rsid w:val="00AF0469"/>
    <w:rsid w:val="00AF12CF"/>
    <w:rsid w:val="00AF3543"/>
    <w:rsid w:val="00AF45D5"/>
    <w:rsid w:val="00AF47BB"/>
    <w:rsid w:val="00AF4A53"/>
    <w:rsid w:val="00AF4B47"/>
    <w:rsid w:val="00AF53D2"/>
    <w:rsid w:val="00AF556C"/>
    <w:rsid w:val="00AF5625"/>
    <w:rsid w:val="00AF5B70"/>
    <w:rsid w:val="00AF5EF6"/>
    <w:rsid w:val="00AF6B63"/>
    <w:rsid w:val="00AF6E79"/>
    <w:rsid w:val="00AF6EB3"/>
    <w:rsid w:val="00AF7EEB"/>
    <w:rsid w:val="00B00116"/>
    <w:rsid w:val="00B006F8"/>
    <w:rsid w:val="00B011E2"/>
    <w:rsid w:val="00B013A4"/>
    <w:rsid w:val="00B01D49"/>
    <w:rsid w:val="00B02480"/>
    <w:rsid w:val="00B02FA2"/>
    <w:rsid w:val="00B0353B"/>
    <w:rsid w:val="00B03813"/>
    <w:rsid w:val="00B045C3"/>
    <w:rsid w:val="00B0532C"/>
    <w:rsid w:val="00B064FE"/>
    <w:rsid w:val="00B0680A"/>
    <w:rsid w:val="00B07190"/>
    <w:rsid w:val="00B07BE3"/>
    <w:rsid w:val="00B10231"/>
    <w:rsid w:val="00B108F3"/>
    <w:rsid w:val="00B10BFD"/>
    <w:rsid w:val="00B10F37"/>
    <w:rsid w:val="00B11814"/>
    <w:rsid w:val="00B11A78"/>
    <w:rsid w:val="00B11F2F"/>
    <w:rsid w:val="00B12430"/>
    <w:rsid w:val="00B128F2"/>
    <w:rsid w:val="00B129EA"/>
    <w:rsid w:val="00B12ACC"/>
    <w:rsid w:val="00B12EAD"/>
    <w:rsid w:val="00B13CD5"/>
    <w:rsid w:val="00B14252"/>
    <w:rsid w:val="00B16A19"/>
    <w:rsid w:val="00B17250"/>
    <w:rsid w:val="00B1750D"/>
    <w:rsid w:val="00B20D91"/>
    <w:rsid w:val="00B210BE"/>
    <w:rsid w:val="00B21195"/>
    <w:rsid w:val="00B21437"/>
    <w:rsid w:val="00B214F6"/>
    <w:rsid w:val="00B215D3"/>
    <w:rsid w:val="00B21C4A"/>
    <w:rsid w:val="00B22730"/>
    <w:rsid w:val="00B22A4E"/>
    <w:rsid w:val="00B22CCD"/>
    <w:rsid w:val="00B23020"/>
    <w:rsid w:val="00B23347"/>
    <w:rsid w:val="00B2338E"/>
    <w:rsid w:val="00B23769"/>
    <w:rsid w:val="00B23FFE"/>
    <w:rsid w:val="00B248F7"/>
    <w:rsid w:val="00B24C79"/>
    <w:rsid w:val="00B25293"/>
    <w:rsid w:val="00B25AC8"/>
    <w:rsid w:val="00B2601C"/>
    <w:rsid w:val="00B26377"/>
    <w:rsid w:val="00B264B2"/>
    <w:rsid w:val="00B26B04"/>
    <w:rsid w:val="00B27233"/>
    <w:rsid w:val="00B27701"/>
    <w:rsid w:val="00B27CAB"/>
    <w:rsid w:val="00B31DA3"/>
    <w:rsid w:val="00B32552"/>
    <w:rsid w:val="00B33167"/>
    <w:rsid w:val="00B34775"/>
    <w:rsid w:val="00B34AEC"/>
    <w:rsid w:val="00B34B19"/>
    <w:rsid w:val="00B35871"/>
    <w:rsid w:val="00B35FAC"/>
    <w:rsid w:val="00B376AB"/>
    <w:rsid w:val="00B37AEA"/>
    <w:rsid w:val="00B40574"/>
    <w:rsid w:val="00B40ACC"/>
    <w:rsid w:val="00B40D38"/>
    <w:rsid w:val="00B41138"/>
    <w:rsid w:val="00B41185"/>
    <w:rsid w:val="00B418E2"/>
    <w:rsid w:val="00B41FC6"/>
    <w:rsid w:val="00B428CF"/>
    <w:rsid w:val="00B43565"/>
    <w:rsid w:val="00B43FE2"/>
    <w:rsid w:val="00B44790"/>
    <w:rsid w:val="00B4588A"/>
    <w:rsid w:val="00B45953"/>
    <w:rsid w:val="00B46E17"/>
    <w:rsid w:val="00B472EB"/>
    <w:rsid w:val="00B47823"/>
    <w:rsid w:val="00B5033B"/>
    <w:rsid w:val="00B508EC"/>
    <w:rsid w:val="00B50C11"/>
    <w:rsid w:val="00B51FEB"/>
    <w:rsid w:val="00B52680"/>
    <w:rsid w:val="00B52695"/>
    <w:rsid w:val="00B53196"/>
    <w:rsid w:val="00B532AD"/>
    <w:rsid w:val="00B53564"/>
    <w:rsid w:val="00B53652"/>
    <w:rsid w:val="00B53815"/>
    <w:rsid w:val="00B5486B"/>
    <w:rsid w:val="00B54D2A"/>
    <w:rsid w:val="00B56446"/>
    <w:rsid w:val="00B5709C"/>
    <w:rsid w:val="00B5775F"/>
    <w:rsid w:val="00B602C0"/>
    <w:rsid w:val="00B60539"/>
    <w:rsid w:val="00B60E09"/>
    <w:rsid w:val="00B60E64"/>
    <w:rsid w:val="00B6113C"/>
    <w:rsid w:val="00B6193F"/>
    <w:rsid w:val="00B6334A"/>
    <w:rsid w:val="00B6363B"/>
    <w:rsid w:val="00B64200"/>
    <w:rsid w:val="00B664F9"/>
    <w:rsid w:val="00B6653F"/>
    <w:rsid w:val="00B66B55"/>
    <w:rsid w:val="00B66EC3"/>
    <w:rsid w:val="00B67297"/>
    <w:rsid w:val="00B67521"/>
    <w:rsid w:val="00B67C8B"/>
    <w:rsid w:val="00B7034B"/>
    <w:rsid w:val="00B71B1D"/>
    <w:rsid w:val="00B71CB2"/>
    <w:rsid w:val="00B72721"/>
    <w:rsid w:val="00B73258"/>
    <w:rsid w:val="00B73745"/>
    <w:rsid w:val="00B73CF0"/>
    <w:rsid w:val="00B74704"/>
    <w:rsid w:val="00B74D3E"/>
    <w:rsid w:val="00B752D8"/>
    <w:rsid w:val="00B753CD"/>
    <w:rsid w:val="00B75B4A"/>
    <w:rsid w:val="00B75EDE"/>
    <w:rsid w:val="00B75F40"/>
    <w:rsid w:val="00B76D48"/>
    <w:rsid w:val="00B81524"/>
    <w:rsid w:val="00B81557"/>
    <w:rsid w:val="00B82540"/>
    <w:rsid w:val="00B82FFF"/>
    <w:rsid w:val="00B840C6"/>
    <w:rsid w:val="00B8464E"/>
    <w:rsid w:val="00B84C07"/>
    <w:rsid w:val="00B84F5B"/>
    <w:rsid w:val="00B85007"/>
    <w:rsid w:val="00B851FA"/>
    <w:rsid w:val="00B856A4"/>
    <w:rsid w:val="00B85C1F"/>
    <w:rsid w:val="00B86B65"/>
    <w:rsid w:val="00B870CF"/>
    <w:rsid w:val="00B87CE1"/>
    <w:rsid w:val="00B90369"/>
    <w:rsid w:val="00B90BB4"/>
    <w:rsid w:val="00B9132B"/>
    <w:rsid w:val="00B91CED"/>
    <w:rsid w:val="00B92444"/>
    <w:rsid w:val="00B92C02"/>
    <w:rsid w:val="00B92E2D"/>
    <w:rsid w:val="00B945B2"/>
    <w:rsid w:val="00B94B2E"/>
    <w:rsid w:val="00B94C28"/>
    <w:rsid w:val="00B94EB2"/>
    <w:rsid w:val="00B94EEB"/>
    <w:rsid w:val="00B95318"/>
    <w:rsid w:val="00B96555"/>
    <w:rsid w:val="00B96775"/>
    <w:rsid w:val="00B97227"/>
    <w:rsid w:val="00BA0519"/>
    <w:rsid w:val="00BA14AE"/>
    <w:rsid w:val="00BA2CBA"/>
    <w:rsid w:val="00BA3223"/>
    <w:rsid w:val="00BA38D1"/>
    <w:rsid w:val="00BA391B"/>
    <w:rsid w:val="00BA3F83"/>
    <w:rsid w:val="00BA51CE"/>
    <w:rsid w:val="00BA5D24"/>
    <w:rsid w:val="00BA6133"/>
    <w:rsid w:val="00BB0432"/>
    <w:rsid w:val="00BB1526"/>
    <w:rsid w:val="00BB1A04"/>
    <w:rsid w:val="00BB2855"/>
    <w:rsid w:val="00BB2D19"/>
    <w:rsid w:val="00BB2E05"/>
    <w:rsid w:val="00BB2ED4"/>
    <w:rsid w:val="00BB2F28"/>
    <w:rsid w:val="00BB4092"/>
    <w:rsid w:val="00BB41A9"/>
    <w:rsid w:val="00BB46AD"/>
    <w:rsid w:val="00BB4C81"/>
    <w:rsid w:val="00BB542C"/>
    <w:rsid w:val="00BB56C9"/>
    <w:rsid w:val="00BB56CB"/>
    <w:rsid w:val="00BB5840"/>
    <w:rsid w:val="00BB5B59"/>
    <w:rsid w:val="00BB6109"/>
    <w:rsid w:val="00BB62C1"/>
    <w:rsid w:val="00BB776A"/>
    <w:rsid w:val="00BB791A"/>
    <w:rsid w:val="00BC0484"/>
    <w:rsid w:val="00BC14BA"/>
    <w:rsid w:val="00BC2029"/>
    <w:rsid w:val="00BC26F3"/>
    <w:rsid w:val="00BC27F7"/>
    <w:rsid w:val="00BC2C95"/>
    <w:rsid w:val="00BC2D31"/>
    <w:rsid w:val="00BC454F"/>
    <w:rsid w:val="00BC484F"/>
    <w:rsid w:val="00BC55DB"/>
    <w:rsid w:val="00BC61DD"/>
    <w:rsid w:val="00BC7433"/>
    <w:rsid w:val="00BC7C71"/>
    <w:rsid w:val="00BC7E05"/>
    <w:rsid w:val="00BD0172"/>
    <w:rsid w:val="00BD0398"/>
    <w:rsid w:val="00BD1240"/>
    <w:rsid w:val="00BD2A6C"/>
    <w:rsid w:val="00BD2BFB"/>
    <w:rsid w:val="00BD3A61"/>
    <w:rsid w:val="00BD4462"/>
    <w:rsid w:val="00BD5980"/>
    <w:rsid w:val="00BD6752"/>
    <w:rsid w:val="00BD6761"/>
    <w:rsid w:val="00BD6F32"/>
    <w:rsid w:val="00BD73CD"/>
    <w:rsid w:val="00BE0D97"/>
    <w:rsid w:val="00BE0F25"/>
    <w:rsid w:val="00BE101A"/>
    <w:rsid w:val="00BE192B"/>
    <w:rsid w:val="00BE1D7C"/>
    <w:rsid w:val="00BE368F"/>
    <w:rsid w:val="00BE36AB"/>
    <w:rsid w:val="00BE3D3A"/>
    <w:rsid w:val="00BE3D97"/>
    <w:rsid w:val="00BE48D4"/>
    <w:rsid w:val="00BE4A36"/>
    <w:rsid w:val="00BE4BD0"/>
    <w:rsid w:val="00BE4C82"/>
    <w:rsid w:val="00BE5680"/>
    <w:rsid w:val="00BE5BA9"/>
    <w:rsid w:val="00BE679A"/>
    <w:rsid w:val="00BE6A73"/>
    <w:rsid w:val="00BE75DD"/>
    <w:rsid w:val="00BE7D85"/>
    <w:rsid w:val="00BE7E1C"/>
    <w:rsid w:val="00BE7EFC"/>
    <w:rsid w:val="00BF0216"/>
    <w:rsid w:val="00BF0573"/>
    <w:rsid w:val="00BF0805"/>
    <w:rsid w:val="00BF1816"/>
    <w:rsid w:val="00BF19FB"/>
    <w:rsid w:val="00BF1B07"/>
    <w:rsid w:val="00BF1C2B"/>
    <w:rsid w:val="00BF21F8"/>
    <w:rsid w:val="00BF2357"/>
    <w:rsid w:val="00BF3018"/>
    <w:rsid w:val="00BF46EC"/>
    <w:rsid w:val="00BF477A"/>
    <w:rsid w:val="00BF4B8F"/>
    <w:rsid w:val="00BF4F59"/>
    <w:rsid w:val="00BF5625"/>
    <w:rsid w:val="00BF6329"/>
    <w:rsid w:val="00BF6A66"/>
    <w:rsid w:val="00BF6AB5"/>
    <w:rsid w:val="00BF6B36"/>
    <w:rsid w:val="00C0018B"/>
    <w:rsid w:val="00C003B5"/>
    <w:rsid w:val="00C00F08"/>
    <w:rsid w:val="00C013B1"/>
    <w:rsid w:val="00C01B74"/>
    <w:rsid w:val="00C02297"/>
    <w:rsid w:val="00C0292B"/>
    <w:rsid w:val="00C02F93"/>
    <w:rsid w:val="00C03DB9"/>
    <w:rsid w:val="00C03E7F"/>
    <w:rsid w:val="00C03ECA"/>
    <w:rsid w:val="00C040D0"/>
    <w:rsid w:val="00C0494B"/>
    <w:rsid w:val="00C05095"/>
    <w:rsid w:val="00C05627"/>
    <w:rsid w:val="00C0658B"/>
    <w:rsid w:val="00C06D4E"/>
    <w:rsid w:val="00C1074C"/>
    <w:rsid w:val="00C11553"/>
    <w:rsid w:val="00C118D6"/>
    <w:rsid w:val="00C12328"/>
    <w:rsid w:val="00C12FA1"/>
    <w:rsid w:val="00C13444"/>
    <w:rsid w:val="00C1355D"/>
    <w:rsid w:val="00C14167"/>
    <w:rsid w:val="00C14614"/>
    <w:rsid w:val="00C14AF0"/>
    <w:rsid w:val="00C15EE9"/>
    <w:rsid w:val="00C171F2"/>
    <w:rsid w:val="00C20B54"/>
    <w:rsid w:val="00C211E6"/>
    <w:rsid w:val="00C211F6"/>
    <w:rsid w:val="00C227E7"/>
    <w:rsid w:val="00C22CB9"/>
    <w:rsid w:val="00C23374"/>
    <w:rsid w:val="00C23E73"/>
    <w:rsid w:val="00C23F2B"/>
    <w:rsid w:val="00C24581"/>
    <w:rsid w:val="00C24C70"/>
    <w:rsid w:val="00C24CB5"/>
    <w:rsid w:val="00C250B8"/>
    <w:rsid w:val="00C25694"/>
    <w:rsid w:val="00C262C7"/>
    <w:rsid w:val="00C26396"/>
    <w:rsid w:val="00C2681D"/>
    <w:rsid w:val="00C26A3C"/>
    <w:rsid w:val="00C26F7A"/>
    <w:rsid w:val="00C27C37"/>
    <w:rsid w:val="00C27CFA"/>
    <w:rsid w:val="00C30039"/>
    <w:rsid w:val="00C3026F"/>
    <w:rsid w:val="00C3048E"/>
    <w:rsid w:val="00C3093A"/>
    <w:rsid w:val="00C312B6"/>
    <w:rsid w:val="00C318C9"/>
    <w:rsid w:val="00C32A09"/>
    <w:rsid w:val="00C3470E"/>
    <w:rsid w:val="00C3484A"/>
    <w:rsid w:val="00C35444"/>
    <w:rsid w:val="00C355B2"/>
    <w:rsid w:val="00C36B64"/>
    <w:rsid w:val="00C400E5"/>
    <w:rsid w:val="00C40536"/>
    <w:rsid w:val="00C41167"/>
    <w:rsid w:val="00C41986"/>
    <w:rsid w:val="00C41B55"/>
    <w:rsid w:val="00C420DB"/>
    <w:rsid w:val="00C4210D"/>
    <w:rsid w:val="00C4266F"/>
    <w:rsid w:val="00C435FC"/>
    <w:rsid w:val="00C438D1"/>
    <w:rsid w:val="00C43FEB"/>
    <w:rsid w:val="00C44108"/>
    <w:rsid w:val="00C44A66"/>
    <w:rsid w:val="00C44DBE"/>
    <w:rsid w:val="00C44E61"/>
    <w:rsid w:val="00C453B6"/>
    <w:rsid w:val="00C455C8"/>
    <w:rsid w:val="00C457EE"/>
    <w:rsid w:val="00C45BF5"/>
    <w:rsid w:val="00C45D40"/>
    <w:rsid w:val="00C45F94"/>
    <w:rsid w:val="00C4601F"/>
    <w:rsid w:val="00C46216"/>
    <w:rsid w:val="00C46699"/>
    <w:rsid w:val="00C5085C"/>
    <w:rsid w:val="00C50FE9"/>
    <w:rsid w:val="00C5138F"/>
    <w:rsid w:val="00C515C2"/>
    <w:rsid w:val="00C51CD7"/>
    <w:rsid w:val="00C5207F"/>
    <w:rsid w:val="00C520D3"/>
    <w:rsid w:val="00C5561F"/>
    <w:rsid w:val="00C55C7F"/>
    <w:rsid w:val="00C55EC9"/>
    <w:rsid w:val="00C5611C"/>
    <w:rsid w:val="00C56136"/>
    <w:rsid w:val="00C564D2"/>
    <w:rsid w:val="00C5692D"/>
    <w:rsid w:val="00C56DA7"/>
    <w:rsid w:val="00C6240B"/>
    <w:rsid w:val="00C62881"/>
    <w:rsid w:val="00C62BBB"/>
    <w:rsid w:val="00C62E64"/>
    <w:rsid w:val="00C637CA"/>
    <w:rsid w:val="00C63911"/>
    <w:rsid w:val="00C63CFF"/>
    <w:rsid w:val="00C64BFA"/>
    <w:rsid w:val="00C657CB"/>
    <w:rsid w:val="00C659B9"/>
    <w:rsid w:val="00C65BA3"/>
    <w:rsid w:val="00C65D85"/>
    <w:rsid w:val="00C65E3A"/>
    <w:rsid w:val="00C6603B"/>
    <w:rsid w:val="00C66778"/>
    <w:rsid w:val="00C66B15"/>
    <w:rsid w:val="00C67673"/>
    <w:rsid w:val="00C70C05"/>
    <w:rsid w:val="00C70D47"/>
    <w:rsid w:val="00C72311"/>
    <w:rsid w:val="00C72467"/>
    <w:rsid w:val="00C725B3"/>
    <w:rsid w:val="00C7297B"/>
    <w:rsid w:val="00C72D6C"/>
    <w:rsid w:val="00C731A7"/>
    <w:rsid w:val="00C73808"/>
    <w:rsid w:val="00C75E1B"/>
    <w:rsid w:val="00C76D13"/>
    <w:rsid w:val="00C77A44"/>
    <w:rsid w:val="00C807A6"/>
    <w:rsid w:val="00C80FF1"/>
    <w:rsid w:val="00C810FE"/>
    <w:rsid w:val="00C81229"/>
    <w:rsid w:val="00C81F05"/>
    <w:rsid w:val="00C8349C"/>
    <w:rsid w:val="00C84013"/>
    <w:rsid w:val="00C84466"/>
    <w:rsid w:val="00C84ED5"/>
    <w:rsid w:val="00C84F6B"/>
    <w:rsid w:val="00C86551"/>
    <w:rsid w:val="00C8677E"/>
    <w:rsid w:val="00C86DC8"/>
    <w:rsid w:val="00C87AFF"/>
    <w:rsid w:val="00C90129"/>
    <w:rsid w:val="00C9069C"/>
    <w:rsid w:val="00C9087A"/>
    <w:rsid w:val="00C91429"/>
    <w:rsid w:val="00C91A31"/>
    <w:rsid w:val="00C91E4B"/>
    <w:rsid w:val="00C920FF"/>
    <w:rsid w:val="00C9211D"/>
    <w:rsid w:val="00C9280C"/>
    <w:rsid w:val="00C92ECD"/>
    <w:rsid w:val="00C932C8"/>
    <w:rsid w:val="00C93EA4"/>
    <w:rsid w:val="00C94CA4"/>
    <w:rsid w:val="00C95030"/>
    <w:rsid w:val="00C95A8F"/>
    <w:rsid w:val="00C95AD4"/>
    <w:rsid w:val="00C95B1E"/>
    <w:rsid w:val="00C95B5A"/>
    <w:rsid w:val="00C95EC5"/>
    <w:rsid w:val="00C95F16"/>
    <w:rsid w:val="00C96975"/>
    <w:rsid w:val="00C96DB5"/>
    <w:rsid w:val="00C97DBD"/>
    <w:rsid w:val="00CA041F"/>
    <w:rsid w:val="00CA0A95"/>
    <w:rsid w:val="00CA155C"/>
    <w:rsid w:val="00CA1DF8"/>
    <w:rsid w:val="00CA3870"/>
    <w:rsid w:val="00CA40AA"/>
    <w:rsid w:val="00CA466A"/>
    <w:rsid w:val="00CA613C"/>
    <w:rsid w:val="00CA629B"/>
    <w:rsid w:val="00CA6AE2"/>
    <w:rsid w:val="00CA7114"/>
    <w:rsid w:val="00CA7B1D"/>
    <w:rsid w:val="00CB1A74"/>
    <w:rsid w:val="00CB2217"/>
    <w:rsid w:val="00CB231B"/>
    <w:rsid w:val="00CB2C86"/>
    <w:rsid w:val="00CB3572"/>
    <w:rsid w:val="00CB38D9"/>
    <w:rsid w:val="00CB3CE0"/>
    <w:rsid w:val="00CB4BE5"/>
    <w:rsid w:val="00CB5C58"/>
    <w:rsid w:val="00CB5E99"/>
    <w:rsid w:val="00CB60F0"/>
    <w:rsid w:val="00CB6E49"/>
    <w:rsid w:val="00CC0127"/>
    <w:rsid w:val="00CC0546"/>
    <w:rsid w:val="00CC0D7B"/>
    <w:rsid w:val="00CC1662"/>
    <w:rsid w:val="00CC1D42"/>
    <w:rsid w:val="00CC2E2D"/>
    <w:rsid w:val="00CC328D"/>
    <w:rsid w:val="00CC3818"/>
    <w:rsid w:val="00CC49B3"/>
    <w:rsid w:val="00CC5634"/>
    <w:rsid w:val="00CC5BBC"/>
    <w:rsid w:val="00CC5DB0"/>
    <w:rsid w:val="00CC7967"/>
    <w:rsid w:val="00CD0087"/>
    <w:rsid w:val="00CD00E0"/>
    <w:rsid w:val="00CD075C"/>
    <w:rsid w:val="00CD1DDA"/>
    <w:rsid w:val="00CD1F90"/>
    <w:rsid w:val="00CD1FB5"/>
    <w:rsid w:val="00CD34FE"/>
    <w:rsid w:val="00CD46B6"/>
    <w:rsid w:val="00CD4B89"/>
    <w:rsid w:val="00CD4F92"/>
    <w:rsid w:val="00CD600B"/>
    <w:rsid w:val="00CD6338"/>
    <w:rsid w:val="00CD6982"/>
    <w:rsid w:val="00CD6B2B"/>
    <w:rsid w:val="00CD6D3A"/>
    <w:rsid w:val="00CD779C"/>
    <w:rsid w:val="00CE0212"/>
    <w:rsid w:val="00CE147F"/>
    <w:rsid w:val="00CE1FD4"/>
    <w:rsid w:val="00CE33DD"/>
    <w:rsid w:val="00CE3E2B"/>
    <w:rsid w:val="00CE3EDD"/>
    <w:rsid w:val="00CE3F94"/>
    <w:rsid w:val="00CE4656"/>
    <w:rsid w:val="00CE47D6"/>
    <w:rsid w:val="00CE4AE0"/>
    <w:rsid w:val="00CE4BB4"/>
    <w:rsid w:val="00CE4FC2"/>
    <w:rsid w:val="00CE5392"/>
    <w:rsid w:val="00CE5E4F"/>
    <w:rsid w:val="00CE63E8"/>
    <w:rsid w:val="00CF0636"/>
    <w:rsid w:val="00CF0B96"/>
    <w:rsid w:val="00CF0CCC"/>
    <w:rsid w:val="00CF0CF1"/>
    <w:rsid w:val="00CF1FA4"/>
    <w:rsid w:val="00CF21FE"/>
    <w:rsid w:val="00CF23B8"/>
    <w:rsid w:val="00CF23EB"/>
    <w:rsid w:val="00CF2652"/>
    <w:rsid w:val="00CF35EE"/>
    <w:rsid w:val="00CF373A"/>
    <w:rsid w:val="00CF41B3"/>
    <w:rsid w:val="00CF43C5"/>
    <w:rsid w:val="00CF5B98"/>
    <w:rsid w:val="00CF6233"/>
    <w:rsid w:val="00CF6DEC"/>
    <w:rsid w:val="00CF7D48"/>
    <w:rsid w:val="00D0041C"/>
    <w:rsid w:val="00D00818"/>
    <w:rsid w:val="00D00EA0"/>
    <w:rsid w:val="00D01C3D"/>
    <w:rsid w:val="00D01DA3"/>
    <w:rsid w:val="00D0203E"/>
    <w:rsid w:val="00D02307"/>
    <w:rsid w:val="00D023BA"/>
    <w:rsid w:val="00D02713"/>
    <w:rsid w:val="00D0290D"/>
    <w:rsid w:val="00D02A7B"/>
    <w:rsid w:val="00D031E5"/>
    <w:rsid w:val="00D038CF"/>
    <w:rsid w:val="00D05ED4"/>
    <w:rsid w:val="00D06A08"/>
    <w:rsid w:val="00D070E9"/>
    <w:rsid w:val="00D074B6"/>
    <w:rsid w:val="00D07EFC"/>
    <w:rsid w:val="00D106DB"/>
    <w:rsid w:val="00D108D3"/>
    <w:rsid w:val="00D10940"/>
    <w:rsid w:val="00D109BB"/>
    <w:rsid w:val="00D10BD1"/>
    <w:rsid w:val="00D11FB5"/>
    <w:rsid w:val="00D121FC"/>
    <w:rsid w:val="00D12546"/>
    <w:rsid w:val="00D12677"/>
    <w:rsid w:val="00D12740"/>
    <w:rsid w:val="00D12EC4"/>
    <w:rsid w:val="00D13403"/>
    <w:rsid w:val="00D136C8"/>
    <w:rsid w:val="00D13854"/>
    <w:rsid w:val="00D13A1D"/>
    <w:rsid w:val="00D13CE8"/>
    <w:rsid w:val="00D1503D"/>
    <w:rsid w:val="00D15064"/>
    <w:rsid w:val="00D1557B"/>
    <w:rsid w:val="00D15CC3"/>
    <w:rsid w:val="00D173CD"/>
    <w:rsid w:val="00D17DF8"/>
    <w:rsid w:val="00D200D0"/>
    <w:rsid w:val="00D20D52"/>
    <w:rsid w:val="00D20DC3"/>
    <w:rsid w:val="00D20DC5"/>
    <w:rsid w:val="00D20F5A"/>
    <w:rsid w:val="00D2244C"/>
    <w:rsid w:val="00D22A17"/>
    <w:rsid w:val="00D22F13"/>
    <w:rsid w:val="00D23CA8"/>
    <w:rsid w:val="00D23F45"/>
    <w:rsid w:val="00D24001"/>
    <w:rsid w:val="00D24DDB"/>
    <w:rsid w:val="00D25E7C"/>
    <w:rsid w:val="00D275EA"/>
    <w:rsid w:val="00D30784"/>
    <w:rsid w:val="00D3092D"/>
    <w:rsid w:val="00D311D5"/>
    <w:rsid w:val="00D32567"/>
    <w:rsid w:val="00D326AE"/>
    <w:rsid w:val="00D32763"/>
    <w:rsid w:val="00D331B3"/>
    <w:rsid w:val="00D33757"/>
    <w:rsid w:val="00D33F12"/>
    <w:rsid w:val="00D3564F"/>
    <w:rsid w:val="00D3601F"/>
    <w:rsid w:val="00D3695F"/>
    <w:rsid w:val="00D369D1"/>
    <w:rsid w:val="00D36DC7"/>
    <w:rsid w:val="00D37083"/>
    <w:rsid w:val="00D37F70"/>
    <w:rsid w:val="00D4059A"/>
    <w:rsid w:val="00D41790"/>
    <w:rsid w:val="00D418C4"/>
    <w:rsid w:val="00D41D29"/>
    <w:rsid w:val="00D41E65"/>
    <w:rsid w:val="00D42050"/>
    <w:rsid w:val="00D42923"/>
    <w:rsid w:val="00D42981"/>
    <w:rsid w:val="00D43368"/>
    <w:rsid w:val="00D43FDE"/>
    <w:rsid w:val="00D44072"/>
    <w:rsid w:val="00D4441D"/>
    <w:rsid w:val="00D44F5E"/>
    <w:rsid w:val="00D46EAB"/>
    <w:rsid w:val="00D47719"/>
    <w:rsid w:val="00D479F9"/>
    <w:rsid w:val="00D50507"/>
    <w:rsid w:val="00D5052D"/>
    <w:rsid w:val="00D50D7D"/>
    <w:rsid w:val="00D510E2"/>
    <w:rsid w:val="00D52624"/>
    <w:rsid w:val="00D53D06"/>
    <w:rsid w:val="00D53D4B"/>
    <w:rsid w:val="00D53E79"/>
    <w:rsid w:val="00D54503"/>
    <w:rsid w:val="00D547C0"/>
    <w:rsid w:val="00D5608C"/>
    <w:rsid w:val="00D5645D"/>
    <w:rsid w:val="00D56A95"/>
    <w:rsid w:val="00D57152"/>
    <w:rsid w:val="00D571A4"/>
    <w:rsid w:val="00D571F3"/>
    <w:rsid w:val="00D57CD9"/>
    <w:rsid w:val="00D602D3"/>
    <w:rsid w:val="00D6068B"/>
    <w:rsid w:val="00D61513"/>
    <w:rsid w:val="00D61863"/>
    <w:rsid w:val="00D61C9B"/>
    <w:rsid w:val="00D62A2E"/>
    <w:rsid w:val="00D64684"/>
    <w:rsid w:val="00D65117"/>
    <w:rsid w:val="00D65AB9"/>
    <w:rsid w:val="00D66025"/>
    <w:rsid w:val="00D66D17"/>
    <w:rsid w:val="00D67243"/>
    <w:rsid w:val="00D67CB0"/>
    <w:rsid w:val="00D67EB3"/>
    <w:rsid w:val="00D70ECC"/>
    <w:rsid w:val="00D71076"/>
    <w:rsid w:val="00D71337"/>
    <w:rsid w:val="00D71742"/>
    <w:rsid w:val="00D7185A"/>
    <w:rsid w:val="00D7193B"/>
    <w:rsid w:val="00D720E2"/>
    <w:rsid w:val="00D7265A"/>
    <w:rsid w:val="00D72B4A"/>
    <w:rsid w:val="00D72DB1"/>
    <w:rsid w:val="00D731EA"/>
    <w:rsid w:val="00D741D5"/>
    <w:rsid w:val="00D74209"/>
    <w:rsid w:val="00D743B0"/>
    <w:rsid w:val="00D743CE"/>
    <w:rsid w:val="00D80267"/>
    <w:rsid w:val="00D80676"/>
    <w:rsid w:val="00D80D07"/>
    <w:rsid w:val="00D81946"/>
    <w:rsid w:val="00D81CB7"/>
    <w:rsid w:val="00D826A8"/>
    <w:rsid w:val="00D8290F"/>
    <w:rsid w:val="00D82F11"/>
    <w:rsid w:val="00D82F4A"/>
    <w:rsid w:val="00D832BF"/>
    <w:rsid w:val="00D8379F"/>
    <w:rsid w:val="00D839C6"/>
    <w:rsid w:val="00D840C1"/>
    <w:rsid w:val="00D84CC9"/>
    <w:rsid w:val="00D84EC7"/>
    <w:rsid w:val="00D8517E"/>
    <w:rsid w:val="00D85200"/>
    <w:rsid w:val="00D8522E"/>
    <w:rsid w:val="00D85642"/>
    <w:rsid w:val="00D85A72"/>
    <w:rsid w:val="00D8716D"/>
    <w:rsid w:val="00D875EA"/>
    <w:rsid w:val="00D90157"/>
    <w:rsid w:val="00D90435"/>
    <w:rsid w:val="00D90797"/>
    <w:rsid w:val="00D90DA8"/>
    <w:rsid w:val="00D915D8"/>
    <w:rsid w:val="00D917A2"/>
    <w:rsid w:val="00D92577"/>
    <w:rsid w:val="00D92EB9"/>
    <w:rsid w:val="00D935DC"/>
    <w:rsid w:val="00D93AB4"/>
    <w:rsid w:val="00D95088"/>
    <w:rsid w:val="00D95818"/>
    <w:rsid w:val="00D95A87"/>
    <w:rsid w:val="00D95CDE"/>
    <w:rsid w:val="00D979BB"/>
    <w:rsid w:val="00D97D4A"/>
    <w:rsid w:val="00DA0C0E"/>
    <w:rsid w:val="00DA0E31"/>
    <w:rsid w:val="00DA11C9"/>
    <w:rsid w:val="00DA1247"/>
    <w:rsid w:val="00DA12B5"/>
    <w:rsid w:val="00DA176E"/>
    <w:rsid w:val="00DA1821"/>
    <w:rsid w:val="00DA29C5"/>
    <w:rsid w:val="00DA2D22"/>
    <w:rsid w:val="00DA2D31"/>
    <w:rsid w:val="00DA2DB3"/>
    <w:rsid w:val="00DA4E3F"/>
    <w:rsid w:val="00DA5180"/>
    <w:rsid w:val="00DA56B0"/>
    <w:rsid w:val="00DA5E61"/>
    <w:rsid w:val="00DA680B"/>
    <w:rsid w:val="00DA6A51"/>
    <w:rsid w:val="00DA73D3"/>
    <w:rsid w:val="00DA7B6A"/>
    <w:rsid w:val="00DB0887"/>
    <w:rsid w:val="00DB08EB"/>
    <w:rsid w:val="00DB222B"/>
    <w:rsid w:val="00DB24C4"/>
    <w:rsid w:val="00DB2698"/>
    <w:rsid w:val="00DB28A8"/>
    <w:rsid w:val="00DB3649"/>
    <w:rsid w:val="00DB36FC"/>
    <w:rsid w:val="00DB460E"/>
    <w:rsid w:val="00DB52FB"/>
    <w:rsid w:val="00DB5A2C"/>
    <w:rsid w:val="00DB5D42"/>
    <w:rsid w:val="00DB6C88"/>
    <w:rsid w:val="00DB6E56"/>
    <w:rsid w:val="00DC0617"/>
    <w:rsid w:val="00DC0877"/>
    <w:rsid w:val="00DC0F18"/>
    <w:rsid w:val="00DC10C1"/>
    <w:rsid w:val="00DC1C8F"/>
    <w:rsid w:val="00DC21BA"/>
    <w:rsid w:val="00DC2349"/>
    <w:rsid w:val="00DC2820"/>
    <w:rsid w:val="00DC3E60"/>
    <w:rsid w:val="00DC42B0"/>
    <w:rsid w:val="00DC46EA"/>
    <w:rsid w:val="00DC48FC"/>
    <w:rsid w:val="00DC50AB"/>
    <w:rsid w:val="00DC62A4"/>
    <w:rsid w:val="00DC6FCB"/>
    <w:rsid w:val="00DC6FDC"/>
    <w:rsid w:val="00DC7369"/>
    <w:rsid w:val="00DC7398"/>
    <w:rsid w:val="00DC77D0"/>
    <w:rsid w:val="00DD1051"/>
    <w:rsid w:val="00DD1867"/>
    <w:rsid w:val="00DD2349"/>
    <w:rsid w:val="00DD2B8D"/>
    <w:rsid w:val="00DD2CB5"/>
    <w:rsid w:val="00DD2F39"/>
    <w:rsid w:val="00DD4C21"/>
    <w:rsid w:val="00DD4ECF"/>
    <w:rsid w:val="00DD4EF8"/>
    <w:rsid w:val="00DD53B4"/>
    <w:rsid w:val="00DD5FF1"/>
    <w:rsid w:val="00DD7639"/>
    <w:rsid w:val="00DD7F1B"/>
    <w:rsid w:val="00DE0C8A"/>
    <w:rsid w:val="00DE134D"/>
    <w:rsid w:val="00DE1D3D"/>
    <w:rsid w:val="00DE2968"/>
    <w:rsid w:val="00DE34EE"/>
    <w:rsid w:val="00DE3AE7"/>
    <w:rsid w:val="00DE3FD2"/>
    <w:rsid w:val="00DE5760"/>
    <w:rsid w:val="00DE7298"/>
    <w:rsid w:val="00DE73FA"/>
    <w:rsid w:val="00DE7432"/>
    <w:rsid w:val="00DE7EF3"/>
    <w:rsid w:val="00DE7F03"/>
    <w:rsid w:val="00DF022A"/>
    <w:rsid w:val="00DF0352"/>
    <w:rsid w:val="00DF12F4"/>
    <w:rsid w:val="00DF1900"/>
    <w:rsid w:val="00DF1AEC"/>
    <w:rsid w:val="00DF1B6E"/>
    <w:rsid w:val="00DF1B8B"/>
    <w:rsid w:val="00DF29F6"/>
    <w:rsid w:val="00DF2EA2"/>
    <w:rsid w:val="00DF2EFE"/>
    <w:rsid w:val="00DF35AA"/>
    <w:rsid w:val="00DF3728"/>
    <w:rsid w:val="00DF3EA8"/>
    <w:rsid w:val="00DF3F00"/>
    <w:rsid w:val="00DF3F38"/>
    <w:rsid w:val="00DF52F3"/>
    <w:rsid w:val="00DF55BE"/>
    <w:rsid w:val="00DF56E2"/>
    <w:rsid w:val="00DF6355"/>
    <w:rsid w:val="00DF6C9C"/>
    <w:rsid w:val="00DF6C9D"/>
    <w:rsid w:val="00E0009E"/>
    <w:rsid w:val="00E00382"/>
    <w:rsid w:val="00E00718"/>
    <w:rsid w:val="00E012A9"/>
    <w:rsid w:val="00E01B53"/>
    <w:rsid w:val="00E02991"/>
    <w:rsid w:val="00E03E8C"/>
    <w:rsid w:val="00E03FE4"/>
    <w:rsid w:val="00E0411C"/>
    <w:rsid w:val="00E04212"/>
    <w:rsid w:val="00E043B6"/>
    <w:rsid w:val="00E05825"/>
    <w:rsid w:val="00E06063"/>
    <w:rsid w:val="00E066DB"/>
    <w:rsid w:val="00E06C70"/>
    <w:rsid w:val="00E07EC7"/>
    <w:rsid w:val="00E10980"/>
    <w:rsid w:val="00E10FC2"/>
    <w:rsid w:val="00E116FC"/>
    <w:rsid w:val="00E117E4"/>
    <w:rsid w:val="00E11DAB"/>
    <w:rsid w:val="00E12139"/>
    <w:rsid w:val="00E1263B"/>
    <w:rsid w:val="00E1293D"/>
    <w:rsid w:val="00E12E74"/>
    <w:rsid w:val="00E13CE2"/>
    <w:rsid w:val="00E14E07"/>
    <w:rsid w:val="00E15127"/>
    <w:rsid w:val="00E152AB"/>
    <w:rsid w:val="00E15878"/>
    <w:rsid w:val="00E15F2C"/>
    <w:rsid w:val="00E17173"/>
    <w:rsid w:val="00E176BA"/>
    <w:rsid w:val="00E20810"/>
    <w:rsid w:val="00E21608"/>
    <w:rsid w:val="00E22C09"/>
    <w:rsid w:val="00E23BCF"/>
    <w:rsid w:val="00E23FD5"/>
    <w:rsid w:val="00E2437C"/>
    <w:rsid w:val="00E24414"/>
    <w:rsid w:val="00E251A0"/>
    <w:rsid w:val="00E25425"/>
    <w:rsid w:val="00E254E2"/>
    <w:rsid w:val="00E26653"/>
    <w:rsid w:val="00E26885"/>
    <w:rsid w:val="00E26D43"/>
    <w:rsid w:val="00E27A4B"/>
    <w:rsid w:val="00E3101A"/>
    <w:rsid w:val="00E3166B"/>
    <w:rsid w:val="00E3177C"/>
    <w:rsid w:val="00E32A01"/>
    <w:rsid w:val="00E3337D"/>
    <w:rsid w:val="00E3357B"/>
    <w:rsid w:val="00E3391E"/>
    <w:rsid w:val="00E35FBC"/>
    <w:rsid w:val="00E370C9"/>
    <w:rsid w:val="00E372C1"/>
    <w:rsid w:val="00E37C23"/>
    <w:rsid w:val="00E4040A"/>
    <w:rsid w:val="00E40BF4"/>
    <w:rsid w:val="00E42634"/>
    <w:rsid w:val="00E42B02"/>
    <w:rsid w:val="00E42EA6"/>
    <w:rsid w:val="00E42F7D"/>
    <w:rsid w:val="00E44CEB"/>
    <w:rsid w:val="00E45FB1"/>
    <w:rsid w:val="00E4650E"/>
    <w:rsid w:val="00E4691C"/>
    <w:rsid w:val="00E469F0"/>
    <w:rsid w:val="00E46B56"/>
    <w:rsid w:val="00E47370"/>
    <w:rsid w:val="00E47804"/>
    <w:rsid w:val="00E50426"/>
    <w:rsid w:val="00E51133"/>
    <w:rsid w:val="00E5116F"/>
    <w:rsid w:val="00E51B71"/>
    <w:rsid w:val="00E53282"/>
    <w:rsid w:val="00E53335"/>
    <w:rsid w:val="00E54D67"/>
    <w:rsid w:val="00E54DFD"/>
    <w:rsid w:val="00E55229"/>
    <w:rsid w:val="00E5589A"/>
    <w:rsid w:val="00E560BE"/>
    <w:rsid w:val="00E601A7"/>
    <w:rsid w:val="00E608D6"/>
    <w:rsid w:val="00E61102"/>
    <w:rsid w:val="00E612F2"/>
    <w:rsid w:val="00E61A31"/>
    <w:rsid w:val="00E620F2"/>
    <w:rsid w:val="00E622C8"/>
    <w:rsid w:val="00E623CF"/>
    <w:rsid w:val="00E62CE2"/>
    <w:rsid w:val="00E6304A"/>
    <w:rsid w:val="00E63AC8"/>
    <w:rsid w:val="00E63F04"/>
    <w:rsid w:val="00E65207"/>
    <w:rsid w:val="00E654D7"/>
    <w:rsid w:val="00E65A37"/>
    <w:rsid w:val="00E66C01"/>
    <w:rsid w:val="00E67CE3"/>
    <w:rsid w:val="00E67DC5"/>
    <w:rsid w:val="00E702DA"/>
    <w:rsid w:val="00E70699"/>
    <w:rsid w:val="00E7172A"/>
    <w:rsid w:val="00E72D9F"/>
    <w:rsid w:val="00E73481"/>
    <w:rsid w:val="00E73A43"/>
    <w:rsid w:val="00E73E9C"/>
    <w:rsid w:val="00E74366"/>
    <w:rsid w:val="00E743E2"/>
    <w:rsid w:val="00E746BB"/>
    <w:rsid w:val="00E7546E"/>
    <w:rsid w:val="00E756A7"/>
    <w:rsid w:val="00E756C3"/>
    <w:rsid w:val="00E76B5A"/>
    <w:rsid w:val="00E77768"/>
    <w:rsid w:val="00E778DB"/>
    <w:rsid w:val="00E80E93"/>
    <w:rsid w:val="00E813D3"/>
    <w:rsid w:val="00E81653"/>
    <w:rsid w:val="00E82162"/>
    <w:rsid w:val="00E82711"/>
    <w:rsid w:val="00E83112"/>
    <w:rsid w:val="00E84172"/>
    <w:rsid w:val="00E841B9"/>
    <w:rsid w:val="00E84209"/>
    <w:rsid w:val="00E849A6"/>
    <w:rsid w:val="00E8536E"/>
    <w:rsid w:val="00E85815"/>
    <w:rsid w:val="00E85C75"/>
    <w:rsid w:val="00E86047"/>
    <w:rsid w:val="00E8653E"/>
    <w:rsid w:val="00E86F1F"/>
    <w:rsid w:val="00E87030"/>
    <w:rsid w:val="00E87150"/>
    <w:rsid w:val="00E87345"/>
    <w:rsid w:val="00E879EE"/>
    <w:rsid w:val="00E90AE8"/>
    <w:rsid w:val="00E91497"/>
    <w:rsid w:val="00E923B0"/>
    <w:rsid w:val="00E9268C"/>
    <w:rsid w:val="00E933B7"/>
    <w:rsid w:val="00E93EEB"/>
    <w:rsid w:val="00E955DA"/>
    <w:rsid w:val="00E959A5"/>
    <w:rsid w:val="00E95AFF"/>
    <w:rsid w:val="00E965FC"/>
    <w:rsid w:val="00E96C32"/>
    <w:rsid w:val="00E96DC5"/>
    <w:rsid w:val="00E973C3"/>
    <w:rsid w:val="00E9790C"/>
    <w:rsid w:val="00EA0082"/>
    <w:rsid w:val="00EA01E6"/>
    <w:rsid w:val="00EA0574"/>
    <w:rsid w:val="00EA0BB8"/>
    <w:rsid w:val="00EA1F49"/>
    <w:rsid w:val="00EA1F6A"/>
    <w:rsid w:val="00EA21AA"/>
    <w:rsid w:val="00EA2990"/>
    <w:rsid w:val="00EA4641"/>
    <w:rsid w:val="00EA577F"/>
    <w:rsid w:val="00EA6BC4"/>
    <w:rsid w:val="00EA70D5"/>
    <w:rsid w:val="00EA77BF"/>
    <w:rsid w:val="00EA79A7"/>
    <w:rsid w:val="00EA7ABE"/>
    <w:rsid w:val="00EA7B40"/>
    <w:rsid w:val="00EA7B86"/>
    <w:rsid w:val="00EB01C5"/>
    <w:rsid w:val="00EB0447"/>
    <w:rsid w:val="00EB084E"/>
    <w:rsid w:val="00EB23BA"/>
    <w:rsid w:val="00EB25A1"/>
    <w:rsid w:val="00EB30FA"/>
    <w:rsid w:val="00EB4043"/>
    <w:rsid w:val="00EB60E0"/>
    <w:rsid w:val="00EB6636"/>
    <w:rsid w:val="00EB7569"/>
    <w:rsid w:val="00EB7B6C"/>
    <w:rsid w:val="00EB7CDD"/>
    <w:rsid w:val="00EC0842"/>
    <w:rsid w:val="00EC0C5C"/>
    <w:rsid w:val="00EC16D5"/>
    <w:rsid w:val="00EC16EA"/>
    <w:rsid w:val="00EC2A57"/>
    <w:rsid w:val="00EC3328"/>
    <w:rsid w:val="00EC3AE0"/>
    <w:rsid w:val="00EC3D8A"/>
    <w:rsid w:val="00EC3FC7"/>
    <w:rsid w:val="00EC401A"/>
    <w:rsid w:val="00EC46A7"/>
    <w:rsid w:val="00EC497E"/>
    <w:rsid w:val="00EC569E"/>
    <w:rsid w:val="00EC5819"/>
    <w:rsid w:val="00EC643C"/>
    <w:rsid w:val="00EC685B"/>
    <w:rsid w:val="00EC6C87"/>
    <w:rsid w:val="00ED00A0"/>
    <w:rsid w:val="00ED0627"/>
    <w:rsid w:val="00ED1212"/>
    <w:rsid w:val="00ED189C"/>
    <w:rsid w:val="00ED1AB2"/>
    <w:rsid w:val="00ED1F65"/>
    <w:rsid w:val="00ED1FD7"/>
    <w:rsid w:val="00ED25FD"/>
    <w:rsid w:val="00ED3054"/>
    <w:rsid w:val="00ED39EC"/>
    <w:rsid w:val="00ED4333"/>
    <w:rsid w:val="00ED45F8"/>
    <w:rsid w:val="00ED517B"/>
    <w:rsid w:val="00ED590F"/>
    <w:rsid w:val="00ED6077"/>
    <w:rsid w:val="00ED657C"/>
    <w:rsid w:val="00ED65F4"/>
    <w:rsid w:val="00ED6676"/>
    <w:rsid w:val="00ED6E69"/>
    <w:rsid w:val="00ED7330"/>
    <w:rsid w:val="00ED7EC8"/>
    <w:rsid w:val="00EE0092"/>
    <w:rsid w:val="00EE02AF"/>
    <w:rsid w:val="00EE0C44"/>
    <w:rsid w:val="00EE1133"/>
    <w:rsid w:val="00EE16CD"/>
    <w:rsid w:val="00EE1C25"/>
    <w:rsid w:val="00EE1C5D"/>
    <w:rsid w:val="00EE2A0A"/>
    <w:rsid w:val="00EE3EE6"/>
    <w:rsid w:val="00EE4274"/>
    <w:rsid w:val="00EE465F"/>
    <w:rsid w:val="00EE493B"/>
    <w:rsid w:val="00EE4B3F"/>
    <w:rsid w:val="00EE6090"/>
    <w:rsid w:val="00EE6330"/>
    <w:rsid w:val="00EE673C"/>
    <w:rsid w:val="00EE6784"/>
    <w:rsid w:val="00EE6AE2"/>
    <w:rsid w:val="00EE6E80"/>
    <w:rsid w:val="00EE7574"/>
    <w:rsid w:val="00EE79F6"/>
    <w:rsid w:val="00EE7D40"/>
    <w:rsid w:val="00EF0715"/>
    <w:rsid w:val="00EF0724"/>
    <w:rsid w:val="00EF1663"/>
    <w:rsid w:val="00EF1B49"/>
    <w:rsid w:val="00EF2C83"/>
    <w:rsid w:val="00EF3531"/>
    <w:rsid w:val="00EF37E5"/>
    <w:rsid w:val="00EF3D13"/>
    <w:rsid w:val="00EF4694"/>
    <w:rsid w:val="00EF4798"/>
    <w:rsid w:val="00EF4D54"/>
    <w:rsid w:val="00EF5E06"/>
    <w:rsid w:val="00EF60BC"/>
    <w:rsid w:val="00EF61B9"/>
    <w:rsid w:val="00EF645A"/>
    <w:rsid w:val="00EF6F1D"/>
    <w:rsid w:val="00F02864"/>
    <w:rsid w:val="00F03DC2"/>
    <w:rsid w:val="00F03F82"/>
    <w:rsid w:val="00F04C8A"/>
    <w:rsid w:val="00F04DC8"/>
    <w:rsid w:val="00F04EDF"/>
    <w:rsid w:val="00F05420"/>
    <w:rsid w:val="00F054E5"/>
    <w:rsid w:val="00F0597A"/>
    <w:rsid w:val="00F074B2"/>
    <w:rsid w:val="00F07D13"/>
    <w:rsid w:val="00F100A4"/>
    <w:rsid w:val="00F11ACC"/>
    <w:rsid w:val="00F125CB"/>
    <w:rsid w:val="00F13858"/>
    <w:rsid w:val="00F15210"/>
    <w:rsid w:val="00F15536"/>
    <w:rsid w:val="00F156AF"/>
    <w:rsid w:val="00F15B89"/>
    <w:rsid w:val="00F165AF"/>
    <w:rsid w:val="00F166CE"/>
    <w:rsid w:val="00F16B13"/>
    <w:rsid w:val="00F16F5E"/>
    <w:rsid w:val="00F20358"/>
    <w:rsid w:val="00F206D7"/>
    <w:rsid w:val="00F20ACB"/>
    <w:rsid w:val="00F21852"/>
    <w:rsid w:val="00F21F29"/>
    <w:rsid w:val="00F22F40"/>
    <w:rsid w:val="00F2357D"/>
    <w:rsid w:val="00F2496A"/>
    <w:rsid w:val="00F252C9"/>
    <w:rsid w:val="00F2621B"/>
    <w:rsid w:val="00F266D5"/>
    <w:rsid w:val="00F26F22"/>
    <w:rsid w:val="00F2752B"/>
    <w:rsid w:val="00F3063B"/>
    <w:rsid w:val="00F30CCA"/>
    <w:rsid w:val="00F31D15"/>
    <w:rsid w:val="00F31F5B"/>
    <w:rsid w:val="00F327B1"/>
    <w:rsid w:val="00F328A7"/>
    <w:rsid w:val="00F32914"/>
    <w:rsid w:val="00F33171"/>
    <w:rsid w:val="00F339E5"/>
    <w:rsid w:val="00F33D82"/>
    <w:rsid w:val="00F35A6E"/>
    <w:rsid w:val="00F35DEC"/>
    <w:rsid w:val="00F362A3"/>
    <w:rsid w:val="00F368EC"/>
    <w:rsid w:val="00F37B6D"/>
    <w:rsid w:val="00F4174F"/>
    <w:rsid w:val="00F44A46"/>
    <w:rsid w:val="00F4501C"/>
    <w:rsid w:val="00F45462"/>
    <w:rsid w:val="00F45979"/>
    <w:rsid w:val="00F47222"/>
    <w:rsid w:val="00F50265"/>
    <w:rsid w:val="00F503AE"/>
    <w:rsid w:val="00F5081A"/>
    <w:rsid w:val="00F512B7"/>
    <w:rsid w:val="00F51A09"/>
    <w:rsid w:val="00F5200E"/>
    <w:rsid w:val="00F526F8"/>
    <w:rsid w:val="00F52755"/>
    <w:rsid w:val="00F52CA2"/>
    <w:rsid w:val="00F52FA0"/>
    <w:rsid w:val="00F54275"/>
    <w:rsid w:val="00F54CD4"/>
    <w:rsid w:val="00F55334"/>
    <w:rsid w:val="00F55A8C"/>
    <w:rsid w:val="00F55B17"/>
    <w:rsid w:val="00F55FEB"/>
    <w:rsid w:val="00F5630C"/>
    <w:rsid w:val="00F56B9E"/>
    <w:rsid w:val="00F56DD3"/>
    <w:rsid w:val="00F570F9"/>
    <w:rsid w:val="00F603DC"/>
    <w:rsid w:val="00F606D3"/>
    <w:rsid w:val="00F60D8C"/>
    <w:rsid w:val="00F61110"/>
    <w:rsid w:val="00F63004"/>
    <w:rsid w:val="00F63489"/>
    <w:rsid w:val="00F63AB8"/>
    <w:rsid w:val="00F659E6"/>
    <w:rsid w:val="00F65CE5"/>
    <w:rsid w:val="00F66DC6"/>
    <w:rsid w:val="00F7023C"/>
    <w:rsid w:val="00F70B65"/>
    <w:rsid w:val="00F7112B"/>
    <w:rsid w:val="00F717E2"/>
    <w:rsid w:val="00F71C30"/>
    <w:rsid w:val="00F71C49"/>
    <w:rsid w:val="00F71E2B"/>
    <w:rsid w:val="00F7205E"/>
    <w:rsid w:val="00F72441"/>
    <w:rsid w:val="00F72846"/>
    <w:rsid w:val="00F728E5"/>
    <w:rsid w:val="00F72BEE"/>
    <w:rsid w:val="00F732FF"/>
    <w:rsid w:val="00F73673"/>
    <w:rsid w:val="00F73B97"/>
    <w:rsid w:val="00F74E9D"/>
    <w:rsid w:val="00F74FE8"/>
    <w:rsid w:val="00F7613C"/>
    <w:rsid w:val="00F76DEC"/>
    <w:rsid w:val="00F77058"/>
    <w:rsid w:val="00F775DF"/>
    <w:rsid w:val="00F77B97"/>
    <w:rsid w:val="00F8016A"/>
    <w:rsid w:val="00F802BF"/>
    <w:rsid w:val="00F803AE"/>
    <w:rsid w:val="00F805C6"/>
    <w:rsid w:val="00F808FA"/>
    <w:rsid w:val="00F813BB"/>
    <w:rsid w:val="00F81EE6"/>
    <w:rsid w:val="00F8250B"/>
    <w:rsid w:val="00F82DAD"/>
    <w:rsid w:val="00F832AC"/>
    <w:rsid w:val="00F8376F"/>
    <w:rsid w:val="00F84D80"/>
    <w:rsid w:val="00F85144"/>
    <w:rsid w:val="00F851E4"/>
    <w:rsid w:val="00F85273"/>
    <w:rsid w:val="00F853E3"/>
    <w:rsid w:val="00F85D58"/>
    <w:rsid w:val="00F868B4"/>
    <w:rsid w:val="00F869EE"/>
    <w:rsid w:val="00F8738F"/>
    <w:rsid w:val="00F9156C"/>
    <w:rsid w:val="00F9187D"/>
    <w:rsid w:val="00F91D24"/>
    <w:rsid w:val="00F924D8"/>
    <w:rsid w:val="00F92A6F"/>
    <w:rsid w:val="00F9388C"/>
    <w:rsid w:val="00F94A1C"/>
    <w:rsid w:val="00F956AA"/>
    <w:rsid w:val="00F95E2A"/>
    <w:rsid w:val="00F97043"/>
    <w:rsid w:val="00F97421"/>
    <w:rsid w:val="00F9766A"/>
    <w:rsid w:val="00F97F70"/>
    <w:rsid w:val="00F97FC3"/>
    <w:rsid w:val="00FA0455"/>
    <w:rsid w:val="00FA04FD"/>
    <w:rsid w:val="00FA0DBE"/>
    <w:rsid w:val="00FA12B0"/>
    <w:rsid w:val="00FA1FAE"/>
    <w:rsid w:val="00FA356A"/>
    <w:rsid w:val="00FA377E"/>
    <w:rsid w:val="00FA3FF1"/>
    <w:rsid w:val="00FA478A"/>
    <w:rsid w:val="00FA4C0C"/>
    <w:rsid w:val="00FA557D"/>
    <w:rsid w:val="00FA5DBD"/>
    <w:rsid w:val="00FA7082"/>
    <w:rsid w:val="00FA708F"/>
    <w:rsid w:val="00FA763A"/>
    <w:rsid w:val="00FB0EB0"/>
    <w:rsid w:val="00FB1657"/>
    <w:rsid w:val="00FB165E"/>
    <w:rsid w:val="00FB1C8B"/>
    <w:rsid w:val="00FB1D19"/>
    <w:rsid w:val="00FB292A"/>
    <w:rsid w:val="00FB2993"/>
    <w:rsid w:val="00FB2DA8"/>
    <w:rsid w:val="00FB360A"/>
    <w:rsid w:val="00FB4177"/>
    <w:rsid w:val="00FB5746"/>
    <w:rsid w:val="00FB5D69"/>
    <w:rsid w:val="00FB6F89"/>
    <w:rsid w:val="00FB7C11"/>
    <w:rsid w:val="00FC06A6"/>
    <w:rsid w:val="00FC1310"/>
    <w:rsid w:val="00FC1F46"/>
    <w:rsid w:val="00FC2BC9"/>
    <w:rsid w:val="00FC2DD8"/>
    <w:rsid w:val="00FC33C5"/>
    <w:rsid w:val="00FC3489"/>
    <w:rsid w:val="00FC41E5"/>
    <w:rsid w:val="00FC43EC"/>
    <w:rsid w:val="00FC53D0"/>
    <w:rsid w:val="00FC65AD"/>
    <w:rsid w:val="00FC6C1D"/>
    <w:rsid w:val="00FC70A8"/>
    <w:rsid w:val="00FD24EE"/>
    <w:rsid w:val="00FD3D08"/>
    <w:rsid w:val="00FD514D"/>
    <w:rsid w:val="00FD51B4"/>
    <w:rsid w:val="00FD5AFC"/>
    <w:rsid w:val="00FD5DEB"/>
    <w:rsid w:val="00FD63EE"/>
    <w:rsid w:val="00FD70AE"/>
    <w:rsid w:val="00FD7807"/>
    <w:rsid w:val="00FE0211"/>
    <w:rsid w:val="00FE09BD"/>
    <w:rsid w:val="00FE20C0"/>
    <w:rsid w:val="00FE2639"/>
    <w:rsid w:val="00FE26A3"/>
    <w:rsid w:val="00FE2CF4"/>
    <w:rsid w:val="00FE318B"/>
    <w:rsid w:val="00FE3383"/>
    <w:rsid w:val="00FE3785"/>
    <w:rsid w:val="00FE43C8"/>
    <w:rsid w:val="00FE4BA0"/>
    <w:rsid w:val="00FE4BE9"/>
    <w:rsid w:val="00FE4CD7"/>
    <w:rsid w:val="00FE5180"/>
    <w:rsid w:val="00FE5B5F"/>
    <w:rsid w:val="00FE5F62"/>
    <w:rsid w:val="00FE63B3"/>
    <w:rsid w:val="00FE666F"/>
    <w:rsid w:val="00FE6E1E"/>
    <w:rsid w:val="00FE7636"/>
    <w:rsid w:val="00FF076F"/>
    <w:rsid w:val="00FF0A0E"/>
    <w:rsid w:val="00FF1B5E"/>
    <w:rsid w:val="00FF232B"/>
    <w:rsid w:val="00FF2371"/>
    <w:rsid w:val="00FF26F8"/>
    <w:rsid w:val="00FF2E3D"/>
    <w:rsid w:val="00FF50E2"/>
    <w:rsid w:val="00FF52DE"/>
    <w:rsid w:val="00FF55E5"/>
    <w:rsid w:val="00FF5679"/>
    <w:rsid w:val="00FF5857"/>
    <w:rsid w:val="00FF5B3E"/>
    <w:rsid w:val="00FF5DC3"/>
    <w:rsid w:val="00FF6335"/>
    <w:rsid w:val="00FF6649"/>
    <w:rsid w:val="00FF7C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FFA1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unhideWhenUsed="1" w:qFormat="1"/>
    <w:lsdException w:name="heading 8" w:locked="1" w:unhideWhenUsed="1" w:qFormat="1"/>
    <w:lsdException w:name="heading 9" w:locked="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unhideWhenUsed="1"/>
    <w:lsdException w:name="toc 2" w:locked="1" w:uiPriority="39" w:unhideWhenUsed="1"/>
    <w:lsdException w:name="toc 3" w:locked="1" w:uiPriority="39"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112"/>
    <w:pPr>
      <w:spacing w:before="120" w:after="120" w:line="280" w:lineRule="exact"/>
    </w:pPr>
    <w:rPr>
      <w:rFonts w:ascii="Times New Roman" w:hAnsi="Times New Roman"/>
      <w:sz w:val="24"/>
      <w:szCs w:val="24"/>
      <w:lang w:val="da-DK" w:bidi="ar-DZ"/>
    </w:rPr>
  </w:style>
  <w:style w:type="paragraph" w:styleId="Heading1">
    <w:name w:val="heading 1"/>
    <w:basedOn w:val="Normal"/>
    <w:next w:val="Text"/>
    <w:link w:val="Heading1Char"/>
    <w:uiPriority w:val="99"/>
    <w:qFormat/>
    <w:rsid w:val="005B4BD4"/>
    <w:pPr>
      <w:keepNext/>
      <w:keepLines/>
      <w:numPr>
        <w:numId w:val="16"/>
      </w:numPr>
      <w:spacing w:before="480" w:after="0"/>
      <w:outlineLvl w:val="0"/>
    </w:pPr>
    <w:rPr>
      <w:rFonts w:asciiTheme="majorHAnsi" w:eastAsia="Times New Roman" w:hAnsiTheme="majorHAnsi"/>
      <w:b/>
      <w:bCs/>
      <w:sz w:val="28"/>
      <w:szCs w:val="28"/>
    </w:rPr>
  </w:style>
  <w:style w:type="paragraph" w:styleId="Heading2">
    <w:name w:val="heading 2"/>
    <w:basedOn w:val="Heading1"/>
    <w:next w:val="Text"/>
    <w:link w:val="Heading2Char"/>
    <w:uiPriority w:val="99"/>
    <w:qFormat/>
    <w:rsid w:val="006A2CCF"/>
    <w:pPr>
      <w:numPr>
        <w:ilvl w:val="1"/>
      </w:numPr>
      <w:outlineLvl w:val="1"/>
    </w:pPr>
    <w:rPr>
      <w:bCs w:val="0"/>
      <w:sz w:val="24"/>
      <w:lang w:val="en-US"/>
    </w:rPr>
  </w:style>
  <w:style w:type="paragraph" w:styleId="Heading3">
    <w:name w:val="heading 3"/>
    <w:basedOn w:val="Normal"/>
    <w:next w:val="Normal"/>
    <w:link w:val="Heading3Char"/>
    <w:uiPriority w:val="99"/>
    <w:qFormat/>
    <w:rsid w:val="00FA478A"/>
    <w:pPr>
      <w:keepNext/>
      <w:keepLines/>
      <w:numPr>
        <w:ilvl w:val="2"/>
        <w:numId w:val="16"/>
      </w:numPr>
      <w:spacing w:before="200" w:after="0"/>
      <w:outlineLvl w:val="2"/>
    </w:pPr>
    <w:rPr>
      <w:rFonts w:ascii="Helvetica" w:eastAsia="Times New Roman" w:hAnsi="Helvetica"/>
      <w:b/>
      <w:bCs/>
      <w:color w:val="4F81BD"/>
    </w:rPr>
  </w:style>
  <w:style w:type="paragraph" w:styleId="Heading4">
    <w:name w:val="heading 4"/>
    <w:basedOn w:val="Normal"/>
    <w:next w:val="Normal"/>
    <w:link w:val="Heading4Char"/>
    <w:uiPriority w:val="99"/>
    <w:qFormat/>
    <w:rsid w:val="00731924"/>
    <w:pPr>
      <w:keepNext/>
      <w:keepLines/>
      <w:numPr>
        <w:ilvl w:val="3"/>
        <w:numId w:val="16"/>
      </w:numPr>
      <w:spacing w:before="200" w:after="0"/>
      <w:outlineLvl w:val="3"/>
    </w:pPr>
    <w:rPr>
      <w:rFonts w:ascii="Cambria" w:hAnsi="Cambria"/>
      <w:b/>
      <w:bCs/>
      <w:i/>
      <w:iCs/>
      <w:color w:val="4F81BD"/>
    </w:rPr>
  </w:style>
  <w:style w:type="paragraph" w:styleId="Heading5">
    <w:name w:val="heading 5"/>
    <w:basedOn w:val="Normal"/>
    <w:next w:val="Normal"/>
    <w:link w:val="Heading5Char"/>
    <w:uiPriority w:val="99"/>
    <w:qFormat/>
    <w:rsid w:val="00731924"/>
    <w:pPr>
      <w:keepNext/>
      <w:keepLines/>
      <w:numPr>
        <w:ilvl w:val="4"/>
        <w:numId w:val="16"/>
      </w:numPr>
      <w:spacing w:before="200" w:after="0"/>
      <w:outlineLvl w:val="4"/>
    </w:pPr>
    <w:rPr>
      <w:rFonts w:ascii="Cambria" w:hAnsi="Cambria"/>
      <w:color w:val="243F60"/>
    </w:rPr>
  </w:style>
  <w:style w:type="paragraph" w:styleId="Heading6">
    <w:name w:val="heading 6"/>
    <w:basedOn w:val="Normal"/>
    <w:next w:val="Normal"/>
    <w:link w:val="Heading6Char"/>
    <w:uiPriority w:val="99"/>
    <w:qFormat/>
    <w:rsid w:val="00731924"/>
    <w:pPr>
      <w:keepNext/>
      <w:keepLines/>
      <w:numPr>
        <w:ilvl w:val="5"/>
        <w:numId w:val="16"/>
      </w:numPr>
      <w:spacing w:before="200" w:after="0"/>
      <w:outlineLvl w:val="5"/>
    </w:pPr>
    <w:rPr>
      <w:rFonts w:ascii="Cambria" w:hAnsi="Cambria"/>
      <w:i/>
      <w:iCs/>
      <w:color w:val="243F60"/>
    </w:rPr>
  </w:style>
  <w:style w:type="paragraph" w:styleId="Heading7">
    <w:name w:val="heading 7"/>
    <w:basedOn w:val="Normal"/>
    <w:next w:val="Normal"/>
    <w:link w:val="Heading7Char"/>
    <w:uiPriority w:val="99"/>
    <w:qFormat/>
    <w:rsid w:val="00731924"/>
    <w:pPr>
      <w:keepNext/>
      <w:keepLines/>
      <w:numPr>
        <w:ilvl w:val="6"/>
        <w:numId w:val="16"/>
      </w:numPr>
      <w:spacing w:before="200" w:after="0"/>
      <w:outlineLvl w:val="6"/>
    </w:pPr>
    <w:rPr>
      <w:rFonts w:ascii="Cambria" w:hAnsi="Cambria"/>
      <w:i/>
      <w:iCs/>
      <w:color w:val="404040"/>
    </w:rPr>
  </w:style>
  <w:style w:type="paragraph" w:styleId="Heading8">
    <w:name w:val="heading 8"/>
    <w:basedOn w:val="Normal"/>
    <w:next w:val="Normal"/>
    <w:link w:val="Heading8Char"/>
    <w:uiPriority w:val="99"/>
    <w:qFormat/>
    <w:rsid w:val="00731924"/>
    <w:pPr>
      <w:keepNext/>
      <w:keepLines/>
      <w:numPr>
        <w:ilvl w:val="7"/>
        <w:numId w:val="16"/>
      </w:numPr>
      <w:spacing w:before="200" w:after="0"/>
      <w:outlineLvl w:val="7"/>
    </w:pPr>
    <w:rPr>
      <w:rFonts w:ascii="Cambria" w:hAnsi="Cambria"/>
      <w:color w:val="404040"/>
      <w:sz w:val="20"/>
      <w:szCs w:val="20"/>
    </w:rPr>
  </w:style>
  <w:style w:type="paragraph" w:styleId="Heading9">
    <w:name w:val="heading 9"/>
    <w:basedOn w:val="Normal"/>
    <w:next w:val="Normal"/>
    <w:link w:val="Heading9Char"/>
    <w:uiPriority w:val="99"/>
    <w:qFormat/>
    <w:rsid w:val="00731924"/>
    <w:pPr>
      <w:keepNext/>
      <w:keepLines/>
      <w:numPr>
        <w:ilvl w:val="8"/>
        <w:numId w:val="16"/>
      </w:numPr>
      <w:spacing w:before="200" w:after="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5B4BD4"/>
    <w:rPr>
      <w:rFonts w:asciiTheme="majorHAnsi" w:eastAsia="Times New Roman" w:hAnsiTheme="majorHAnsi"/>
      <w:b/>
      <w:bCs/>
      <w:sz w:val="28"/>
      <w:szCs w:val="28"/>
      <w:lang w:val="da-DK" w:bidi="ar-DZ"/>
    </w:rPr>
  </w:style>
  <w:style w:type="character" w:customStyle="1" w:styleId="Heading2Char">
    <w:name w:val="Heading 2 Char"/>
    <w:link w:val="Heading2"/>
    <w:uiPriority w:val="99"/>
    <w:locked/>
    <w:rsid w:val="006A2CCF"/>
    <w:rPr>
      <w:rFonts w:asciiTheme="majorHAnsi" w:eastAsia="Times New Roman" w:hAnsiTheme="majorHAnsi"/>
      <w:b/>
      <w:sz w:val="24"/>
      <w:szCs w:val="28"/>
      <w:lang w:bidi="ar-DZ"/>
    </w:rPr>
  </w:style>
  <w:style w:type="character" w:customStyle="1" w:styleId="Heading3Char">
    <w:name w:val="Heading 3 Char"/>
    <w:link w:val="Heading3"/>
    <w:uiPriority w:val="99"/>
    <w:locked/>
    <w:rsid w:val="00FA478A"/>
    <w:rPr>
      <w:rFonts w:ascii="Helvetica" w:eastAsia="Times New Roman" w:hAnsi="Helvetica"/>
      <w:b/>
      <w:bCs/>
      <w:color w:val="4F81BD"/>
      <w:sz w:val="24"/>
      <w:szCs w:val="24"/>
      <w:lang w:val="da-DK" w:bidi="ar-DZ"/>
    </w:rPr>
  </w:style>
  <w:style w:type="character" w:customStyle="1" w:styleId="Heading4Char">
    <w:name w:val="Heading 4 Char"/>
    <w:link w:val="Heading4"/>
    <w:uiPriority w:val="99"/>
    <w:locked/>
    <w:rsid w:val="00731924"/>
    <w:rPr>
      <w:rFonts w:ascii="Cambria" w:hAnsi="Cambria"/>
      <w:b/>
      <w:bCs/>
      <w:i/>
      <w:iCs/>
      <w:color w:val="4F81BD"/>
      <w:sz w:val="24"/>
      <w:szCs w:val="24"/>
      <w:lang w:val="da-DK" w:bidi="ar-DZ"/>
    </w:rPr>
  </w:style>
  <w:style w:type="character" w:customStyle="1" w:styleId="Heading5Char">
    <w:name w:val="Heading 5 Char"/>
    <w:link w:val="Heading5"/>
    <w:uiPriority w:val="99"/>
    <w:locked/>
    <w:rsid w:val="00731924"/>
    <w:rPr>
      <w:rFonts w:ascii="Cambria" w:hAnsi="Cambria"/>
      <w:color w:val="243F60"/>
      <w:sz w:val="24"/>
      <w:szCs w:val="24"/>
      <w:lang w:val="da-DK" w:bidi="ar-DZ"/>
    </w:rPr>
  </w:style>
  <w:style w:type="character" w:customStyle="1" w:styleId="Heading6Char">
    <w:name w:val="Heading 6 Char"/>
    <w:link w:val="Heading6"/>
    <w:uiPriority w:val="99"/>
    <w:locked/>
    <w:rsid w:val="00731924"/>
    <w:rPr>
      <w:rFonts w:ascii="Cambria" w:hAnsi="Cambria"/>
      <w:i/>
      <w:iCs/>
      <w:color w:val="243F60"/>
      <w:sz w:val="24"/>
      <w:szCs w:val="24"/>
      <w:lang w:val="da-DK" w:bidi="ar-DZ"/>
    </w:rPr>
  </w:style>
  <w:style w:type="character" w:customStyle="1" w:styleId="Heading7Char">
    <w:name w:val="Heading 7 Char"/>
    <w:link w:val="Heading7"/>
    <w:uiPriority w:val="99"/>
    <w:locked/>
    <w:rsid w:val="00731924"/>
    <w:rPr>
      <w:rFonts w:ascii="Cambria" w:hAnsi="Cambria"/>
      <w:i/>
      <w:iCs/>
      <w:color w:val="404040"/>
      <w:sz w:val="24"/>
      <w:szCs w:val="24"/>
      <w:lang w:val="da-DK" w:bidi="ar-DZ"/>
    </w:rPr>
  </w:style>
  <w:style w:type="character" w:customStyle="1" w:styleId="Heading8Char">
    <w:name w:val="Heading 8 Char"/>
    <w:link w:val="Heading8"/>
    <w:uiPriority w:val="99"/>
    <w:locked/>
    <w:rsid w:val="00731924"/>
    <w:rPr>
      <w:rFonts w:ascii="Cambria" w:hAnsi="Cambria"/>
      <w:color w:val="404040"/>
      <w:lang w:val="da-DK" w:bidi="ar-DZ"/>
    </w:rPr>
  </w:style>
  <w:style w:type="character" w:customStyle="1" w:styleId="Heading9Char">
    <w:name w:val="Heading 9 Char"/>
    <w:link w:val="Heading9"/>
    <w:uiPriority w:val="99"/>
    <w:locked/>
    <w:rsid w:val="00731924"/>
    <w:rPr>
      <w:rFonts w:ascii="Cambria" w:hAnsi="Cambria"/>
      <w:i/>
      <w:iCs/>
      <w:color w:val="404040"/>
      <w:lang w:val="da-DK" w:bidi="ar-DZ"/>
    </w:rPr>
  </w:style>
  <w:style w:type="paragraph" w:styleId="TOC2">
    <w:name w:val="toc 2"/>
    <w:basedOn w:val="Normal"/>
    <w:next w:val="Normal"/>
    <w:autoRedefine/>
    <w:uiPriority w:val="39"/>
    <w:rsid w:val="0074127A"/>
    <w:pPr>
      <w:spacing w:before="0" w:after="0"/>
      <w:ind w:left="240"/>
    </w:pPr>
    <w:rPr>
      <w:rFonts w:asciiTheme="minorHAnsi" w:hAnsiTheme="minorHAnsi"/>
      <w:smallCaps/>
      <w:sz w:val="20"/>
      <w:szCs w:val="20"/>
    </w:rPr>
  </w:style>
  <w:style w:type="paragraph" w:styleId="TOC1">
    <w:name w:val="toc 1"/>
    <w:basedOn w:val="Text"/>
    <w:next w:val="Text"/>
    <w:autoRedefine/>
    <w:uiPriority w:val="39"/>
    <w:rsid w:val="009F2AC9"/>
    <w:rPr>
      <w:bCs/>
      <w:szCs w:val="20"/>
      <w:lang w:val="da-DK"/>
    </w:rPr>
  </w:style>
  <w:style w:type="character" w:styleId="Hyperlink">
    <w:name w:val="Hyperlink"/>
    <w:uiPriority w:val="99"/>
    <w:rsid w:val="00731924"/>
    <w:rPr>
      <w:rFonts w:cs="Times New Roman"/>
      <w:color w:val="0000FF"/>
      <w:u w:val="single"/>
    </w:rPr>
  </w:style>
  <w:style w:type="paragraph" w:styleId="Header">
    <w:name w:val="header"/>
    <w:basedOn w:val="Text"/>
    <w:link w:val="HeaderChar"/>
    <w:uiPriority w:val="99"/>
    <w:rsid w:val="0037739F"/>
    <w:pPr>
      <w:tabs>
        <w:tab w:val="center" w:pos="4819"/>
        <w:tab w:val="right" w:pos="9638"/>
      </w:tabs>
      <w:spacing w:after="0"/>
    </w:pPr>
    <w:rPr>
      <w:sz w:val="20"/>
    </w:rPr>
  </w:style>
  <w:style w:type="character" w:customStyle="1" w:styleId="HeaderChar">
    <w:name w:val="Header Char"/>
    <w:link w:val="Header"/>
    <w:uiPriority w:val="99"/>
    <w:locked/>
    <w:rsid w:val="0037739F"/>
    <w:rPr>
      <w:rFonts w:asciiTheme="minorHAnsi" w:hAnsiTheme="minorHAnsi"/>
      <w:szCs w:val="24"/>
      <w:lang w:bidi="ar-DZ"/>
    </w:rPr>
  </w:style>
  <w:style w:type="paragraph" w:styleId="Footer">
    <w:name w:val="footer"/>
    <w:basedOn w:val="Text"/>
    <w:link w:val="FooterChar"/>
    <w:uiPriority w:val="99"/>
    <w:rsid w:val="003A5AC2"/>
    <w:pPr>
      <w:tabs>
        <w:tab w:val="center" w:pos="4819"/>
        <w:tab w:val="right" w:pos="9638"/>
      </w:tabs>
      <w:spacing w:after="0"/>
    </w:pPr>
    <w:rPr>
      <w:sz w:val="20"/>
    </w:rPr>
  </w:style>
  <w:style w:type="character" w:customStyle="1" w:styleId="FooterChar">
    <w:name w:val="Footer Char"/>
    <w:link w:val="Footer"/>
    <w:uiPriority w:val="99"/>
    <w:locked/>
    <w:rsid w:val="003A5AC2"/>
    <w:rPr>
      <w:rFonts w:asciiTheme="minorHAnsi" w:hAnsiTheme="minorHAnsi"/>
      <w:szCs w:val="24"/>
      <w:lang w:bidi="ar-DZ"/>
    </w:rPr>
  </w:style>
  <w:style w:type="table" w:styleId="TableGrid">
    <w:name w:val="Table Grid"/>
    <w:basedOn w:val="TableNormal"/>
    <w:uiPriority w:val="59"/>
    <w:rsid w:val="007E47F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rsid w:val="007E47F9"/>
    <w:pPr>
      <w:spacing w:after="0" w:line="240" w:lineRule="auto"/>
    </w:pPr>
    <w:rPr>
      <w:rFonts w:ascii="Tahoma" w:hAnsi="Tahoma"/>
      <w:sz w:val="16"/>
      <w:szCs w:val="16"/>
    </w:rPr>
  </w:style>
  <w:style w:type="character" w:customStyle="1" w:styleId="BalloonTextChar">
    <w:name w:val="Balloon Text Char"/>
    <w:link w:val="BalloonText"/>
    <w:uiPriority w:val="99"/>
    <w:semiHidden/>
    <w:locked/>
    <w:rsid w:val="007E47F9"/>
    <w:rPr>
      <w:rFonts w:ascii="Tahoma" w:hAnsi="Tahoma" w:cs="Tahoma"/>
      <w:sz w:val="16"/>
      <w:szCs w:val="16"/>
    </w:rPr>
  </w:style>
  <w:style w:type="character" w:styleId="Strong">
    <w:name w:val="Strong"/>
    <w:uiPriority w:val="99"/>
    <w:qFormat/>
    <w:rsid w:val="00282571"/>
    <w:rPr>
      <w:rFonts w:cs="Times New Roman"/>
      <w:b/>
      <w:bCs/>
    </w:rPr>
  </w:style>
  <w:style w:type="paragraph" w:customStyle="1" w:styleId="hd2">
    <w:name w:val="hd2"/>
    <w:basedOn w:val="Normal"/>
    <w:uiPriority w:val="99"/>
    <w:rsid w:val="00282571"/>
    <w:pPr>
      <w:spacing w:before="100" w:beforeAutospacing="1" w:after="100" w:afterAutospacing="1" w:line="240" w:lineRule="auto"/>
    </w:pPr>
    <w:rPr>
      <w:rFonts w:ascii="Arial" w:eastAsia="Times New Roman" w:hAnsi="Arial" w:cs="Arial"/>
      <w:sz w:val="22"/>
      <w:szCs w:val="22"/>
      <w:lang w:eastAsia="da-DK"/>
    </w:rPr>
  </w:style>
  <w:style w:type="character" w:styleId="Emphasis">
    <w:name w:val="Emphasis"/>
    <w:uiPriority w:val="99"/>
    <w:qFormat/>
    <w:rsid w:val="00997532"/>
    <w:rPr>
      <w:rFonts w:ascii="Calibri" w:hAnsi="Calibri"/>
      <w:color w:val="000000" w:themeColor="text1"/>
    </w:rPr>
  </w:style>
  <w:style w:type="paragraph" w:styleId="EndnoteText">
    <w:name w:val="endnote text"/>
    <w:basedOn w:val="Normal"/>
    <w:link w:val="EndnoteTextChar"/>
    <w:uiPriority w:val="99"/>
    <w:semiHidden/>
    <w:rsid w:val="00CC5DB0"/>
    <w:pPr>
      <w:spacing w:after="0" w:line="240" w:lineRule="auto"/>
    </w:pPr>
    <w:rPr>
      <w:sz w:val="20"/>
      <w:szCs w:val="20"/>
    </w:rPr>
  </w:style>
  <w:style w:type="character" w:customStyle="1" w:styleId="EndnoteTextChar">
    <w:name w:val="Endnote Text Char"/>
    <w:link w:val="EndnoteText"/>
    <w:uiPriority w:val="99"/>
    <w:semiHidden/>
    <w:locked/>
    <w:rsid w:val="00CC5DB0"/>
    <w:rPr>
      <w:rFonts w:ascii="Times New Roman" w:hAnsi="Times New Roman" w:cs="Times New Roman"/>
      <w:sz w:val="20"/>
      <w:szCs w:val="20"/>
    </w:rPr>
  </w:style>
  <w:style w:type="character" w:styleId="EndnoteReference">
    <w:name w:val="endnote reference"/>
    <w:uiPriority w:val="99"/>
    <w:semiHidden/>
    <w:rsid w:val="00CC5DB0"/>
    <w:rPr>
      <w:rFonts w:cs="Times New Roman"/>
      <w:vertAlign w:val="superscript"/>
    </w:rPr>
  </w:style>
  <w:style w:type="paragraph" w:styleId="ListParagraph">
    <w:name w:val="List Paragraph"/>
    <w:basedOn w:val="Normal"/>
    <w:uiPriority w:val="34"/>
    <w:qFormat/>
    <w:rsid w:val="00656F0E"/>
    <w:pPr>
      <w:ind w:left="720"/>
      <w:contextualSpacing/>
    </w:pPr>
  </w:style>
  <w:style w:type="paragraph" w:styleId="Caption">
    <w:name w:val="caption"/>
    <w:basedOn w:val="Normal"/>
    <w:next w:val="Normal"/>
    <w:unhideWhenUsed/>
    <w:qFormat/>
    <w:locked/>
    <w:rsid w:val="00BD4462"/>
    <w:pPr>
      <w:spacing w:line="240" w:lineRule="auto"/>
    </w:pPr>
    <w:rPr>
      <w:b/>
      <w:bCs/>
      <w:color w:val="4F81BD"/>
      <w:sz w:val="18"/>
      <w:szCs w:val="18"/>
    </w:rPr>
  </w:style>
  <w:style w:type="table" w:styleId="LightShading-Accent5">
    <w:name w:val="Light Shading Accent 5"/>
    <w:basedOn w:val="TableNormal"/>
    <w:uiPriority w:val="60"/>
    <w:rsid w:val="00BE3D97"/>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MediumShading1-Accent5">
    <w:name w:val="Medium Shading 1 Accent 5"/>
    <w:basedOn w:val="TableNormal"/>
    <w:uiPriority w:val="63"/>
    <w:rsid w:val="00BE3D97"/>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styleId="z-BottomofForm">
    <w:name w:val="HTML Bottom of Form"/>
    <w:basedOn w:val="Normal"/>
    <w:next w:val="Normal"/>
    <w:link w:val="z-BottomofFormChar"/>
    <w:hidden/>
    <w:uiPriority w:val="99"/>
    <w:unhideWhenUsed/>
    <w:rsid w:val="00BE3D97"/>
    <w:pPr>
      <w:pBdr>
        <w:top w:val="single" w:sz="6" w:space="1" w:color="auto"/>
      </w:pBdr>
      <w:spacing w:after="0" w:line="240" w:lineRule="auto"/>
      <w:jc w:val="center"/>
    </w:pPr>
    <w:rPr>
      <w:rFonts w:ascii="Arial" w:eastAsia="Times New Roman" w:hAnsi="Arial"/>
      <w:vanish/>
      <w:sz w:val="16"/>
      <w:szCs w:val="16"/>
    </w:rPr>
  </w:style>
  <w:style w:type="character" w:customStyle="1" w:styleId="z-BottomofFormChar">
    <w:name w:val="z-Bottom of Form Char"/>
    <w:link w:val="z-BottomofForm"/>
    <w:uiPriority w:val="99"/>
    <w:rsid w:val="00BE3D97"/>
    <w:rPr>
      <w:rFonts w:ascii="Arial" w:eastAsia="Times New Roman" w:hAnsi="Arial" w:cs="Arial"/>
      <w:vanish/>
      <w:sz w:val="16"/>
      <w:szCs w:val="16"/>
    </w:rPr>
  </w:style>
  <w:style w:type="paragraph" w:styleId="z-TopofForm">
    <w:name w:val="HTML Top of Form"/>
    <w:basedOn w:val="Normal"/>
    <w:next w:val="Normal"/>
    <w:link w:val="z-TopofFormChar"/>
    <w:hidden/>
    <w:uiPriority w:val="99"/>
    <w:semiHidden/>
    <w:unhideWhenUsed/>
    <w:rsid w:val="00036075"/>
    <w:pPr>
      <w:pBdr>
        <w:bottom w:val="single" w:sz="6" w:space="1" w:color="auto"/>
      </w:pBdr>
      <w:spacing w:after="0" w:line="240" w:lineRule="auto"/>
      <w:jc w:val="center"/>
    </w:pPr>
    <w:rPr>
      <w:rFonts w:ascii="Arial" w:eastAsia="Times New Roman" w:hAnsi="Arial"/>
      <w:vanish/>
      <w:sz w:val="16"/>
      <w:szCs w:val="16"/>
    </w:rPr>
  </w:style>
  <w:style w:type="character" w:customStyle="1" w:styleId="z-TopofFormChar">
    <w:name w:val="z-Top of Form Char"/>
    <w:link w:val="z-TopofForm"/>
    <w:uiPriority w:val="99"/>
    <w:semiHidden/>
    <w:rsid w:val="00036075"/>
    <w:rPr>
      <w:rFonts w:ascii="Arial" w:eastAsia="Times New Roman" w:hAnsi="Arial" w:cs="Arial"/>
      <w:vanish/>
      <w:sz w:val="16"/>
      <w:szCs w:val="16"/>
    </w:rPr>
  </w:style>
  <w:style w:type="paragraph" w:styleId="TOC3">
    <w:name w:val="toc 3"/>
    <w:basedOn w:val="Normal"/>
    <w:next w:val="Normal"/>
    <w:autoRedefine/>
    <w:uiPriority w:val="39"/>
    <w:locked/>
    <w:rsid w:val="00906209"/>
    <w:pPr>
      <w:spacing w:before="0" w:after="0"/>
      <w:ind w:left="480"/>
    </w:pPr>
    <w:rPr>
      <w:rFonts w:asciiTheme="minorHAnsi" w:hAnsiTheme="minorHAnsi"/>
      <w:i/>
      <w:iCs/>
      <w:sz w:val="20"/>
      <w:szCs w:val="20"/>
    </w:rPr>
  </w:style>
  <w:style w:type="character" w:styleId="FollowedHyperlink">
    <w:name w:val="FollowedHyperlink"/>
    <w:uiPriority w:val="99"/>
    <w:semiHidden/>
    <w:unhideWhenUsed/>
    <w:rsid w:val="0061309A"/>
    <w:rPr>
      <w:color w:val="800080"/>
      <w:u w:val="single"/>
    </w:rPr>
  </w:style>
  <w:style w:type="table" w:customStyle="1" w:styleId="MediumShading1-Accent11">
    <w:name w:val="Medium Shading 1 - Accent 11"/>
    <w:basedOn w:val="TableNormal"/>
    <w:uiPriority w:val="63"/>
    <w:rsid w:val="0072158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IntenseQuote">
    <w:name w:val="Intense Quote"/>
    <w:basedOn w:val="Normal"/>
    <w:next w:val="Normal"/>
    <w:link w:val="IntenseQuoteChar"/>
    <w:uiPriority w:val="30"/>
    <w:qFormat/>
    <w:rsid w:val="00A17C7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A17C7D"/>
    <w:rPr>
      <w:rFonts w:ascii="Times New Roman" w:hAnsi="Times New Roman"/>
      <w:b/>
      <w:bCs/>
      <w:i/>
      <w:iCs/>
      <w:color w:val="4F81BD"/>
      <w:sz w:val="24"/>
      <w:szCs w:val="24"/>
      <w:lang w:eastAsia="en-US"/>
    </w:rPr>
  </w:style>
  <w:style w:type="paragraph" w:styleId="TOCHeading">
    <w:name w:val="TOC Heading"/>
    <w:next w:val="Normal"/>
    <w:uiPriority w:val="39"/>
    <w:unhideWhenUsed/>
    <w:qFormat/>
    <w:rsid w:val="00D53D4B"/>
    <w:pPr>
      <w:spacing w:before="480" w:line="276" w:lineRule="auto"/>
    </w:pPr>
    <w:rPr>
      <w:rFonts w:ascii="Cambria" w:eastAsia="Times New Roman" w:hAnsi="Cambria"/>
      <w:b/>
      <w:bCs/>
      <w:sz w:val="28"/>
      <w:szCs w:val="28"/>
      <w:lang w:eastAsia="ja-JP" w:bidi="ar-DZ"/>
    </w:rPr>
  </w:style>
  <w:style w:type="paragraph" w:customStyle="1" w:styleId="Text">
    <w:name w:val="Text"/>
    <w:basedOn w:val="Normal"/>
    <w:qFormat/>
    <w:rsid w:val="001448C4"/>
    <w:pPr>
      <w:spacing w:line="240" w:lineRule="auto"/>
    </w:pPr>
    <w:rPr>
      <w:rFonts w:asciiTheme="minorHAnsi" w:hAnsiTheme="minorHAnsi"/>
      <w:sz w:val="22"/>
      <w:lang w:val="en-US"/>
    </w:rPr>
  </w:style>
  <w:style w:type="paragraph" w:customStyle="1" w:styleId="TableText">
    <w:name w:val="TableText"/>
    <w:basedOn w:val="Text"/>
    <w:qFormat/>
    <w:rsid w:val="00F362A3"/>
    <w:pPr>
      <w:spacing w:before="60" w:after="60"/>
    </w:pPr>
  </w:style>
  <w:style w:type="paragraph" w:styleId="Bibliography">
    <w:name w:val="Bibliography"/>
    <w:basedOn w:val="Normal"/>
    <w:next w:val="Normal"/>
    <w:uiPriority w:val="37"/>
    <w:semiHidden/>
    <w:unhideWhenUsed/>
    <w:rsid w:val="004F1B06"/>
  </w:style>
  <w:style w:type="paragraph" w:styleId="BlockText">
    <w:name w:val="Block Text"/>
    <w:basedOn w:val="Normal"/>
    <w:uiPriority w:val="99"/>
    <w:semiHidden/>
    <w:unhideWhenUsed/>
    <w:rsid w:val="004F1B06"/>
    <w:pPr>
      <w:ind w:left="1440" w:right="1440"/>
    </w:pPr>
  </w:style>
  <w:style w:type="paragraph" w:styleId="BodyText">
    <w:name w:val="Body Text"/>
    <w:basedOn w:val="Normal"/>
    <w:link w:val="BodyTextChar"/>
    <w:uiPriority w:val="99"/>
    <w:semiHidden/>
    <w:unhideWhenUsed/>
    <w:rsid w:val="004F1B06"/>
  </w:style>
  <w:style w:type="character" w:customStyle="1" w:styleId="BodyTextChar">
    <w:name w:val="Body Text Char"/>
    <w:basedOn w:val="DefaultParagraphFont"/>
    <w:link w:val="BodyText"/>
    <w:uiPriority w:val="99"/>
    <w:semiHidden/>
    <w:rsid w:val="004F1B06"/>
    <w:rPr>
      <w:rFonts w:ascii="Times New Roman" w:hAnsi="Times New Roman"/>
      <w:sz w:val="24"/>
      <w:szCs w:val="24"/>
      <w:lang w:val="da-DK"/>
    </w:rPr>
  </w:style>
  <w:style w:type="paragraph" w:styleId="BodyText2">
    <w:name w:val="Body Text 2"/>
    <w:basedOn w:val="Normal"/>
    <w:link w:val="BodyText2Char"/>
    <w:uiPriority w:val="99"/>
    <w:semiHidden/>
    <w:unhideWhenUsed/>
    <w:rsid w:val="004F1B06"/>
    <w:pPr>
      <w:spacing w:line="480" w:lineRule="auto"/>
    </w:pPr>
  </w:style>
  <w:style w:type="character" w:customStyle="1" w:styleId="BodyText2Char">
    <w:name w:val="Body Text 2 Char"/>
    <w:basedOn w:val="DefaultParagraphFont"/>
    <w:link w:val="BodyText2"/>
    <w:uiPriority w:val="99"/>
    <w:semiHidden/>
    <w:rsid w:val="004F1B06"/>
    <w:rPr>
      <w:rFonts w:ascii="Times New Roman" w:hAnsi="Times New Roman"/>
      <w:sz w:val="24"/>
      <w:szCs w:val="24"/>
      <w:lang w:val="da-DK"/>
    </w:rPr>
  </w:style>
  <w:style w:type="paragraph" w:styleId="BodyText3">
    <w:name w:val="Body Text 3"/>
    <w:basedOn w:val="Normal"/>
    <w:link w:val="BodyText3Char"/>
    <w:uiPriority w:val="99"/>
    <w:semiHidden/>
    <w:unhideWhenUsed/>
    <w:rsid w:val="004F1B06"/>
    <w:rPr>
      <w:sz w:val="16"/>
      <w:szCs w:val="16"/>
    </w:rPr>
  </w:style>
  <w:style w:type="character" w:customStyle="1" w:styleId="BodyText3Char">
    <w:name w:val="Body Text 3 Char"/>
    <w:basedOn w:val="DefaultParagraphFont"/>
    <w:link w:val="BodyText3"/>
    <w:uiPriority w:val="99"/>
    <w:semiHidden/>
    <w:rsid w:val="004F1B06"/>
    <w:rPr>
      <w:rFonts w:ascii="Times New Roman" w:hAnsi="Times New Roman"/>
      <w:sz w:val="16"/>
      <w:szCs w:val="16"/>
      <w:lang w:val="da-DK"/>
    </w:rPr>
  </w:style>
  <w:style w:type="paragraph" w:styleId="BodyTextFirstIndent">
    <w:name w:val="Body Text First Indent"/>
    <w:basedOn w:val="BodyText"/>
    <w:link w:val="BodyTextFirstIndentChar"/>
    <w:uiPriority w:val="99"/>
    <w:semiHidden/>
    <w:unhideWhenUsed/>
    <w:rsid w:val="004F1B06"/>
    <w:pPr>
      <w:ind w:firstLine="210"/>
    </w:pPr>
  </w:style>
  <w:style w:type="character" w:customStyle="1" w:styleId="BodyTextFirstIndentChar">
    <w:name w:val="Body Text First Indent Char"/>
    <w:basedOn w:val="BodyTextChar"/>
    <w:link w:val="BodyTextFirstIndent"/>
    <w:uiPriority w:val="99"/>
    <w:semiHidden/>
    <w:rsid w:val="004F1B06"/>
    <w:rPr>
      <w:rFonts w:ascii="Times New Roman" w:hAnsi="Times New Roman"/>
      <w:sz w:val="24"/>
      <w:szCs w:val="24"/>
      <w:lang w:val="da-DK"/>
    </w:rPr>
  </w:style>
  <w:style w:type="paragraph" w:styleId="BodyTextIndent">
    <w:name w:val="Body Text Indent"/>
    <w:basedOn w:val="Normal"/>
    <w:link w:val="BodyTextIndentChar"/>
    <w:uiPriority w:val="99"/>
    <w:semiHidden/>
    <w:unhideWhenUsed/>
    <w:rsid w:val="004F1B06"/>
    <w:pPr>
      <w:ind w:left="360"/>
    </w:pPr>
  </w:style>
  <w:style w:type="character" w:customStyle="1" w:styleId="BodyTextIndentChar">
    <w:name w:val="Body Text Indent Char"/>
    <w:basedOn w:val="DefaultParagraphFont"/>
    <w:link w:val="BodyTextIndent"/>
    <w:uiPriority w:val="99"/>
    <w:semiHidden/>
    <w:rsid w:val="004F1B06"/>
    <w:rPr>
      <w:rFonts w:ascii="Times New Roman" w:hAnsi="Times New Roman"/>
      <w:sz w:val="24"/>
      <w:szCs w:val="24"/>
      <w:lang w:val="da-DK"/>
    </w:rPr>
  </w:style>
  <w:style w:type="paragraph" w:styleId="BodyTextFirstIndent2">
    <w:name w:val="Body Text First Indent 2"/>
    <w:basedOn w:val="BodyTextIndent"/>
    <w:link w:val="BodyTextFirstIndent2Char"/>
    <w:uiPriority w:val="99"/>
    <w:semiHidden/>
    <w:unhideWhenUsed/>
    <w:rsid w:val="004F1B06"/>
    <w:pPr>
      <w:ind w:firstLine="210"/>
    </w:pPr>
  </w:style>
  <w:style w:type="character" w:customStyle="1" w:styleId="BodyTextFirstIndent2Char">
    <w:name w:val="Body Text First Indent 2 Char"/>
    <w:basedOn w:val="BodyTextIndentChar"/>
    <w:link w:val="BodyTextFirstIndent2"/>
    <w:uiPriority w:val="99"/>
    <w:semiHidden/>
    <w:rsid w:val="004F1B06"/>
    <w:rPr>
      <w:rFonts w:ascii="Times New Roman" w:hAnsi="Times New Roman"/>
      <w:sz w:val="24"/>
      <w:szCs w:val="24"/>
      <w:lang w:val="da-DK"/>
    </w:rPr>
  </w:style>
  <w:style w:type="paragraph" w:styleId="BodyTextIndent2">
    <w:name w:val="Body Text Indent 2"/>
    <w:basedOn w:val="Normal"/>
    <w:link w:val="BodyTextIndent2Char"/>
    <w:uiPriority w:val="99"/>
    <w:semiHidden/>
    <w:unhideWhenUsed/>
    <w:rsid w:val="004F1B06"/>
    <w:pPr>
      <w:spacing w:line="480" w:lineRule="auto"/>
      <w:ind w:left="360"/>
    </w:pPr>
  </w:style>
  <w:style w:type="character" w:customStyle="1" w:styleId="BodyTextIndent2Char">
    <w:name w:val="Body Text Indent 2 Char"/>
    <w:basedOn w:val="DefaultParagraphFont"/>
    <w:link w:val="BodyTextIndent2"/>
    <w:uiPriority w:val="99"/>
    <w:semiHidden/>
    <w:rsid w:val="004F1B06"/>
    <w:rPr>
      <w:rFonts w:ascii="Times New Roman" w:hAnsi="Times New Roman"/>
      <w:sz w:val="24"/>
      <w:szCs w:val="24"/>
      <w:lang w:val="da-DK"/>
    </w:rPr>
  </w:style>
  <w:style w:type="paragraph" w:styleId="BodyTextIndent3">
    <w:name w:val="Body Text Indent 3"/>
    <w:basedOn w:val="Normal"/>
    <w:link w:val="BodyTextIndent3Char"/>
    <w:uiPriority w:val="99"/>
    <w:semiHidden/>
    <w:unhideWhenUsed/>
    <w:rsid w:val="004F1B06"/>
    <w:pPr>
      <w:ind w:left="360"/>
    </w:pPr>
    <w:rPr>
      <w:sz w:val="16"/>
      <w:szCs w:val="16"/>
    </w:rPr>
  </w:style>
  <w:style w:type="character" w:customStyle="1" w:styleId="BodyTextIndent3Char">
    <w:name w:val="Body Text Indent 3 Char"/>
    <w:basedOn w:val="DefaultParagraphFont"/>
    <w:link w:val="BodyTextIndent3"/>
    <w:uiPriority w:val="99"/>
    <w:semiHidden/>
    <w:rsid w:val="004F1B06"/>
    <w:rPr>
      <w:rFonts w:ascii="Times New Roman" w:hAnsi="Times New Roman"/>
      <w:sz w:val="16"/>
      <w:szCs w:val="16"/>
      <w:lang w:val="da-DK"/>
    </w:rPr>
  </w:style>
  <w:style w:type="paragraph" w:styleId="Closing">
    <w:name w:val="Closing"/>
    <w:basedOn w:val="Normal"/>
    <w:link w:val="ClosingChar"/>
    <w:uiPriority w:val="99"/>
    <w:semiHidden/>
    <w:unhideWhenUsed/>
    <w:rsid w:val="004F1B06"/>
    <w:pPr>
      <w:ind w:left="4320"/>
    </w:pPr>
  </w:style>
  <w:style w:type="character" w:customStyle="1" w:styleId="ClosingChar">
    <w:name w:val="Closing Char"/>
    <w:basedOn w:val="DefaultParagraphFont"/>
    <w:link w:val="Closing"/>
    <w:uiPriority w:val="99"/>
    <w:semiHidden/>
    <w:rsid w:val="004F1B06"/>
    <w:rPr>
      <w:rFonts w:ascii="Times New Roman" w:hAnsi="Times New Roman"/>
      <w:sz w:val="24"/>
      <w:szCs w:val="24"/>
      <w:lang w:val="da-DK"/>
    </w:rPr>
  </w:style>
  <w:style w:type="paragraph" w:styleId="CommentText">
    <w:name w:val="annotation text"/>
    <w:basedOn w:val="Normal"/>
    <w:link w:val="CommentTextChar"/>
    <w:uiPriority w:val="99"/>
    <w:semiHidden/>
    <w:unhideWhenUsed/>
    <w:rsid w:val="004F1B06"/>
    <w:rPr>
      <w:sz w:val="20"/>
      <w:szCs w:val="20"/>
    </w:rPr>
  </w:style>
  <w:style w:type="character" w:customStyle="1" w:styleId="CommentTextChar">
    <w:name w:val="Comment Text Char"/>
    <w:basedOn w:val="DefaultParagraphFont"/>
    <w:link w:val="CommentText"/>
    <w:uiPriority w:val="99"/>
    <w:semiHidden/>
    <w:rsid w:val="004F1B06"/>
    <w:rPr>
      <w:rFonts w:ascii="Times New Roman" w:hAnsi="Times New Roman"/>
      <w:lang w:val="da-DK"/>
    </w:rPr>
  </w:style>
  <w:style w:type="paragraph" w:styleId="CommentSubject">
    <w:name w:val="annotation subject"/>
    <w:basedOn w:val="CommentText"/>
    <w:next w:val="CommentText"/>
    <w:link w:val="CommentSubjectChar"/>
    <w:uiPriority w:val="99"/>
    <w:semiHidden/>
    <w:unhideWhenUsed/>
    <w:rsid w:val="004F1B06"/>
    <w:rPr>
      <w:b/>
      <w:bCs/>
    </w:rPr>
  </w:style>
  <w:style w:type="character" w:customStyle="1" w:styleId="CommentSubjectChar">
    <w:name w:val="Comment Subject Char"/>
    <w:basedOn w:val="CommentTextChar"/>
    <w:link w:val="CommentSubject"/>
    <w:uiPriority w:val="99"/>
    <w:semiHidden/>
    <w:rsid w:val="004F1B06"/>
    <w:rPr>
      <w:rFonts w:ascii="Times New Roman" w:hAnsi="Times New Roman"/>
      <w:b/>
      <w:bCs/>
      <w:lang w:val="da-DK"/>
    </w:rPr>
  </w:style>
  <w:style w:type="paragraph" w:styleId="Date">
    <w:name w:val="Date"/>
    <w:basedOn w:val="Normal"/>
    <w:next w:val="Normal"/>
    <w:link w:val="DateChar"/>
    <w:uiPriority w:val="99"/>
    <w:semiHidden/>
    <w:unhideWhenUsed/>
    <w:rsid w:val="004F1B06"/>
  </w:style>
  <w:style w:type="character" w:customStyle="1" w:styleId="DateChar">
    <w:name w:val="Date Char"/>
    <w:basedOn w:val="DefaultParagraphFont"/>
    <w:link w:val="Date"/>
    <w:uiPriority w:val="99"/>
    <w:semiHidden/>
    <w:rsid w:val="004F1B06"/>
    <w:rPr>
      <w:rFonts w:ascii="Times New Roman" w:hAnsi="Times New Roman"/>
      <w:sz w:val="24"/>
      <w:szCs w:val="24"/>
      <w:lang w:val="da-DK"/>
    </w:rPr>
  </w:style>
  <w:style w:type="paragraph" w:styleId="DocumentMap">
    <w:name w:val="Document Map"/>
    <w:basedOn w:val="Normal"/>
    <w:link w:val="DocumentMapChar"/>
    <w:uiPriority w:val="99"/>
    <w:semiHidden/>
    <w:unhideWhenUsed/>
    <w:rsid w:val="004F1B06"/>
    <w:rPr>
      <w:rFonts w:ascii="Tahoma" w:hAnsi="Tahoma" w:cs="Tahoma"/>
      <w:sz w:val="16"/>
      <w:szCs w:val="16"/>
    </w:rPr>
  </w:style>
  <w:style w:type="character" w:customStyle="1" w:styleId="DocumentMapChar">
    <w:name w:val="Document Map Char"/>
    <w:basedOn w:val="DefaultParagraphFont"/>
    <w:link w:val="DocumentMap"/>
    <w:uiPriority w:val="99"/>
    <w:semiHidden/>
    <w:rsid w:val="004F1B06"/>
    <w:rPr>
      <w:rFonts w:ascii="Tahoma" w:hAnsi="Tahoma" w:cs="Tahoma"/>
      <w:sz w:val="16"/>
      <w:szCs w:val="16"/>
      <w:lang w:val="da-DK"/>
    </w:rPr>
  </w:style>
  <w:style w:type="paragraph" w:styleId="E-mailSignature">
    <w:name w:val="E-mail Signature"/>
    <w:basedOn w:val="Normal"/>
    <w:link w:val="E-mailSignatureChar"/>
    <w:uiPriority w:val="99"/>
    <w:semiHidden/>
    <w:unhideWhenUsed/>
    <w:rsid w:val="004F1B06"/>
  </w:style>
  <w:style w:type="character" w:customStyle="1" w:styleId="E-mailSignatureChar">
    <w:name w:val="E-mail Signature Char"/>
    <w:basedOn w:val="DefaultParagraphFont"/>
    <w:link w:val="E-mailSignature"/>
    <w:uiPriority w:val="99"/>
    <w:semiHidden/>
    <w:rsid w:val="004F1B06"/>
    <w:rPr>
      <w:rFonts w:ascii="Times New Roman" w:hAnsi="Times New Roman"/>
      <w:sz w:val="24"/>
      <w:szCs w:val="24"/>
      <w:lang w:val="da-DK"/>
    </w:rPr>
  </w:style>
  <w:style w:type="paragraph" w:styleId="EnvelopeAddress">
    <w:name w:val="envelope address"/>
    <w:basedOn w:val="Normal"/>
    <w:uiPriority w:val="99"/>
    <w:semiHidden/>
    <w:unhideWhenUsed/>
    <w:rsid w:val="004F1B06"/>
    <w:pPr>
      <w:framePr w:w="7920" w:h="1980" w:hRule="exact" w:hSpace="180" w:wrap="auto" w:hAnchor="page" w:xAlign="center" w:yAlign="bottom"/>
      <w:ind w:left="2880"/>
    </w:pPr>
    <w:rPr>
      <w:rFonts w:ascii="Cambria" w:eastAsia="Times New Roman" w:hAnsi="Cambria"/>
    </w:rPr>
  </w:style>
  <w:style w:type="paragraph" w:styleId="EnvelopeReturn">
    <w:name w:val="envelope return"/>
    <w:basedOn w:val="Normal"/>
    <w:uiPriority w:val="99"/>
    <w:semiHidden/>
    <w:unhideWhenUsed/>
    <w:rsid w:val="004F1B06"/>
    <w:rPr>
      <w:rFonts w:ascii="Cambria" w:eastAsia="Times New Roman" w:hAnsi="Cambria"/>
      <w:sz w:val="20"/>
      <w:szCs w:val="20"/>
    </w:rPr>
  </w:style>
  <w:style w:type="paragraph" w:styleId="FootnoteText">
    <w:name w:val="footnote text"/>
    <w:basedOn w:val="Normal"/>
    <w:link w:val="FootnoteTextChar"/>
    <w:uiPriority w:val="99"/>
    <w:semiHidden/>
    <w:unhideWhenUsed/>
    <w:rsid w:val="004F1B06"/>
    <w:rPr>
      <w:sz w:val="20"/>
      <w:szCs w:val="20"/>
    </w:rPr>
  </w:style>
  <w:style w:type="character" w:customStyle="1" w:styleId="FootnoteTextChar">
    <w:name w:val="Footnote Text Char"/>
    <w:basedOn w:val="DefaultParagraphFont"/>
    <w:link w:val="FootnoteText"/>
    <w:uiPriority w:val="99"/>
    <w:semiHidden/>
    <w:rsid w:val="004F1B06"/>
    <w:rPr>
      <w:rFonts w:ascii="Times New Roman" w:hAnsi="Times New Roman"/>
      <w:lang w:val="da-DK"/>
    </w:rPr>
  </w:style>
  <w:style w:type="paragraph" w:styleId="HTMLAddress">
    <w:name w:val="HTML Address"/>
    <w:basedOn w:val="Normal"/>
    <w:link w:val="HTMLAddressChar"/>
    <w:uiPriority w:val="99"/>
    <w:semiHidden/>
    <w:unhideWhenUsed/>
    <w:rsid w:val="004F1B06"/>
    <w:rPr>
      <w:i/>
      <w:iCs/>
    </w:rPr>
  </w:style>
  <w:style w:type="character" w:customStyle="1" w:styleId="HTMLAddressChar">
    <w:name w:val="HTML Address Char"/>
    <w:basedOn w:val="DefaultParagraphFont"/>
    <w:link w:val="HTMLAddress"/>
    <w:uiPriority w:val="99"/>
    <w:semiHidden/>
    <w:rsid w:val="004F1B06"/>
    <w:rPr>
      <w:rFonts w:ascii="Times New Roman" w:hAnsi="Times New Roman"/>
      <w:i/>
      <w:iCs/>
      <w:sz w:val="24"/>
      <w:szCs w:val="24"/>
      <w:lang w:val="da-DK"/>
    </w:rPr>
  </w:style>
  <w:style w:type="paragraph" w:styleId="HTMLPreformatted">
    <w:name w:val="HTML Preformatted"/>
    <w:basedOn w:val="Normal"/>
    <w:link w:val="HTMLPreformattedChar"/>
    <w:uiPriority w:val="99"/>
    <w:semiHidden/>
    <w:unhideWhenUsed/>
    <w:rsid w:val="004F1B06"/>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4F1B06"/>
    <w:rPr>
      <w:rFonts w:ascii="Courier New" w:hAnsi="Courier New" w:cs="Courier New"/>
      <w:lang w:val="da-DK"/>
    </w:rPr>
  </w:style>
  <w:style w:type="paragraph" w:styleId="Index1">
    <w:name w:val="index 1"/>
    <w:basedOn w:val="Normal"/>
    <w:next w:val="Normal"/>
    <w:autoRedefine/>
    <w:uiPriority w:val="99"/>
    <w:semiHidden/>
    <w:unhideWhenUsed/>
    <w:rsid w:val="004F1B06"/>
    <w:pPr>
      <w:ind w:left="240" w:hanging="240"/>
    </w:pPr>
  </w:style>
  <w:style w:type="paragraph" w:styleId="Index2">
    <w:name w:val="index 2"/>
    <w:basedOn w:val="Normal"/>
    <w:next w:val="Normal"/>
    <w:autoRedefine/>
    <w:uiPriority w:val="99"/>
    <w:semiHidden/>
    <w:unhideWhenUsed/>
    <w:rsid w:val="004F1B06"/>
    <w:pPr>
      <w:ind w:left="480" w:hanging="240"/>
    </w:pPr>
  </w:style>
  <w:style w:type="paragraph" w:styleId="Index3">
    <w:name w:val="index 3"/>
    <w:basedOn w:val="Normal"/>
    <w:next w:val="Normal"/>
    <w:autoRedefine/>
    <w:uiPriority w:val="99"/>
    <w:semiHidden/>
    <w:unhideWhenUsed/>
    <w:rsid w:val="004F1B06"/>
    <w:pPr>
      <w:ind w:left="720" w:hanging="240"/>
    </w:pPr>
  </w:style>
  <w:style w:type="paragraph" w:styleId="Index4">
    <w:name w:val="index 4"/>
    <w:basedOn w:val="Normal"/>
    <w:next w:val="Normal"/>
    <w:autoRedefine/>
    <w:uiPriority w:val="99"/>
    <w:semiHidden/>
    <w:unhideWhenUsed/>
    <w:rsid w:val="004F1B06"/>
    <w:pPr>
      <w:ind w:left="960" w:hanging="240"/>
    </w:pPr>
  </w:style>
  <w:style w:type="paragraph" w:styleId="Index5">
    <w:name w:val="index 5"/>
    <w:basedOn w:val="Normal"/>
    <w:next w:val="Normal"/>
    <w:autoRedefine/>
    <w:uiPriority w:val="99"/>
    <w:semiHidden/>
    <w:unhideWhenUsed/>
    <w:rsid w:val="004F1B06"/>
    <w:pPr>
      <w:ind w:left="1200" w:hanging="240"/>
    </w:pPr>
  </w:style>
  <w:style w:type="paragraph" w:styleId="Index6">
    <w:name w:val="index 6"/>
    <w:basedOn w:val="Normal"/>
    <w:next w:val="Normal"/>
    <w:autoRedefine/>
    <w:uiPriority w:val="99"/>
    <w:semiHidden/>
    <w:unhideWhenUsed/>
    <w:rsid w:val="004F1B06"/>
    <w:pPr>
      <w:ind w:left="1440" w:hanging="240"/>
    </w:pPr>
  </w:style>
  <w:style w:type="paragraph" w:styleId="Index7">
    <w:name w:val="index 7"/>
    <w:basedOn w:val="Normal"/>
    <w:next w:val="Normal"/>
    <w:autoRedefine/>
    <w:uiPriority w:val="99"/>
    <w:semiHidden/>
    <w:unhideWhenUsed/>
    <w:rsid w:val="004F1B06"/>
    <w:pPr>
      <w:ind w:left="1680" w:hanging="240"/>
    </w:pPr>
  </w:style>
  <w:style w:type="paragraph" w:styleId="Index8">
    <w:name w:val="index 8"/>
    <w:basedOn w:val="Normal"/>
    <w:next w:val="Normal"/>
    <w:autoRedefine/>
    <w:uiPriority w:val="99"/>
    <w:semiHidden/>
    <w:unhideWhenUsed/>
    <w:rsid w:val="004F1B06"/>
    <w:pPr>
      <w:ind w:left="1920" w:hanging="240"/>
    </w:pPr>
  </w:style>
  <w:style w:type="paragraph" w:styleId="Index9">
    <w:name w:val="index 9"/>
    <w:basedOn w:val="Normal"/>
    <w:next w:val="Normal"/>
    <w:autoRedefine/>
    <w:uiPriority w:val="99"/>
    <w:semiHidden/>
    <w:unhideWhenUsed/>
    <w:rsid w:val="004F1B06"/>
    <w:pPr>
      <w:ind w:left="2160" w:hanging="240"/>
    </w:pPr>
  </w:style>
  <w:style w:type="paragraph" w:styleId="IndexHeading">
    <w:name w:val="index heading"/>
    <w:basedOn w:val="Normal"/>
    <w:next w:val="Index1"/>
    <w:uiPriority w:val="99"/>
    <w:semiHidden/>
    <w:unhideWhenUsed/>
    <w:rsid w:val="004F1B06"/>
    <w:rPr>
      <w:rFonts w:ascii="Cambria" w:eastAsia="Times New Roman" w:hAnsi="Cambria"/>
      <w:b/>
      <w:bCs/>
    </w:rPr>
  </w:style>
  <w:style w:type="paragraph" w:styleId="List">
    <w:name w:val="List"/>
    <w:basedOn w:val="Normal"/>
    <w:uiPriority w:val="99"/>
    <w:semiHidden/>
    <w:unhideWhenUsed/>
    <w:rsid w:val="004F1B06"/>
    <w:pPr>
      <w:ind w:left="360" w:hanging="360"/>
      <w:contextualSpacing/>
    </w:pPr>
  </w:style>
  <w:style w:type="paragraph" w:styleId="List2">
    <w:name w:val="List 2"/>
    <w:basedOn w:val="Normal"/>
    <w:uiPriority w:val="99"/>
    <w:semiHidden/>
    <w:unhideWhenUsed/>
    <w:rsid w:val="004F1B06"/>
    <w:pPr>
      <w:ind w:left="720" w:hanging="360"/>
      <w:contextualSpacing/>
    </w:pPr>
  </w:style>
  <w:style w:type="paragraph" w:styleId="List3">
    <w:name w:val="List 3"/>
    <w:basedOn w:val="Normal"/>
    <w:uiPriority w:val="99"/>
    <w:semiHidden/>
    <w:unhideWhenUsed/>
    <w:rsid w:val="004F1B06"/>
    <w:pPr>
      <w:ind w:left="1080" w:hanging="360"/>
      <w:contextualSpacing/>
    </w:pPr>
  </w:style>
  <w:style w:type="paragraph" w:styleId="List4">
    <w:name w:val="List 4"/>
    <w:basedOn w:val="Normal"/>
    <w:uiPriority w:val="99"/>
    <w:semiHidden/>
    <w:unhideWhenUsed/>
    <w:rsid w:val="004F1B06"/>
    <w:pPr>
      <w:ind w:left="1440" w:hanging="360"/>
      <w:contextualSpacing/>
    </w:pPr>
  </w:style>
  <w:style w:type="paragraph" w:styleId="List5">
    <w:name w:val="List 5"/>
    <w:basedOn w:val="Normal"/>
    <w:uiPriority w:val="99"/>
    <w:semiHidden/>
    <w:unhideWhenUsed/>
    <w:rsid w:val="004F1B06"/>
    <w:pPr>
      <w:ind w:left="1800" w:hanging="360"/>
      <w:contextualSpacing/>
    </w:pPr>
  </w:style>
  <w:style w:type="paragraph" w:styleId="ListBullet">
    <w:name w:val="List Bullet"/>
    <w:basedOn w:val="Normal"/>
    <w:uiPriority w:val="99"/>
    <w:semiHidden/>
    <w:unhideWhenUsed/>
    <w:rsid w:val="004F1B06"/>
    <w:pPr>
      <w:numPr>
        <w:numId w:val="1"/>
      </w:numPr>
      <w:contextualSpacing/>
    </w:pPr>
  </w:style>
  <w:style w:type="paragraph" w:styleId="ListBullet2">
    <w:name w:val="List Bullet 2"/>
    <w:basedOn w:val="Normal"/>
    <w:uiPriority w:val="99"/>
    <w:semiHidden/>
    <w:unhideWhenUsed/>
    <w:rsid w:val="004F1B06"/>
    <w:pPr>
      <w:numPr>
        <w:numId w:val="2"/>
      </w:numPr>
      <w:contextualSpacing/>
    </w:pPr>
  </w:style>
  <w:style w:type="paragraph" w:styleId="ListBullet3">
    <w:name w:val="List Bullet 3"/>
    <w:basedOn w:val="Normal"/>
    <w:uiPriority w:val="99"/>
    <w:semiHidden/>
    <w:unhideWhenUsed/>
    <w:rsid w:val="004F1B06"/>
    <w:pPr>
      <w:numPr>
        <w:numId w:val="3"/>
      </w:numPr>
      <w:contextualSpacing/>
    </w:pPr>
  </w:style>
  <w:style w:type="paragraph" w:styleId="ListBullet4">
    <w:name w:val="List Bullet 4"/>
    <w:basedOn w:val="Normal"/>
    <w:uiPriority w:val="99"/>
    <w:semiHidden/>
    <w:unhideWhenUsed/>
    <w:rsid w:val="004F1B06"/>
    <w:pPr>
      <w:numPr>
        <w:numId w:val="4"/>
      </w:numPr>
      <w:contextualSpacing/>
    </w:pPr>
  </w:style>
  <w:style w:type="paragraph" w:styleId="ListBullet5">
    <w:name w:val="List Bullet 5"/>
    <w:basedOn w:val="Normal"/>
    <w:uiPriority w:val="99"/>
    <w:semiHidden/>
    <w:unhideWhenUsed/>
    <w:rsid w:val="004F1B06"/>
    <w:pPr>
      <w:numPr>
        <w:numId w:val="5"/>
      </w:numPr>
      <w:contextualSpacing/>
    </w:pPr>
  </w:style>
  <w:style w:type="paragraph" w:styleId="ListContinue">
    <w:name w:val="List Continue"/>
    <w:basedOn w:val="Normal"/>
    <w:uiPriority w:val="99"/>
    <w:semiHidden/>
    <w:unhideWhenUsed/>
    <w:rsid w:val="004F1B06"/>
    <w:pPr>
      <w:ind w:left="360"/>
      <w:contextualSpacing/>
    </w:pPr>
  </w:style>
  <w:style w:type="paragraph" w:styleId="ListContinue2">
    <w:name w:val="List Continue 2"/>
    <w:basedOn w:val="Normal"/>
    <w:uiPriority w:val="99"/>
    <w:semiHidden/>
    <w:unhideWhenUsed/>
    <w:rsid w:val="004F1B06"/>
    <w:pPr>
      <w:ind w:left="720"/>
      <w:contextualSpacing/>
    </w:pPr>
  </w:style>
  <w:style w:type="paragraph" w:styleId="ListContinue3">
    <w:name w:val="List Continue 3"/>
    <w:basedOn w:val="Normal"/>
    <w:uiPriority w:val="99"/>
    <w:semiHidden/>
    <w:unhideWhenUsed/>
    <w:rsid w:val="004F1B06"/>
    <w:pPr>
      <w:ind w:left="1080"/>
      <w:contextualSpacing/>
    </w:pPr>
  </w:style>
  <w:style w:type="paragraph" w:styleId="ListContinue4">
    <w:name w:val="List Continue 4"/>
    <w:basedOn w:val="Normal"/>
    <w:uiPriority w:val="99"/>
    <w:semiHidden/>
    <w:unhideWhenUsed/>
    <w:rsid w:val="004F1B06"/>
    <w:pPr>
      <w:ind w:left="1440"/>
      <w:contextualSpacing/>
    </w:pPr>
  </w:style>
  <w:style w:type="paragraph" w:styleId="ListContinue5">
    <w:name w:val="List Continue 5"/>
    <w:basedOn w:val="Normal"/>
    <w:uiPriority w:val="99"/>
    <w:semiHidden/>
    <w:unhideWhenUsed/>
    <w:rsid w:val="004F1B06"/>
    <w:pPr>
      <w:ind w:left="1800"/>
      <w:contextualSpacing/>
    </w:pPr>
  </w:style>
  <w:style w:type="paragraph" w:styleId="ListNumber">
    <w:name w:val="List Number"/>
    <w:basedOn w:val="Normal"/>
    <w:uiPriority w:val="99"/>
    <w:semiHidden/>
    <w:unhideWhenUsed/>
    <w:rsid w:val="004F1B06"/>
    <w:pPr>
      <w:numPr>
        <w:numId w:val="6"/>
      </w:numPr>
      <w:contextualSpacing/>
    </w:pPr>
  </w:style>
  <w:style w:type="paragraph" w:styleId="ListNumber2">
    <w:name w:val="List Number 2"/>
    <w:basedOn w:val="Normal"/>
    <w:uiPriority w:val="99"/>
    <w:semiHidden/>
    <w:unhideWhenUsed/>
    <w:rsid w:val="004F1B06"/>
    <w:pPr>
      <w:numPr>
        <w:numId w:val="7"/>
      </w:numPr>
      <w:contextualSpacing/>
    </w:pPr>
  </w:style>
  <w:style w:type="paragraph" w:styleId="ListNumber3">
    <w:name w:val="List Number 3"/>
    <w:basedOn w:val="Normal"/>
    <w:uiPriority w:val="99"/>
    <w:semiHidden/>
    <w:unhideWhenUsed/>
    <w:rsid w:val="004F1B06"/>
    <w:pPr>
      <w:numPr>
        <w:numId w:val="8"/>
      </w:numPr>
      <w:contextualSpacing/>
    </w:pPr>
  </w:style>
  <w:style w:type="paragraph" w:styleId="ListNumber4">
    <w:name w:val="List Number 4"/>
    <w:basedOn w:val="Normal"/>
    <w:uiPriority w:val="99"/>
    <w:semiHidden/>
    <w:unhideWhenUsed/>
    <w:rsid w:val="004F1B06"/>
    <w:pPr>
      <w:numPr>
        <w:numId w:val="9"/>
      </w:numPr>
      <w:contextualSpacing/>
    </w:pPr>
  </w:style>
  <w:style w:type="paragraph" w:styleId="ListNumber5">
    <w:name w:val="List Number 5"/>
    <w:basedOn w:val="Normal"/>
    <w:uiPriority w:val="99"/>
    <w:semiHidden/>
    <w:unhideWhenUsed/>
    <w:rsid w:val="004F1B06"/>
    <w:pPr>
      <w:numPr>
        <w:numId w:val="10"/>
      </w:numPr>
      <w:contextualSpacing/>
    </w:pPr>
  </w:style>
  <w:style w:type="paragraph" w:styleId="MacroText">
    <w:name w:val="macro"/>
    <w:link w:val="MacroTextChar"/>
    <w:uiPriority w:val="99"/>
    <w:semiHidden/>
    <w:unhideWhenUsed/>
    <w:rsid w:val="004F1B06"/>
    <w:pPr>
      <w:tabs>
        <w:tab w:val="left" w:pos="480"/>
        <w:tab w:val="left" w:pos="960"/>
        <w:tab w:val="left" w:pos="1440"/>
        <w:tab w:val="left" w:pos="1920"/>
        <w:tab w:val="left" w:pos="2400"/>
        <w:tab w:val="left" w:pos="2880"/>
        <w:tab w:val="left" w:pos="3360"/>
        <w:tab w:val="left" w:pos="3840"/>
        <w:tab w:val="left" w:pos="4320"/>
      </w:tabs>
      <w:spacing w:after="200" w:line="360" w:lineRule="auto"/>
    </w:pPr>
    <w:rPr>
      <w:rFonts w:ascii="Courier New" w:hAnsi="Courier New" w:cs="Courier New"/>
      <w:lang w:val="da-DK"/>
    </w:rPr>
  </w:style>
  <w:style w:type="character" w:customStyle="1" w:styleId="MacroTextChar">
    <w:name w:val="Macro Text Char"/>
    <w:basedOn w:val="DefaultParagraphFont"/>
    <w:link w:val="MacroText"/>
    <w:uiPriority w:val="99"/>
    <w:semiHidden/>
    <w:rsid w:val="004F1B06"/>
    <w:rPr>
      <w:rFonts w:ascii="Courier New" w:hAnsi="Courier New" w:cs="Courier New"/>
      <w:lang w:val="da-DK" w:eastAsia="en-US" w:bidi="ar-SA"/>
    </w:rPr>
  </w:style>
  <w:style w:type="paragraph" w:styleId="MessageHeader">
    <w:name w:val="Message Header"/>
    <w:basedOn w:val="Normal"/>
    <w:link w:val="MessageHeaderChar"/>
    <w:uiPriority w:val="99"/>
    <w:semiHidden/>
    <w:unhideWhenUsed/>
    <w:rsid w:val="004F1B06"/>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eastAsia="Times New Roman" w:hAnsi="Cambria"/>
    </w:rPr>
  </w:style>
  <w:style w:type="character" w:customStyle="1" w:styleId="MessageHeaderChar">
    <w:name w:val="Message Header Char"/>
    <w:basedOn w:val="DefaultParagraphFont"/>
    <w:link w:val="MessageHeader"/>
    <w:uiPriority w:val="99"/>
    <w:semiHidden/>
    <w:rsid w:val="004F1B06"/>
    <w:rPr>
      <w:rFonts w:ascii="Cambria" w:eastAsia="Times New Roman" w:hAnsi="Cambria" w:cs="Times New Roman"/>
      <w:sz w:val="24"/>
      <w:szCs w:val="24"/>
      <w:shd w:val="pct20" w:color="auto" w:fill="auto"/>
      <w:lang w:val="da-DK"/>
    </w:rPr>
  </w:style>
  <w:style w:type="paragraph" w:styleId="NoSpacing">
    <w:name w:val="No Spacing"/>
    <w:uiPriority w:val="1"/>
    <w:qFormat/>
    <w:rsid w:val="004F1B06"/>
    <w:rPr>
      <w:rFonts w:ascii="Times New Roman" w:hAnsi="Times New Roman"/>
      <w:sz w:val="24"/>
      <w:szCs w:val="24"/>
      <w:lang w:val="da-DK"/>
    </w:rPr>
  </w:style>
  <w:style w:type="paragraph" w:styleId="NormalWeb">
    <w:name w:val="Normal (Web)"/>
    <w:basedOn w:val="Normal"/>
    <w:uiPriority w:val="99"/>
    <w:semiHidden/>
    <w:unhideWhenUsed/>
    <w:rsid w:val="004F1B06"/>
  </w:style>
  <w:style w:type="paragraph" w:styleId="NormalIndent">
    <w:name w:val="Normal Indent"/>
    <w:basedOn w:val="Normal"/>
    <w:uiPriority w:val="99"/>
    <w:semiHidden/>
    <w:unhideWhenUsed/>
    <w:rsid w:val="004F1B06"/>
    <w:pPr>
      <w:ind w:left="720"/>
    </w:pPr>
  </w:style>
  <w:style w:type="paragraph" w:styleId="NoteHeading">
    <w:name w:val="Note Heading"/>
    <w:basedOn w:val="Normal"/>
    <w:next w:val="Normal"/>
    <w:link w:val="NoteHeadingChar"/>
    <w:uiPriority w:val="99"/>
    <w:semiHidden/>
    <w:unhideWhenUsed/>
    <w:rsid w:val="004F1B06"/>
  </w:style>
  <w:style w:type="character" w:customStyle="1" w:styleId="NoteHeadingChar">
    <w:name w:val="Note Heading Char"/>
    <w:basedOn w:val="DefaultParagraphFont"/>
    <w:link w:val="NoteHeading"/>
    <w:uiPriority w:val="99"/>
    <w:semiHidden/>
    <w:rsid w:val="004F1B06"/>
    <w:rPr>
      <w:rFonts w:ascii="Times New Roman" w:hAnsi="Times New Roman"/>
      <w:sz w:val="24"/>
      <w:szCs w:val="24"/>
      <w:lang w:val="da-DK"/>
    </w:rPr>
  </w:style>
  <w:style w:type="paragraph" w:styleId="PlainText">
    <w:name w:val="Plain Text"/>
    <w:basedOn w:val="Normal"/>
    <w:link w:val="PlainTextChar"/>
    <w:uiPriority w:val="99"/>
    <w:semiHidden/>
    <w:unhideWhenUsed/>
    <w:rsid w:val="004F1B06"/>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4F1B06"/>
    <w:rPr>
      <w:rFonts w:ascii="Courier New" w:hAnsi="Courier New" w:cs="Courier New"/>
      <w:lang w:val="da-DK"/>
    </w:rPr>
  </w:style>
  <w:style w:type="paragraph" w:styleId="Quote">
    <w:name w:val="Quote"/>
    <w:basedOn w:val="Normal"/>
    <w:next w:val="Normal"/>
    <w:link w:val="QuoteChar"/>
    <w:uiPriority w:val="29"/>
    <w:qFormat/>
    <w:rsid w:val="004F1B06"/>
    <w:rPr>
      <w:i/>
      <w:iCs/>
      <w:color w:val="000000"/>
    </w:rPr>
  </w:style>
  <w:style w:type="character" w:customStyle="1" w:styleId="QuoteChar">
    <w:name w:val="Quote Char"/>
    <w:basedOn w:val="DefaultParagraphFont"/>
    <w:link w:val="Quote"/>
    <w:uiPriority w:val="29"/>
    <w:rsid w:val="004F1B06"/>
    <w:rPr>
      <w:rFonts w:ascii="Times New Roman" w:hAnsi="Times New Roman"/>
      <w:i/>
      <w:iCs/>
      <w:color w:val="000000"/>
      <w:sz w:val="24"/>
      <w:szCs w:val="24"/>
      <w:lang w:val="da-DK"/>
    </w:rPr>
  </w:style>
  <w:style w:type="paragraph" w:styleId="Salutation">
    <w:name w:val="Salutation"/>
    <w:basedOn w:val="Normal"/>
    <w:next w:val="Normal"/>
    <w:link w:val="SalutationChar"/>
    <w:uiPriority w:val="99"/>
    <w:semiHidden/>
    <w:unhideWhenUsed/>
    <w:rsid w:val="004F1B06"/>
  </w:style>
  <w:style w:type="character" w:customStyle="1" w:styleId="SalutationChar">
    <w:name w:val="Salutation Char"/>
    <w:basedOn w:val="DefaultParagraphFont"/>
    <w:link w:val="Salutation"/>
    <w:uiPriority w:val="99"/>
    <w:semiHidden/>
    <w:rsid w:val="004F1B06"/>
    <w:rPr>
      <w:rFonts w:ascii="Times New Roman" w:hAnsi="Times New Roman"/>
      <w:sz w:val="24"/>
      <w:szCs w:val="24"/>
      <w:lang w:val="da-DK"/>
    </w:rPr>
  </w:style>
  <w:style w:type="paragraph" w:styleId="Signature">
    <w:name w:val="Signature"/>
    <w:basedOn w:val="Normal"/>
    <w:link w:val="SignatureChar"/>
    <w:uiPriority w:val="99"/>
    <w:semiHidden/>
    <w:unhideWhenUsed/>
    <w:rsid w:val="004F1B06"/>
    <w:pPr>
      <w:ind w:left="4320"/>
    </w:pPr>
  </w:style>
  <w:style w:type="character" w:customStyle="1" w:styleId="SignatureChar">
    <w:name w:val="Signature Char"/>
    <w:basedOn w:val="DefaultParagraphFont"/>
    <w:link w:val="Signature"/>
    <w:uiPriority w:val="99"/>
    <w:semiHidden/>
    <w:rsid w:val="004F1B06"/>
    <w:rPr>
      <w:rFonts w:ascii="Times New Roman" w:hAnsi="Times New Roman"/>
      <w:sz w:val="24"/>
      <w:szCs w:val="24"/>
      <w:lang w:val="da-DK"/>
    </w:rPr>
  </w:style>
  <w:style w:type="paragraph" w:styleId="Subtitle">
    <w:name w:val="Subtitle"/>
    <w:basedOn w:val="Normal"/>
    <w:next w:val="Normal"/>
    <w:link w:val="SubtitleChar"/>
    <w:qFormat/>
    <w:locked/>
    <w:rsid w:val="004F1B06"/>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4F1B06"/>
    <w:rPr>
      <w:rFonts w:ascii="Cambria" w:eastAsia="Times New Roman" w:hAnsi="Cambria" w:cs="Times New Roman"/>
      <w:sz w:val="24"/>
      <w:szCs w:val="24"/>
      <w:lang w:val="da-DK"/>
    </w:rPr>
  </w:style>
  <w:style w:type="paragraph" w:styleId="TableofAuthorities">
    <w:name w:val="table of authorities"/>
    <w:basedOn w:val="Normal"/>
    <w:next w:val="Normal"/>
    <w:uiPriority w:val="99"/>
    <w:semiHidden/>
    <w:unhideWhenUsed/>
    <w:rsid w:val="004F1B06"/>
    <w:pPr>
      <w:ind w:left="240" w:hanging="240"/>
    </w:pPr>
  </w:style>
  <w:style w:type="paragraph" w:styleId="TableofFigures">
    <w:name w:val="table of figures"/>
    <w:basedOn w:val="Normal"/>
    <w:next w:val="Normal"/>
    <w:uiPriority w:val="99"/>
    <w:semiHidden/>
    <w:unhideWhenUsed/>
    <w:rsid w:val="004F1B06"/>
  </w:style>
  <w:style w:type="paragraph" w:styleId="Title">
    <w:name w:val="Title"/>
    <w:basedOn w:val="Normal"/>
    <w:next w:val="Normal"/>
    <w:link w:val="TitleChar"/>
    <w:qFormat/>
    <w:locked/>
    <w:rsid w:val="008843F0"/>
    <w:pPr>
      <w:spacing w:before="240" w:after="60"/>
      <w:outlineLvl w:val="0"/>
    </w:pPr>
    <w:rPr>
      <w:rFonts w:ascii="Cambria" w:eastAsia="Times New Roman" w:hAnsi="Cambria"/>
      <w:b/>
      <w:bCs/>
      <w:kern w:val="28"/>
      <w:sz w:val="48"/>
      <w:szCs w:val="32"/>
    </w:rPr>
  </w:style>
  <w:style w:type="character" w:customStyle="1" w:styleId="TitleChar">
    <w:name w:val="Title Char"/>
    <w:basedOn w:val="DefaultParagraphFont"/>
    <w:link w:val="Title"/>
    <w:rsid w:val="008843F0"/>
    <w:rPr>
      <w:rFonts w:ascii="Cambria" w:eastAsia="Times New Roman" w:hAnsi="Cambria"/>
      <w:b/>
      <w:bCs/>
      <w:kern w:val="28"/>
      <w:sz w:val="48"/>
      <w:szCs w:val="32"/>
      <w:lang w:val="da-DK" w:bidi="ar-DZ"/>
    </w:rPr>
  </w:style>
  <w:style w:type="paragraph" w:styleId="TOAHeading">
    <w:name w:val="toa heading"/>
    <w:basedOn w:val="Normal"/>
    <w:next w:val="Normal"/>
    <w:uiPriority w:val="99"/>
    <w:semiHidden/>
    <w:unhideWhenUsed/>
    <w:rsid w:val="004F1B06"/>
    <w:rPr>
      <w:rFonts w:ascii="Cambria" w:eastAsia="Times New Roman" w:hAnsi="Cambria"/>
      <w:b/>
      <w:bCs/>
    </w:rPr>
  </w:style>
  <w:style w:type="paragraph" w:styleId="TOC4">
    <w:name w:val="toc 4"/>
    <w:basedOn w:val="Normal"/>
    <w:next w:val="Normal"/>
    <w:autoRedefine/>
    <w:locked/>
    <w:rsid w:val="004F1B06"/>
    <w:pPr>
      <w:spacing w:before="0" w:after="0"/>
      <w:ind w:left="720"/>
    </w:pPr>
    <w:rPr>
      <w:rFonts w:asciiTheme="minorHAnsi" w:hAnsiTheme="minorHAnsi"/>
      <w:sz w:val="18"/>
      <w:szCs w:val="18"/>
    </w:rPr>
  </w:style>
  <w:style w:type="paragraph" w:styleId="TOC5">
    <w:name w:val="toc 5"/>
    <w:basedOn w:val="Normal"/>
    <w:next w:val="Normal"/>
    <w:autoRedefine/>
    <w:locked/>
    <w:rsid w:val="004F1B06"/>
    <w:pPr>
      <w:spacing w:before="0" w:after="0"/>
      <w:ind w:left="960"/>
    </w:pPr>
    <w:rPr>
      <w:rFonts w:asciiTheme="minorHAnsi" w:hAnsiTheme="minorHAnsi"/>
      <w:sz w:val="18"/>
      <w:szCs w:val="18"/>
    </w:rPr>
  </w:style>
  <w:style w:type="paragraph" w:styleId="TOC6">
    <w:name w:val="toc 6"/>
    <w:basedOn w:val="Normal"/>
    <w:next w:val="Normal"/>
    <w:autoRedefine/>
    <w:locked/>
    <w:rsid w:val="004F1B06"/>
    <w:pPr>
      <w:spacing w:before="0" w:after="0"/>
      <w:ind w:left="1200"/>
    </w:pPr>
    <w:rPr>
      <w:rFonts w:asciiTheme="minorHAnsi" w:hAnsiTheme="minorHAnsi"/>
      <w:sz w:val="18"/>
      <w:szCs w:val="18"/>
    </w:rPr>
  </w:style>
  <w:style w:type="paragraph" w:styleId="TOC7">
    <w:name w:val="toc 7"/>
    <w:basedOn w:val="Normal"/>
    <w:next w:val="Normal"/>
    <w:autoRedefine/>
    <w:locked/>
    <w:rsid w:val="004F1B06"/>
    <w:pPr>
      <w:spacing w:before="0" w:after="0"/>
      <w:ind w:left="1440"/>
    </w:pPr>
    <w:rPr>
      <w:rFonts w:asciiTheme="minorHAnsi" w:hAnsiTheme="minorHAnsi"/>
      <w:sz w:val="18"/>
      <w:szCs w:val="18"/>
    </w:rPr>
  </w:style>
  <w:style w:type="paragraph" w:styleId="TOC8">
    <w:name w:val="toc 8"/>
    <w:basedOn w:val="Normal"/>
    <w:next w:val="Normal"/>
    <w:autoRedefine/>
    <w:locked/>
    <w:rsid w:val="004F1B06"/>
    <w:pPr>
      <w:spacing w:before="0" w:after="0"/>
      <w:ind w:left="1680"/>
    </w:pPr>
    <w:rPr>
      <w:rFonts w:asciiTheme="minorHAnsi" w:hAnsiTheme="minorHAnsi"/>
      <w:sz w:val="18"/>
      <w:szCs w:val="18"/>
    </w:rPr>
  </w:style>
  <w:style w:type="paragraph" w:styleId="TOC9">
    <w:name w:val="toc 9"/>
    <w:basedOn w:val="Normal"/>
    <w:next w:val="Normal"/>
    <w:autoRedefine/>
    <w:locked/>
    <w:rsid w:val="004F1B06"/>
    <w:pPr>
      <w:spacing w:before="0" w:after="0"/>
      <w:ind w:left="1920"/>
    </w:pPr>
    <w:rPr>
      <w:rFonts w:asciiTheme="minorHAnsi" w:hAnsiTheme="minorHAnsi"/>
      <w:sz w:val="18"/>
      <w:szCs w:val="18"/>
    </w:rPr>
  </w:style>
  <w:style w:type="paragraph" w:customStyle="1" w:styleId="Step">
    <w:name w:val="Step"/>
    <w:basedOn w:val="ListParagraph"/>
    <w:qFormat/>
    <w:rsid w:val="00C23E73"/>
    <w:pPr>
      <w:numPr>
        <w:numId w:val="11"/>
      </w:numPr>
      <w:contextualSpacing w:val="0"/>
    </w:pPr>
    <w:rPr>
      <w:szCs w:val="22"/>
      <w:lang w:val="en-US"/>
    </w:rPr>
  </w:style>
  <w:style w:type="table" w:customStyle="1" w:styleId="LightShading1">
    <w:name w:val="Light Shading1"/>
    <w:basedOn w:val="TableNormal"/>
    <w:uiPriority w:val="60"/>
    <w:rsid w:val="0084717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List1">
    <w:name w:val="Light List1"/>
    <w:basedOn w:val="TableNormal"/>
    <w:uiPriority w:val="61"/>
    <w:rsid w:val="0084717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Image">
    <w:name w:val="Image"/>
    <w:qFormat/>
    <w:rsid w:val="00E82711"/>
    <w:pPr>
      <w:spacing w:before="120" w:after="120"/>
    </w:pPr>
    <w:rPr>
      <w:rFonts w:asciiTheme="majorHAnsi" w:eastAsia="Times New Roman" w:hAnsiTheme="majorHAnsi"/>
      <w:b/>
      <w:bCs/>
      <w:noProof/>
      <w:sz w:val="28"/>
      <w:szCs w:val="28"/>
    </w:rPr>
  </w:style>
  <w:style w:type="paragraph" w:customStyle="1" w:styleId="TextEntryField">
    <w:name w:val="TextEntryField"/>
    <w:basedOn w:val="Text"/>
    <w:qFormat/>
    <w:rsid w:val="00312EAF"/>
    <w:pPr>
      <w:tabs>
        <w:tab w:val="right" w:leader="underscore" w:pos="9360"/>
      </w:tabs>
      <w:spacing w:after="360"/>
    </w:pPr>
  </w:style>
  <w:style w:type="character" w:styleId="PlaceholderText">
    <w:name w:val="Placeholder Text"/>
    <w:basedOn w:val="DefaultParagraphFont"/>
    <w:uiPriority w:val="99"/>
    <w:semiHidden/>
    <w:rsid w:val="0036651F"/>
    <w:rPr>
      <w:color w:val="808080"/>
    </w:rPr>
  </w:style>
  <w:style w:type="paragraph" w:customStyle="1" w:styleId="SpaceAfterImage">
    <w:name w:val="SpaceAfterImage"/>
    <w:basedOn w:val="NoSpacing"/>
    <w:qFormat/>
    <w:rsid w:val="0011640C"/>
    <w:pPr>
      <w:spacing w:before="360"/>
    </w:pPr>
  </w:style>
  <w:style w:type="paragraph" w:customStyle="1" w:styleId="Note">
    <w:name w:val="Note"/>
    <w:basedOn w:val="Text"/>
    <w:qFormat/>
    <w:rsid w:val="006A2CCF"/>
    <w:pPr>
      <w:spacing w:before="240" w:after="240"/>
    </w:pPr>
    <w:rPr>
      <w:i/>
    </w:rPr>
  </w:style>
  <w:style w:type="paragraph" w:customStyle="1" w:styleId="TextAfterTableImage">
    <w:name w:val="TextAfterTableImage"/>
    <w:basedOn w:val="Text"/>
    <w:qFormat/>
    <w:rsid w:val="00797557"/>
    <w:pPr>
      <w:spacing w:before="360"/>
    </w:pPr>
  </w:style>
  <w:style w:type="paragraph" w:customStyle="1" w:styleId="CellBody">
    <w:name w:val="CellBody"/>
    <w:basedOn w:val="Text"/>
    <w:qFormat/>
    <w:rsid w:val="00F50265"/>
    <w:pPr>
      <w:spacing w:before="60" w:after="60"/>
    </w:pPr>
  </w:style>
  <w:style w:type="paragraph" w:customStyle="1" w:styleId="MajorSection">
    <w:name w:val="MajorSection"/>
    <w:qFormat/>
    <w:rsid w:val="0043326F"/>
    <w:pPr>
      <w:pageBreakBefore/>
    </w:pPr>
    <w:rPr>
      <w:rFonts w:asciiTheme="majorHAnsi" w:eastAsia="Times New Roman" w:hAnsiTheme="majorHAnsi"/>
      <w:b/>
      <w:bCs/>
      <w:sz w:val="40"/>
      <w:szCs w:val="36"/>
      <w:lang w:val="da-DK" w:bidi="ar-DZ"/>
    </w:rPr>
  </w:style>
  <w:style w:type="paragraph" w:customStyle="1" w:styleId="PreItem">
    <w:name w:val="PreItem"/>
    <w:basedOn w:val="Text"/>
    <w:qFormat/>
    <w:rsid w:val="00EB6636"/>
    <w:pPr>
      <w:numPr>
        <w:numId w:val="14"/>
      </w:numPr>
      <w:spacing w:before="60" w:after="60"/>
      <w:ind w:left="360"/>
    </w:pPr>
  </w:style>
  <w:style w:type="paragraph" w:customStyle="1" w:styleId="InstallItem">
    <w:name w:val="InstallItem"/>
    <w:basedOn w:val="Text"/>
    <w:qFormat/>
    <w:rsid w:val="00461E9C"/>
    <w:pPr>
      <w:numPr>
        <w:numId w:val="15"/>
      </w:numPr>
      <w:ind w:left="0" w:firstLine="0"/>
    </w:pPr>
  </w:style>
  <w:style w:type="paragraph" w:customStyle="1" w:styleId="VesselName">
    <w:name w:val="VesselName"/>
    <w:qFormat/>
    <w:rsid w:val="0043326F"/>
    <w:pPr>
      <w:tabs>
        <w:tab w:val="right" w:leader="underscore" w:pos="9360"/>
      </w:tabs>
      <w:spacing w:before="120" w:after="120"/>
    </w:pPr>
    <w:rPr>
      <w:rFonts w:asciiTheme="majorHAnsi" w:eastAsia="Times New Roman" w:hAnsiTheme="majorHAnsi"/>
      <w:b/>
      <w:bCs/>
      <w:sz w:val="28"/>
      <w:szCs w:val="28"/>
      <w:lang w:bidi="ar-DZ"/>
    </w:rPr>
  </w:style>
  <w:style w:type="paragraph" w:customStyle="1" w:styleId="UnnumberedHeading1">
    <w:name w:val="Unnumbered Heading 1"/>
    <w:qFormat/>
    <w:rsid w:val="00D53D4B"/>
    <w:pPr>
      <w:spacing w:before="480"/>
    </w:pPr>
    <w:rPr>
      <w:rFonts w:asciiTheme="majorHAnsi" w:eastAsia="Times New Roman" w:hAnsiTheme="majorHAnsi"/>
      <w:b/>
      <w:bCs/>
      <w:sz w:val="28"/>
      <w:szCs w:val="28"/>
      <w:lang w:val="da-DK" w:bidi="ar-DZ"/>
    </w:rPr>
  </w:style>
  <w:style w:type="paragraph" w:customStyle="1" w:styleId="UnnumberedHeading2">
    <w:name w:val="Unnumbered Heading 2"/>
    <w:basedOn w:val="Heading2"/>
    <w:qFormat/>
    <w:rsid w:val="00E7172A"/>
  </w:style>
  <w:style w:type="paragraph" w:customStyle="1" w:styleId="SpecialItem">
    <w:name w:val="SpecialItem"/>
    <w:basedOn w:val="Text"/>
    <w:qFormat/>
    <w:rsid w:val="0059743B"/>
    <w:pPr>
      <w:numPr>
        <w:numId w:val="17"/>
      </w:numPr>
      <w:ind w:left="0" w:firstLine="0"/>
    </w:pPr>
  </w:style>
  <w:style w:type="paragraph" w:customStyle="1" w:styleId="VesselItem">
    <w:name w:val="VesselItem"/>
    <w:basedOn w:val="Text"/>
    <w:qFormat/>
    <w:rsid w:val="0059743B"/>
    <w:pPr>
      <w:numPr>
        <w:numId w:val="18"/>
      </w:numPr>
      <w:ind w:left="0" w:firstLine="0"/>
    </w:pPr>
  </w:style>
  <w:style w:type="paragraph" w:customStyle="1" w:styleId="CautionIcon">
    <w:name w:val="CautionIcon"/>
    <w:basedOn w:val="Image"/>
    <w:qFormat/>
    <w:rsid w:val="009A25B5"/>
  </w:style>
  <w:style w:type="paragraph" w:customStyle="1" w:styleId="PMCDate">
    <w:name w:val="PMCDate"/>
    <w:basedOn w:val="Text"/>
    <w:qFormat/>
    <w:rsid w:val="00B23020"/>
    <w:pPr>
      <w:spacing w:before="60" w:after="60"/>
    </w:pPr>
  </w:style>
  <w:style w:type="paragraph" w:customStyle="1" w:styleId="AfterTable">
    <w:name w:val="AfterTable"/>
    <w:basedOn w:val="NoSpacing"/>
    <w:qFormat/>
    <w:rsid w:val="009F18A9"/>
    <w:rPr>
      <w:sz w:val="2"/>
    </w:rPr>
  </w:style>
  <w:style w:type="paragraph" w:customStyle="1" w:styleId="CellBodyCenter">
    <w:name w:val="CellBodyCenter"/>
    <w:basedOn w:val="CellBody"/>
    <w:qFormat/>
    <w:rsid w:val="00F50265"/>
    <w:pPr>
      <w:jc w:val="center"/>
    </w:pPr>
  </w:style>
  <w:style w:type="paragraph" w:customStyle="1" w:styleId="CellHead">
    <w:name w:val="CellHead"/>
    <w:basedOn w:val="Text"/>
    <w:qFormat/>
    <w:rsid w:val="0087380C"/>
    <w:pPr>
      <w:spacing w:before="60" w:after="60"/>
    </w:pPr>
    <w:rPr>
      <w:b/>
    </w:rPr>
  </w:style>
  <w:style w:type="paragraph" w:customStyle="1" w:styleId="CellHeadCenter">
    <w:name w:val="CellHeadCenter"/>
    <w:basedOn w:val="CellHead"/>
    <w:qFormat/>
    <w:rsid w:val="0087380C"/>
    <w:pPr>
      <w:jc w:val="center"/>
    </w:pPr>
    <w:rPr>
      <w:sz w:val="32"/>
      <w:szCs w:val="32"/>
    </w:rPr>
  </w:style>
  <w:style w:type="table" w:customStyle="1" w:styleId="TableGrid1">
    <w:name w:val="Table Grid1"/>
    <w:basedOn w:val="TableNormal"/>
    <w:next w:val="TableGrid"/>
    <w:uiPriority w:val="59"/>
    <w:rsid w:val="00467BA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6057164">
      <w:bodyDiv w:val="1"/>
      <w:marLeft w:val="0"/>
      <w:marRight w:val="0"/>
      <w:marTop w:val="0"/>
      <w:marBottom w:val="0"/>
      <w:divBdr>
        <w:top w:val="none" w:sz="0" w:space="0" w:color="auto"/>
        <w:left w:val="none" w:sz="0" w:space="0" w:color="auto"/>
        <w:bottom w:val="none" w:sz="0" w:space="0" w:color="auto"/>
        <w:right w:val="none" w:sz="0" w:space="0" w:color="auto"/>
      </w:divBdr>
    </w:div>
    <w:div w:id="700475080">
      <w:bodyDiv w:val="1"/>
      <w:marLeft w:val="0"/>
      <w:marRight w:val="0"/>
      <w:marTop w:val="0"/>
      <w:marBottom w:val="0"/>
      <w:divBdr>
        <w:top w:val="none" w:sz="0" w:space="0" w:color="auto"/>
        <w:left w:val="none" w:sz="0" w:space="0" w:color="auto"/>
        <w:bottom w:val="none" w:sz="0" w:space="0" w:color="auto"/>
        <w:right w:val="none" w:sz="0" w:space="0" w:color="auto"/>
      </w:divBdr>
    </w:div>
    <w:div w:id="1251431458">
      <w:marLeft w:val="94"/>
      <w:marRight w:val="94"/>
      <w:marTop w:val="0"/>
      <w:marBottom w:val="0"/>
      <w:divBdr>
        <w:top w:val="none" w:sz="0" w:space="0" w:color="auto"/>
        <w:left w:val="none" w:sz="0" w:space="0" w:color="auto"/>
        <w:bottom w:val="none" w:sz="0" w:space="0" w:color="auto"/>
        <w:right w:val="none" w:sz="0" w:space="0" w:color="auto"/>
      </w:divBdr>
      <w:divsChild>
        <w:div w:id="1251431457">
          <w:marLeft w:val="0"/>
          <w:marRight w:val="0"/>
          <w:marTop w:val="0"/>
          <w:marBottom w:val="0"/>
          <w:divBdr>
            <w:top w:val="none" w:sz="0" w:space="0" w:color="auto"/>
            <w:left w:val="none" w:sz="0" w:space="0" w:color="auto"/>
            <w:bottom w:val="none" w:sz="0" w:space="0" w:color="auto"/>
            <w:right w:val="none" w:sz="0" w:space="0" w:color="auto"/>
          </w:divBdr>
          <w:divsChild>
            <w:div w:id="125143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448837">
      <w:bodyDiv w:val="1"/>
      <w:marLeft w:val="0"/>
      <w:marRight w:val="0"/>
      <w:marTop w:val="0"/>
      <w:marBottom w:val="0"/>
      <w:divBdr>
        <w:top w:val="none" w:sz="0" w:space="0" w:color="auto"/>
        <w:left w:val="none" w:sz="0" w:space="0" w:color="auto"/>
        <w:bottom w:val="none" w:sz="0" w:space="0" w:color="auto"/>
        <w:right w:val="none" w:sz="0" w:space="0" w:color="auto"/>
      </w:divBdr>
    </w:div>
    <w:div w:id="1548224050">
      <w:bodyDiv w:val="1"/>
      <w:marLeft w:val="0"/>
      <w:marRight w:val="0"/>
      <w:marTop w:val="0"/>
      <w:marBottom w:val="0"/>
      <w:divBdr>
        <w:top w:val="none" w:sz="0" w:space="0" w:color="auto"/>
        <w:left w:val="none" w:sz="0" w:space="0" w:color="auto"/>
        <w:bottom w:val="none" w:sz="0" w:space="0" w:color="auto"/>
        <w:right w:val="none" w:sz="0" w:space="0" w:color="auto"/>
      </w:divBdr>
      <w:divsChild>
        <w:div w:id="1555581089">
          <w:marLeft w:val="0"/>
          <w:marRight w:val="0"/>
          <w:marTop w:val="0"/>
          <w:marBottom w:val="0"/>
          <w:divBdr>
            <w:top w:val="none" w:sz="0" w:space="0" w:color="auto"/>
            <w:left w:val="none" w:sz="0" w:space="0" w:color="auto"/>
            <w:bottom w:val="none" w:sz="0" w:space="0" w:color="auto"/>
            <w:right w:val="none" w:sz="0" w:space="0" w:color="auto"/>
          </w:divBdr>
        </w:div>
      </w:divsChild>
    </w:div>
    <w:div w:id="1609922289">
      <w:bodyDiv w:val="1"/>
      <w:marLeft w:val="0"/>
      <w:marRight w:val="0"/>
      <w:marTop w:val="0"/>
      <w:marBottom w:val="0"/>
      <w:divBdr>
        <w:top w:val="none" w:sz="0" w:space="0" w:color="auto"/>
        <w:left w:val="none" w:sz="0" w:space="0" w:color="auto"/>
        <w:bottom w:val="none" w:sz="0" w:space="0" w:color="auto"/>
        <w:right w:val="none" w:sz="0" w:space="0" w:color="auto"/>
      </w:divBdr>
    </w:div>
    <w:div w:id="1641418559">
      <w:bodyDiv w:val="1"/>
      <w:marLeft w:val="0"/>
      <w:marRight w:val="0"/>
      <w:marTop w:val="0"/>
      <w:marBottom w:val="0"/>
      <w:divBdr>
        <w:top w:val="none" w:sz="0" w:space="0" w:color="auto"/>
        <w:left w:val="none" w:sz="0" w:space="0" w:color="auto"/>
        <w:bottom w:val="none" w:sz="0" w:space="0" w:color="auto"/>
        <w:right w:val="none" w:sz="0" w:space="0" w:color="auto"/>
      </w:divBdr>
      <w:divsChild>
        <w:div w:id="853616822">
          <w:marLeft w:val="0"/>
          <w:marRight w:val="0"/>
          <w:marTop w:val="0"/>
          <w:marBottom w:val="0"/>
          <w:divBdr>
            <w:top w:val="none" w:sz="0" w:space="0" w:color="auto"/>
            <w:left w:val="none" w:sz="0" w:space="0" w:color="auto"/>
            <w:bottom w:val="none" w:sz="0" w:space="0" w:color="auto"/>
            <w:right w:val="none" w:sz="0" w:space="0" w:color="auto"/>
          </w:divBdr>
        </w:div>
      </w:divsChild>
    </w:div>
    <w:div w:id="1643653897">
      <w:bodyDiv w:val="1"/>
      <w:marLeft w:val="0"/>
      <w:marRight w:val="0"/>
      <w:marTop w:val="0"/>
      <w:marBottom w:val="0"/>
      <w:divBdr>
        <w:top w:val="none" w:sz="0" w:space="0" w:color="auto"/>
        <w:left w:val="none" w:sz="0" w:space="0" w:color="auto"/>
        <w:bottom w:val="none" w:sz="0" w:space="0" w:color="auto"/>
        <w:right w:val="none" w:sz="0" w:space="0" w:color="auto"/>
      </w:divBdr>
    </w:div>
    <w:div w:id="1852798684">
      <w:bodyDiv w:val="1"/>
      <w:marLeft w:val="0"/>
      <w:marRight w:val="0"/>
      <w:marTop w:val="0"/>
      <w:marBottom w:val="0"/>
      <w:divBdr>
        <w:top w:val="none" w:sz="0" w:space="0" w:color="auto"/>
        <w:left w:val="none" w:sz="0" w:space="0" w:color="auto"/>
        <w:bottom w:val="none" w:sz="0" w:space="0" w:color="auto"/>
        <w:right w:val="none" w:sz="0" w:space="0" w:color="auto"/>
      </w:divBdr>
    </w:div>
    <w:div w:id="1906796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eader" Target="header2.xml"/><Relationship Id="rId47" Type="http://schemas.openxmlformats.org/officeDocument/2006/relationships/hyperlink" Target="mailto:mvbsupport@kvh.com"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yperlink" Target="mailto:PMC@kvh.com" TargetMode="External"/><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file:///K:\TechComm\User%20Manual%20Graphics\T_Series\TVseries_PMC_RadarAngle.png" TargetMode="External"/><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PMC@kvh.com"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footer" Target="footer1.xml"/><Relationship Id="rId48" Type="http://schemas.openxmlformats.org/officeDocument/2006/relationships/fontTable" Target="fontTable.xml"/><Relationship Id="rId8" Type="http://schemas.openxmlformats.org/officeDocument/2006/relationships/hyperlink" Target="mailto:mvbsupport@kvh.com"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footer" Target="footer3.xml"/><Relationship Id="rId20" Type="http://schemas.openxmlformats.org/officeDocument/2006/relationships/image" Target="media/image10.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30.jpeg"/></Relationships>
</file>

<file path=word/_rels/header2.xml.rels><?xml version="1.0" encoding="UTF-8" standalone="yes"?>
<Relationships xmlns="http://schemas.openxmlformats.org/package/2006/relationships"><Relationship Id="rId1" Type="http://schemas.openxmlformats.org/officeDocument/2006/relationships/image" Target="media/image31.png"/></Relationships>
</file>

<file path=word/_rels/header3.xml.rels><?xml version="1.0" encoding="UTF-8" standalone="yes"?>
<Relationships xmlns="http://schemas.openxmlformats.org/package/2006/relationships"><Relationship Id="rId1" Type="http://schemas.openxmlformats.org/officeDocument/2006/relationships/image" Target="media/image3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7D47AEBB7E24E358F1357596F2A0D66"/>
        <w:category>
          <w:name w:val="General"/>
          <w:gallery w:val="placeholder"/>
        </w:category>
        <w:types>
          <w:type w:val="bbPlcHdr"/>
        </w:types>
        <w:behaviors>
          <w:behavior w:val="content"/>
        </w:behaviors>
        <w:guid w:val="{4641CC2D-0A21-4747-92F1-782D255A01A5}"/>
      </w:docPartPr>
      <w:docPartBody>
        <w:p w:rsidR="00741F5C" w:rsidRDefault="00741F5C">
          <w:pPr>
            <w:pStyle w:val="D7D47AEBB7E24E358F1357596F2A0D66"/>
          </w:pPr>
          <w:r>
            <w:rPr>
              <w:rStyle w:val="PlaceholderText"/>
            </w:rPr>
            <w:t>Enter Vessel Name Here</w:t>
          </w:r>
          <w:r w:rsidRPr="00455786">
            <w:rPr>
              <w:rStyle w:val="PlaceholderText"/>
            </w:rPr>
            <w:t>.</w:t>
          </w:r>
        </w:p>
      </w:docPartBody>
    </w:docPart>
    <w:docPart>
      <w:docPartPr>
        <w:name w:val="14B94C6237EA46E8A312C015589D0F76"/>
        <w:category>
          <w:name w:val="General"/>
          <w:gallery w:val="placeholder"/>
        </w:category>
        <w:types>
          <w:type w:val="bbPlcHdr"/>
        </w:types>
        <w:behaviors>
          <w:behavior w:val="content"/>
        </w:behaviors>
        <w:guid w:val="{B5A8CF48-87FF-4D79-9026-FC4772B61EE1}"/>
      </w:docPartPr>
      <w:docPartBody>
        <w:p w:rsidR="00741F5C" w:rsidRDefault="00741F5C">
          <w:pPr>
            <w:pStyle w:val="14B94C6237EA46E8A312C015589D0F76"/>
          </w:pPr>
          <w:r w:rsidRPr="008574E8">
            <w:rPr>
              <w:rStyle w:val="PlaceholderText"/>
            </w:rPr>
            <w:t>Click here to enter text.</w:t>
          </w:r>
        </w:p>
      </w:docPartBody>
    </w:docPart>
    <w:docPart>
      <w:docPartPr>
        <w:name w:val="5A9D59D533AD452CAFD3FC339D0C6790"/>
        <w:category>
          <w:name w:val="General"/>
          <w:gallery w:val="placeholder"/>
        </w:category>
        <w:types>
          <w:type w:val="bbPlcHdr"/>
        </w:types>
        <w:behaviors>
          <w:behavior w:val="content"/>
        </w:behaviors>
        <w:guid w:val="{932AF0F9-1809-45EC-8AF9-63616A6AD5A2}"/>
      </w:docPartPr>
      <w:docPartBody>
        <w:p w:rsidR="00741F5C" w:rsidRDefault="00741F5C">
          <w:pPr>
            <w:pStyle w:val="5A9D59D533AD452CAFD3FC339D0C6790"/>
          </w:pPr>
          <w:r w:rsidRPr="008574E8">
            <w:rPr>
              <w:rStyle w:val="PlaceholderText"/>
            </w:rPr>
            <w:t>Click here to enter text.</w:t>
          </w:r>
        </w:p>
      </w:docPartBody>
    </w:docPart>
    <w:docPart>
      <w:docPartPr>
        <w:name w:val="BF109AB1AF0C41A1A8551D9F56A36BF4"/>
        <w:category>
          <w:name w:val="General"/>
          <w:gallery w:val="placeholder"/>
        </w:category>
        <w:types>
          <w:type w:val="bbPlcHdr"/>
        </w:types>
        <w:behaviors>
          <w:behavior w:val="content"/>
        </w:behaviors>
        <w:guid w:val="{F4C8CF6F-49D5-4E44-B26A-64978C85947F}"/>
      </w:docPartPr>
      <w:docPartBody>
        <w:p w:rsidR="00741F5C" w:rsidRDefault="00741F5C">
          <w:pPr>
            <w:pStyle w:val="BF109AB1AF0C41A1A8551D9F56A36BF4"/>
          </w:pPr>
          <w:r w:rsidRPr="00293E07">
            <w:rPr>
              <w:rStyle w:val="PlaceholderText"/>
            </w:rPr>
            <w:t>Click here to enter text.</w:t>
          </w:r>
        </w:p>
      </w:docPartBody>
    </w:docPart>
    <w:docPart>
      <w:docPartPr>
        <w:name w:val="74B40E62AF574BEBADF2948FE6BAF151"/>
        <w:category>
          <w:name w:val="General"/>
          <w:gallery w:val="placeholder"/>
        </w:category>
        <w:types>
          <w:type w:val="bbPlcHdr"/>
        </w:types>
        <w:behaviors>
          <w:behavior w:val="content"/>
        </w:behaviors>
        <w:guid w:val="{0BD20556-8035-48F9-81FB-FDA97B4DB129}"/>
      </w:docPartPr>
      <w:docPartBody>
        <w:p w:rsidR="00741F5C" w:rsidRDefault="00741F5C">
          <w:pPr>
            <w:pStyle w:val="74B40E62AF574BEBADF2948FE6BAF151"/>
          </w:pPr>
          <w:r w:rsidRPr="00293E07">
            <w:rPr>
              <w:rStyle w:val="PlaceholderText"/>
            </w:rPr>
            <w:t>Click here to enter text.</w:t>
          </w:r>
        </w:p>
      </w:docPartBody>
    </w:docPart>
    <w:docPart>
      <w:docPartPr>
        <w:name w:val="209056C83878478089CC7AB87E754467"/>
        <w:category>
          <w:name w:val="General"/>
          <w:gallery w:val="placeholder"/>
        </w:category>
        <w:types>
          <w:type w:val="bbPlcHdr"/>
        </w:types>
        <w:behaviors>
          <w:behavior w:val="content"/>
        </w:behaviors>
        <w:guid w:val="{8DA55BEC-4B44-45F3-98D9-AAB712281109}"/>
      </w:docPartPr>
      <w:docPartBody>
        <w:p w:rsidR="00741F5C" w:rsidRDefault="00741F5C">
          <w:pPr>
            <w:pStyle w:val="209056C83878478089CC7AB87E754467"/>
          </w:pPr>
          <w:r w:rsidRPr="00293E07">
            <w:rPr>
              <w:rStyle w:val="PlaceholderText"/>
            </w:rPr>
            <w:t>Click here to enter text.</w:t>
          </w:r>
        </w:p>
      </w:docPartBody>
    </w:docPart>
    <w:docPart>
      <w:docPartPr>
        <w:name w:val="4942CE5D59AB460BA47806CB92B7CEC5"/>
        <w:category>
          <w:name w:val="General"/>
          <w:gallery w:val="placeholder"/>
        </w:category>
        <w:types>
          <w:type w:val="bbPlcHdr"/>
        </w:types>
        <w:behaviors>
          <w:behavior w:val="content"/>
        </w:behaviors>
        <w:guid w:val="{B77EB9E6-F5B1-4E50-A8F7-FA63F7FECD08}"/>
      </w:docPartPr>
      <w:docPartBody>
        <w:p w:rsidR="00741F5C" w:rsidRDefault="00741F5C">
          <w:pPr>
            <w:pStyle w:val="4942CE5D59AB460BA47806CB92B7CEC5"/>
          </w:pPr>
          <w:r w:rsidRPr="00293E07">
            <w:rPr>
              <w:rStyle w:val="PlaceholderText"/>
            </w:rPr>
            <w:t>Click here to enter text.</w:t>
          </w:r>
        </w:p>
      </w:docPartBody>
    </w:docPart>
    <w:docPart>
      <w:docPartPr>
        <w:name w:val="5554AF602E004C23B057F3CD7E968AC4"/>
        <w:category>
          <w:name w:val="General"/>
          <w:gallery w:val="placeholder"/>
        </w:category>
        <w:types>
          <w:type w:val="bbPlcHdr"/>
        </w:types>
        <w:behaviors>
          <w:behavior w:val="content"/>
        </w:behaviors>
        <w:guid w:val="{A1EF87F0-27CC-4403-9D61-D79AD0464EF5}"/>
      </w:docPartPr>
      <w:docPartBody>
        <w:p w:rsidR="00741F5C" w:rsidRDefault="00741F5C">
          <w:pPr>
            <w:pStyle w:val="5554AF602E004C23B057F3CD7E968AC4"/>
          </w:pPr>
          <w:r w:rsidRPr="00293E07">
            <w:rPr>
              <w:rStyle w:val="PlaceholderText"/>
            </w:rPr>
            <w:t>Click here to enter text.</w:t>
          </w:r>
        </w:p>
      </w:docPartBody>
    </w:docPart>
    <w:docPart>
      <w:docPartPr>
        <w:name w:val="19FD803BD5A74C3C8945FD731F64EE22"/>
        <w:category>
          <w:name w:val="General"/>
          <w:gallery w:val="placeholder"/>
        </w:category>
        <w:types>
          <w:type w:val="bbPlcHdr"/>
        </w:types>
        <w:behaviors>
          <w:behavior w:val="content"/>
        </w:behaviors>
        <w:guid w:val="{9DE41256-C4AC-409B-B0C7-1B159167B89B}"/>
      </w:docPartPr>
      <w:docPartBody>
        <w:p w:rsidR="00741F5C" w:rsidRDefault="00741F5C">
          <w:pPr>
            <w:pStyle w:val="19FD803BD5A74C3C8945FD731F64EE22"/>
          </w:pPr>
          <w:r w:rsidRPr="00293E07">
            <w:rPr>
              <w:rStyle w:val="PlaceholderText"/>
            </w:rPr>
            <w:t>Click here to enter text.</w:t>
          </w:r>
        </w:p>
      </w:docPartBody>
    </w:docPart>
    <w:docPart>
      <w:docPartPr>
        <w:name w:val="08E5A643583E4F758986BE81B2B3C8A5"/>
        <w:category>
          <w:name w:val="General"/>
          <w:gallery w:val="placeholder"/>
        </w:category>
        <w:types>
          <w:type w:val="bbPlcHdr"/>
        </w:types>
        <w:behaviors>
          <w:behavior w:val="content"/>
        </w:behaviors>
        <w:guid w:val="{DA5B0ACD-4F65-4DB2-8142-67F5EA483D12}"/>
      </w:docPartPr>
      <w:docPartBody>
        <w:p w:rsidR="00741F5C" w:rsidRDefault="00741F5C">
          <w:pPr>
            <w:pStyle w:val="08E5A643583E4F758986BE81B2B3C8A5"/>
          </w:pPr>
          <w:r w:rsidRPr="00293E07">
            <w:rPr>
              <w:rStyle w:val="PlaceholderText"/>
            </w:rPr>
            <w:t>Click here to enter text.</w:t>
          </w:r>
        </w:p>
      </w:docPartBody>
    </w:docPart>
    <w:docPart>
      <w:docPartPr>
        <w:name w:val="46F0C6980B784760BBA74769F4624E8D"/>
        <w:category>
          <w:name w:val="General"/>
          <w:gallery w:val="placeholder"/>
        </w:category>
        <w:types>
          <w:type w:val="bbPlcHdr"/>
        </w:types>
        <w:behaviors>
          <w:behavior w:val="content"/>
        </w:behaviors>
        <w:guid w:val="{FF07DEA6-05D1-4413-9A77-74C972C9865B}"/>
      </w:docPartPr>
      <w:docPartBody>
        <w:p w:rsidR="00741F5C" w:rsidRDefault="00741F5C">
          <w:pPr>
            <w:pStyle w:val="46F0C6980B784760BBA74769F4624E8D"/>
          </w:pPr>
          <w:r w:rsidRPr="00293E07">
            <w:rPr>
              <w:rStyle w:val="PlaceholderText"/>
            </w:rPr>
            <w:t>Click here to enter text.</w:t>
          </w:r>
        </w:p>
      </w:docPartBody>
    </w:docPart>
    <w:docPart>
      <w:docPartPr>
        <w:name w:val="E6C8B476088743149D04514E53F6A518"/>
        <w:category>
          <w:name w:val="General"/>
          <w:gallery w:val="placeholder"/>
        </w:category>
        <w:types>
          <w:type w:val="bbPlcHdr"/>
        </w:types>
        <w:behaviors>
          <w:behavior w:val="content"/>
        </w:behaviors>
        <w:guid w:val="{E82FD963-7E30-487D-87B6-3D1AE20CEFA1}"/>
      </w:docPartPr>
      <w:docPartBody>
        <w:p w:rsidR="00741F5C" w:rsidRDefault="00741F5C">
          <w:pPr>
            <w:pStyle w:val="E6C8B476088743149D04514E53F6A518"/>
          </w:pPr>
          <w:r w:rsidRPr="00293E07">
            <w:rPr>
              <w:rStyle w:val="PlaceholderText"/>
            </w:rPr>
            <w:t>Click here to enter text.</w:t>
          </w:r>
        </w:p>
      </w:docPartBody>
    </w:docPart>
    <w:docPart>
      <w:docPartPr>
        <w:name w:val="89F7A66B8BB843BC92540B979C953212"/>
        <w:category>
          <w:name w:val="General"/>
          <w:gallery w:val="placeholder"/>
        </w:category>
        <w:types>
          <w:type w:val="bbPlcHdr"/>
        </w:types>
        <w:behaviors>
          <w:behavior w:val="content"/>
        </w:behaviors>
        <w:guid w:val="{F4291D8B-D9E7-4DBE-8C42-EB353C10615C}"/>
      </w:docPartPr>
      <w:docPartBody>
        <w:p w:rsidR="00741F5C" w:rsidRDefault="00741F5C">
          <w:pPr>
            <w:pStyle w:val="89F7A66B8BB843BC92540B979C953212"/>
          </w:pPr>
          <w:r w:rsidRPr="00293E07">
            <w:rPr>
              <w:rStyle w:val="PlaceholderText"/>
            </w:rPr>
            <w:t>Click here to enter text.</w:t>
          </w:r>
        </w:p>
      </w:docPartBody>
    </w:docPart>
    <w:docPart>
      <w:docPartPr>
        <w:name w:val="084AD2EEDF7A437DB63F779393235578"/>
        <w:category>
          <w:name w:val="General"/>
          <w:gallery w:val="placeholder"/>
        </w:category>
        <w:types>
          <w:type w:val="bbPlcHdr"/>
        </w:types>
        <w:behaviors>
          <w:behavior w:val="content"/>
        </w:behaviors>
        <w:guid w:val="{F061C2D1-5D53-4163-B769-CE56B484B866}"/>
      </w:docPartPr>
      <w:docPartBody>
        <w:p w:rsidR="00741F5C" w:rsidRDefault="00741F5C">
          <w:pPr>
            <w:pStyle w:val="084AD2EEDF7A437DB63F779393235578"/>
          </w:pPr>
          <w:r w:rsidRPr="00293E07">
            <w:rPr>
              <w:rStyle w:val="PlaceholderText"/>
            </w:rPr>
            <w:t>Click here to enter text.</w:t>
          </w:r>
        </w:p>
      </w:docPartBody>
    </w:docPart>
    <w:docPart>
      <w:docPartPr>
        <w:name w:val="349E485747B9483E88A66E849AF2411B"/>
        <w:category>
          <w:name w:val="General"/>
          <w:gallery w:val="placeholder"/>
        </w:category>
        <w:types>
          <w:type w:val="bbPlcHdr"/>
        </w:types>
        <w:behaviors>
          <w:behavior w:val="content"/>
        </w:behaviors>
        <w:guid w:val="{9CE6D1E9-B32B-4D6A-A46F-E8AD49FEA3F5}"/>
      </w:docPartPr>
      <w:docPartBody>
        <w:p w:rsidR="00741F5C" w:rsidRDefault="00741F5C">
          <w:pPr>
            <w:pStyle w:val="349E485747B9483E88A66E849AF2411B"/>
          </w:pPr>
          <w:r w:rsidRPr="00293E07">
            <w:rPr>
              <w:rStyle w:val="PlaceholderText"/>
            </w:rPr>
            <w:t>Click here to enter text.</w:t>
          </w:r>
        </w:p>
      </w:docPartBody>
    </w:docPart>
    <w:docPart>
      <w:docPartPr>
        <w:name w:val="4626211C92114E28A7C011DE58AAAB17"/>
        <w:category>
          <w:name w:val="General"/>
          <w:gallery w:val="placeholder"/>
        </w:category>
        <w:types>
          <w:type w:val="bbPlcHdr"/>
        </w:types>
        <w:behaviors>
          <w:behavior w:val="content"/>
        </w:behaviors>
        <w:guid w:val="{7E34650C-D847-4499-9D86-36168D642ADB}"/>
      </w:docPartPr>
      <w:docPartBody>
        <w:p w:rsidR="00741F5C" w:rsidRDefault="00741F5C">
          <w:pPr>
            <w:pStyle w:val="4626211C92114E28A7C011DE58AAAB17"/>
          </w:pPr>
          <w:r w:rsidRPr="00293E07">
            <w:rPr>
              <w:rStyle w:val="PlaceholderText"/>
            </w:rPr>
            <w:t>Click here to enter text.</w:t>
          </w:r>
        </w:p>
      </w:docPartBody>
    </w:docPart>
    <w:docPart>
      <w:docPartPr>
        <w:name w:val="6639AFFE0EB34D3BA47BEE7C6FEF6970"/>
        <w:category>
          <w:name w:val="General"/>
          <w:gallery w:val="placeholder"/>
        </w:category>
        <w:types>
          <w:type w:val="bbPlcHdr"/>
        </w:types>
        <w:behaviors>
          <w:behavior w:val="content"/>
        </w:behaviors>
        <w:guid w:val="{49C2D8F2-6E1F-491C-A170-3EDCFF10D5E1}"/>
      </w:docPartPr>
      <w:docPartBody>
        <w:p w:rsidR="00741F5C" w:rsidRDefault="00741F5C">
          <w:pPr>
            <w:pStyle w:val="6639AFFE0EB34D3BA47BEE7C6FEF6970"/>
          </w:pPr>
          <w:r w:rsidRPr="00293E07">
            <w:rPr>
              <w:rStyle w:val="PlaceholderText"/>
            </w:rPr>
            <w:t>Click here to enter text.</w:t>
          </w:r>
        </w:p>
      </w:docPartBody>
    </w:docPart>
    <w:docPart>
      <w:docPartPr>
        <w:name w:val="E4FCF21C974344DEACB36C53A0C83EAE"/>
        <w:category>
          <w:name w:val="General"/>
          <w:gallery w:val="placeholder"/>
        </w:category>
        <w:types>
          <w:type w:val="bbPlcHdr"/>
        </w:types>
        <w:behaviors>
          <w:behavior w:val="content"/>
        </w:behaviors>
        <w:guid w:val="{11399290-76D1-4C6C-AF99-D0B247FBF95A}"/>
      </w:docPartPr>
      <w:docPartBody>
        <w:p w:rsidR="00741F5C" w:rsidRDefault="00741F5C">
          <w:pPr>
            <w:pStyle w:val="E4FCF21C974344DEACB36C53A0C83EAE"/>
          </w:pPr>
          <w:r w:rsidRPr="00293E07">
            <w:rPr>
              <w:rStyle w:val="PlaceholderText"/>
            </w:rPr>
            <w:t>Click here to enter text.</w:t>
          </w:r>
        </w:p>
      </w:docPartBody>
    </w:docPart>
    <w:docPart>
      <w:docPartPr>
        <w:name w:val="A0927BEC9114423E97A594C473FEB986"/>
        <w:category>
          <w:name w:val="General"/>
          <w:gallery w:val="placeholder"/>
        </w:category>
        <w:types>
          <w:type w:val="bbPlcHdr"/>
        </w:types>
        <w:behaviors>
          <w:behavior w:val="content"/>
        </w:behaviors>
        <w:guid w:val="{474F20B9-C40F-4CF3-8F37-CFF62F114B06}"/>
      </w:docPartPr>
      <w:docPartBody>
        <w:p w:rsidR="00741F5C" w:rsidRDefault="00741F5C">
          <w:pPr>
            <w:pStyle w:val="A0927BEC9114423E97A594C473FEB986"/>
          </w:pPr>
          <w:r w:rsidRPr="00293E07">
            <w:rPr>
              <w:rStyle w:val="PlaceholderText"/>
            </w:rPr>
            <w:t>Click here to enter text.</w:t>
          </w:r>
        </w:p>
      </w:docPartBody>
    </w:docPart>
    <w:docPart>
      <w:docPartPr>
        <w:name w:val="19D988D4542A4303878298709BF05968"/>
        <w:category>
          <w:name w:val="General"/>
          <w:gallery w:val="placeholder"/>
        </w:category>
        <w:types>
          <w:type w:val="bbPlcHdr"/>
        </w:types>
        <w:behaviors>
          <w:behavior w:val="content"/>
        </w:behaviors>
        <w:guid w:val="{F846CADB-24AF-4C00-B0F1-112A9B24A7AA}"/>
      </w:docPartPr>
      <w:docPartBody>
        <w:p w:rsidR="00741F5C" w:rsidRDefault="00741F5C">
          <w:pPr>
            <w:pStyle w:val="19D988D4542A4303878298709BF05968"/>
          </w:pPr>
          <w:r w:rsidRPr="00293E07">
            <w:rPr>
              <w:rStyle w:val="PlaceholderText"/>
            </w:rPr>
            <w:t>Click here to enter text.</w:t>
          </w:r>
        </w:p>
      </w:docPartBody>
    </w:docPart>
    <w:docPart>
      <w:docPartPr>
        <w:name w:val="8AF5567921E04438855EE28911B23A80"/>
        <w:category>
          <w:name w:val="General"/>
          <w:gallery w:val="placeholder"/>
        </w:category>
        <w:types>
          <w:type w:val="bbPlcHdr"/>
        </w:types>
        <w:behaviors>
          <w:behavior w:val="content"/>
        </w:behaviors>
        <w:guid w:val="{4977A5BC-ADEE-4A8B-B59F-3FC4E97B0F9C}"/>
      </w:docPartPr>
      <w:docPartBody>
        <w:p w:rsidR="00741F5C" w:rsidRDefault="00741F5C">
          <w:pPr>
            <w:pStyle w:val="8AF5567921E04438855EE28911B23A80"/>
          </w:pPr>
          <w:r w:rsidRPr="00293E07">
            <w:rPr>
              <w:rStyle w:val="PlaceholderText"/>
            </w:rPr>
            <w:t>Click here to enter text.</w:t>
          </w:r>
        </w:p>
      </w:docPartBody>
    </w:docPart>
    <w:docPart>
      <w:docPartPr>
        <w:name w:val="D7385FBB6A1B400BA5A027F2D0D0F66F"/>
        <w:category>
          <w:name w:val="General"/>
          <w:gallery w:val="placeholder"/>
        </w:category>
        <w:types>
          <w:type w:val="bbPlcHdr"/>
        </w:types>
        <w:behaviors>
          <w:behavior w:val="content"/>
        </w:behaviors>
        <w:guid w:val="{AF09BE70-31CD-4374-B57F-BAE7C046B28F}"/>
      </w:docPartPr>
      <w:docPartBody>
        <w:p w:rsidR="00741F5C" w:rsidRDefault="00741F5C">
          <w:pPr>
            <w:pStyle w:val="D7385FBB6A1B400BA5A027F2D0D0F66F"/>
          </w:pPr>
          <w:r w:rsidRPr="00293E07">
            <w:rPr>
              <w:rStyle w:val="PlaceholderText"/>
            </w:rPr>
            <w:t>Click here to enter text.</w:t>
          </w:r>
        </w:p>
      </w:docPartBody>
    </w:docPart>
    <w:docPart>
      <w:docPartPr>
        <w:name w:val="3E4E910076DD460B8A6454C2219F2F14"/>
        <w:category>
          <w:name w:val="General"/>
          <w:gallery w:val="placeholder"/>
        </w:category>
        <w:types>
          <w:type w:val="bbPlcHdr"/>
        </w:types>
        <w:behaviors>
          <w:behavior w:val="content"/>
        </w:behaviors>
        <w:guid w:val="{60E8E0AC-BE02-4449-9275-F775D21EE86D}"/>
      </w:docPartPr>
      <w:docPartBody>
        <w:p w:rsidR="00741F5C" w:rsidRDefault="00741F5C">
          <w:pPr>
            <w:pStyle w:val="3E4E910076DD460B8A6454C2219F2F14"/>
          </w:pPr>
          <w:r w:rsidRPr="00293E07">
            <w:rPr>
              <w:rStyle w:val="PlaceholderText"/>
            </w:rPr>
            <w:t>Click here to enter text.</w:t>
          </w:r>
        </w:p>
      </w:docPartBody>
    </w:docPart>
    <w:docPart>
      <w:docPartPr>
        <w:name w:val="9AB011B3607D43E4B555E8FED91285CF"/>
        <w:category>
          <w:name w:val="General"/>
          <w:gallery w:val="placeholder"/>
        </w:category>
        <w:types>
          <w:type w:val="bbPlcHdr"/>
        </w:types>
        <w:behaviors>
          <w:behavior w:val="content"/>
        </w:behaviors>
        <w:guid w:val="{3B9A06C0-3454-4A8E-AE9C-4ABFF2541097}"/>
      </w:docPartPr>
      <w:docPartBody>
        <w:p w:rsidR="00741F5C" w:rsidRDefault="00741F5C">
          <w:pPr>
            <w:pStyle w:val="9AB011B3607D43E4B555E8FED91285CF"/>
          </w:pPr>
          <w:r w:rsidRPr="00293E07">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3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F5C"/>
    <w:rsid w:val="00741F5C"/>
    <w:rsid w:val="008A44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D7D47AEBB7E24E358F1357596F2A0D66">
    <w:name w:val="D7D47AEBB7E24E358F1357596F2A0D66"/>
  </w:style>
  <w:style w:type="paragraph" w:customStyle="1" w:styleId="14B94C6237EA46E8A312C015589D0F76">
    <w:name w:val="14B94C6237EA46E8A312C015589D0F76"/>
  </w:style>
  <w:style w:type="paragraph" w:customStyle="1" w:styleId="5A9D59D533AD452CAFD3FC339D0C6790">
    <w:name w:val="5A9D59D533AD452CAFD3FC339D0C6790"/>
  </w:style>
  <w:style w:type="paragraph" w:customStyle="1" w:styleId="BF109AB1AF0C41A1A8551D9F56A36BF4">
    <w:name w:val="BF109AB1AF0C41A1A8551D9F56A36BF4"/>
  </w:style>
  <w:style w:type="paragraph" w:customStyle="1" w:styleId="74B40E62AF574BEBADF2948FE6BAF151">
    <w:name w:val="74B40E62AF574BEBADF2948FE6BAF151"/>
  </w:style>
  <w:style w:type="paragraph" w:customStyle="1" w:styleId="209056C83878478089CC7AB87E754467">
    <w:name w:val="209056C83878478089CC7AB87E754467"/>
  </w:style>
  <w:style w:type="paragraph" w:customStyle="1" w:styleId="4942CE5D59AB460BA47806CB92B7CEC5">
    <w:name w:val="4942CE5D59AB460BA47806CB92B7CEC5"/>
  </w:style>
  <w:style w:type="paragraph" w:customStyle="1" w:styleId="5554AF602E004C23B057F3CD7E968AC4">
    <w:name w:val="5554AF602E004C23B057F3CD7E968AC4"/>
  </w:style>
  <w:style w:type="paragraph" w:customStyle="1" w:styleId="19FD803BD5A74C3C8945FD731F64EE22">
    <w:name w:val="19FD803BD5A74C3C8945FD731F64EE22"/>
  </w:style>
  <w:style w:type="paragraph" w:customStyle="1" w:styleId="08E5A643583E4F758986BE81B2B3C8A5">
    <w:name w:val="08E5A643583E4F758986BE81B2B3C8A5"/>
  </w:style>
  <w:style w:type="paragraph" w:customStyle="1" w:styleId="46F0C6980B784760BBA74769F4624E8D">
    <w:name w:val="46F0C6980B784760BBA74769F4624E8D"/>
  </w:style>
  <w:style w:type="paragraph" w:customStyle="1" w:styleId="E6C8B476088743149D04514E53F6A518">
    <w:name w:val="E6C8B476088743149D04514E53F6A518"/>
  </w:style>
  <w:style w:type="paragraph" w:customStyle="1" w:styleId="89F7A66B8BB843BC92540B979C953212">
    <w:name w:val="89F7A66B8BB843BC92540B979C953212"/>
  </w:style>
  <w:style w:type="paragraph" w:customStyle="1" w:styleId="084AD2EEDF7A437DB63F779393235578">
    <w:name w:val="084AD2EEDF7A437DB63F779393235578"/>
  </w:style>
  <w:style w:type="paragraph" w:customStyle="1" w:styleId="349E485747B9483E88A66E849AF2411B">
    <w:name w:val="349E485747B9483E88A66E849AF2411B"/>
  </w:style>
  <w:style w:type="paragraph" w:customStyle="1" w:styleId="4626211C92114E28A7C011DE58AAAB17">
    <w:name w:val="4626211C92114E28A7C011DE58AAAB17"/>
  </w:style>
  <w:style w:type="paragraph" w:customStyle="1" w:styleId="6639AFFE0EB34D3BA47BEE7C6FEF6970">
    <w:name w:val="6639AFFE0EB34D3BA47BEE7C6FEF6970"/>
  </w:style>
  <w:style w:type="paragraph" w:customStyle="1" w:styleId="E4FCF21C974344DEACB36C53A0C83EAE">
    <w:name w:val="E4FCF21C974344DEACB36C53A0C83EAE"/>
  </w:style>
  <w:style w:type="paragraph" w:customStyle="1" w:styleId="A0927BEC9114423E97A594C473FEB986">
    <w:name w:val="A0927BEC9114423E97A594C473FEB986"/>
  </w:style>
  <w:style w:type="paragraph" w:customStyle="1" w:styleId="19D988D4542A4303878298709BF05968">
    <w:name w:val="19D988D4542A4303878298709BF05968"/>
  </w:style>
  <w:style w:type="paragraph" w:customStyle="1" w:styleId="8AF5567921E04438855EE28911B23A80">
    <w:name w:val="8AF5567921E04438855EE28911B23A80"/>
  </w:style>
  <w:style w:type="paragraph" w:customStyle="1" w:styleId="D7385FBB6A1B400BA5A027F2D0D0F66F">
    <w:name w:val="D7385FBB6A1B400BA5A027F2D0D0F66F"/>
  </w:style>
  <w:style w:type="paragraph" w:customStyle="1" w:styleId="3E4E910076DD460B8A6454C2219F2F14">
    <w:name w:val="3E4E910076DD460B8A6454C2219F2F14"/>
  </w:style>
  <w:style w:type="paragraph" w:customStyle="1" w:styleId="9AB011B3607D43E4B555E8FED91285CF">
    <w:name w:val="9AB011B3607D43E4B555E8FED91285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68754DC-2EA9-4C01-9F2E-36470DBBA3CF}">
  <we:reference id="wa103699714" version="1.0.0.0" store="en-US" storeType="OMEX"/>
  <we:alternateReferences>
    <we:reference id="WA103699714" version="1.0.0.0" store="WA103699714"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37D94-FDDF-4AB1-841C-7944080BA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50-0206_A_V30PMC.dotx</Template>
  <TotalTime>123</TotalTime>
  <Pages>21</Pages>
  <Words>2920</Words>
  <Characters>15435</Characters>
  <Application>Microsoft Office Word</Application>
  <DocSecurity>0</DocSecurity>
  <Lines>128</Lines>
  <Paragraphs>36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HP</Company>
  <LinksUpToDate>false</LinksUpToDate>
  <CharactersWithSpaces>18319</CharactersWithSpaces>
  <SharedDoc>false</SharedDoc>
  <HLinks>
    <vt:vector size="174" baseType="variant">
      <vt:variant>
        <vt:i4>2031684</vt:i4>
      </vt:variant>
      <vt:variant>
        <vt:i4>156</vt:i4>
      </vt:variant>
      <vt:variant>
        <vt:i4>0</vt:i4>
      </vt:variant>
      <vt:variant>
        <vt:i4>5</vt:i4>
      </vt:variant>
      <vt:variant>
        <vt:lpwstr>http://www.crew-welfare.com/</vt:lpwstr>
      </vt:variant>
      <vt:variant>
        <vt:lpwstr/>
      </vt:variant>
      <vt:variant>
        <vt:i4>6815817</vt:i4>
      </vt:variant>
      <vt:variant>
        <vt:i4>153</vt:i4>
      </vt:variant>
      <vt:variant>
        <vt:i4>0</vt:i4>
      </vt:variant>
      <vt:variant>
        <vt:i4>5</vt:i4>
      </vt:variant>
      <vt:variant>
        <vt:lpwstr>mailto:orders@kvh.dk</vt:lpwstr>
      </vt:variant>
      <vt:variant>
        <vt:lpwstr/>
      </vt:variant>
      <vt:variant>
        <vt:i4>4522105</vt:i4>
      </vt:variant>
      <vt:variant>
        <vt:i4>147</vt:i4>
      </vt:variant>
      <vt:variant>
        <vt:i4>0</vt:i4>
      </vt:variant>
      <vt:variant>
        <vt:i4>5</vt:i4>
      </vt:variant>
      <vt:variant>
        <vt:lpwstr/>
      </vt:variant>
      <vt:variant>
        <vt:lpwstr>_Creating_Crew_Accounts</vt:lpwstr>
      </vt:variant>
      <vt:variant>
        <vt:i4>6422549</vt:i4>
      </vt:variant>
      <vt:variant>
        <vt:i4>144</vt:i4>
      </vt:variant>
      <vt:variant>
        <vt:i4>0</vt:i4>
      </vt:variant>
      <vt:variant>
        <vt:i4>5</vt:i4>
      </vt:variant>
      <vt:variant>
        <vt:lpwstr>mailto:master@%3Cvesselname%3E.fleetvroon.com</vt:lpwstr>
      </vt:variant>
      <vt:variant>
        <vt:lpwstr/>
      </vt:variant>
      <vt:variant>
        <vt:i4>7602250</vt:i4>
      </vt:variant>
      <vt:variant>
        <vt:i4>141</vt:i4>
      </vt:variant>
      <vt:variant>
        <vt:i4>0</vt:i4>
      </vt:variant>
      <vt:variant>
        <vt:i4>5</vt:i4>
      </vt:variant>
      <vt:variant>
        <vt:lpwstr>mailto:Crewvroon@kvh.dk</vt:lpwstr>
      </vt:variant>
      <vt:variant>
        <vt:lpwstr/>
      </vt:variant>
      <vt:variant>
        <vt:i4>6815817</vt:i4>
      </vt:variant>
      <vt:variant>
        <vt:i4>138</vt:i4>
      </vt:variant>
      <vt:variant>
        <vt:i4>0</vt:i4>
      </vt:variant>
      <vt:variant>
        <vt:i4>5</vt:i4>
      </vt:variant>
      <vt:variant>
        <vt:lpwstr>mailto:orders@kvh.dk</vt:lpwstr>
      </vt:variant>
      <vt:variant>
        <vt:lpwstr/>
      </vt:variant>
      <vt:variant>
        <vt:i4>7143492</vt:i4>
      </vt:variant>
      <vt:variant>
        <vt:i4>135</vt:i4>
      </vt:variant>
      <vt:variant>
        <vt:i4>0</vt:i4>
      </vt:variant>
      <vt:variant>
        <vt:i4>5</vt:i4>
      </vt:variant>
      <vt:variant>
        <vt:lpwstr>mailto:mvbsupport@kvh.com</vt:lpwstr>
      </vt:variant>
      <vt:variant>
        <vt:lpwstr/>
      </vt:variant>
      <vt:variant>
        <vt:i4>1179696</vt:i4>
      </vt:variant>
      <vt:variant>
        <vt:i4>128</vt:i4>
      </vt:variant>
      <vt:variant>
        <vt:i4>0</vt:i4>
      </vt:variant>
      <vt:variant>
        <vt:i4>5</vt:i4>
      </vt:variant>
      <vt:variant>
        <vt:lpwstr/>
      </vt:variant>
      <vt:variant>
        <vt:lpwstr>_Toc315448280</vt:lpwstr>
      </vt:variant>
      <vt:variant>
        <vt:i4>1900592</vt:i4>
      </vt:variant>
      <vt:variant>
        <vt:i4>122</vt:i4>
      </vt:variant>
      <vt:variant>
        <vt:i4>0</vt:i4>
      </vt:variant>
      <vt:variant>
        <vt:i4>5</vt:i4>
      </vt:variant>
      <vt:variant>
        <vt:lpwstr/>
      </vt:variant>
      <vt:variant>
        <vt:lpwstr>_Toc315448279</vt:lpwstr>
      </vt:variant>
      <vt:variant>
        <vt:i4>1900592</vt:i4>
      </vt:variant>
      <vt:variant>
        <vt:i4>116</vt:i4>
      </vt:variant>
      <vt:variant>
        <vt:i4>0</vt:i4>
      </vt:variant>
      <vt:variant>
        <vt:i4>5</vt:i4>
      </vt:variant>
      <vt:variant>
        <vt:lpwstr/>
      </vt:variant>
      <vt:variant>
        <vt:lpwstr>_Toc315448278</vt:lpwstr>
      </vt:variant>
      <vt:variant>
        <vt:i4>1900592</vt:i4>
      </vt:variant>
      <vt:variant>
        <vt:i4>110</vt:i4>
      </vt:variant>
      <vt:variant>
        <vt:i4>0</vt:i4>
      </vt:variant>
      <vt:variant>
        <vt:i4>5</vt:i4>
      </vt:variant>
      <vt:variant>
        <vt:lpwstr/>
      </vt:variant>
      <vt:variant>
        <vt:lpwstr>_Toc315448277</vt:lpwstr>
      </vt:variant>
      <vt:variant>
        <vt:i4>1900592</vt:i4>
      </vt:variant>
      <vt:variant>
        <vt:i4>104</vt:i4>
      </vt:variant>
      <vt:variant>
        <vt:i4>0</vt:i4>
      </vt:variant>
      <vt:variant>
        <vt:i4>5</vt:i4>
      </vt:variant>
      <vt:variant>
        <vt:lpwstr/>
      </vt:variant>
      <vt:variant>
        <vt:lpwstr>_Toc315448276</vt:lpwstr>
      </vt:variant>
      <vt:variant>
        <vt:i4>1900592</vt:i4>
      </vt:variant>
      <vt:variant>
        <vt:i4>98</vt:i4>
      </vt:variant>
      <vt:variant>
        <vt:i4>0</vt:i4>
      </vt:variant>
      <vt:variant>
        <vt:i4>5</vt:i4>
      </vt:variant>
      <vt:variant>
        <vt:lpwstr/>
      </vt:variant>
      <vt:variant>
        <vt:lpwstr>_Toc315448275</vt:lpwstr>
      </vt:variant>
      <vt:variant>
        <vt:i4>1900592</vt:i4>
      </vt:variant>
      <vt:variant>
        <vt:i4>92</vt:i4>
      </vt:variant>
      <vt:variant>
        <vt:i4>0</vt:i4>
      </vt:variant>
      <vt:variant>
        <vt:i4>5</vt:i4>
      </vt:variant>
      <vt:variant>
        <vt:lpwstr/>
      </vt:variant>
      <vt:variant>
        <vt:lpwstr>_Toc315448274</vt:lpwstr>
      </vt:variant>
      <vt:variant>
        <vt:i4>1900592</vt:i4>
      </vt:variant>
      <vt:variant>
        <vt:i4>86</vt:i4>
      </vt:variant>
      <vt:variant>
        <vt:i4>0</vt:i4>
      </vt:variant>
      <vt:variant>
        <vt:i4>5</vt:i4>
      </vt:variant>
      <vt:variant>
        <vt:lpwstr/>
      </vt:variant>
      <vt:variant>
        <vt:lpwstr>_Toc315448273</vt:lpwstr>
      </vt:variant>
      <vt:variant>
        <vt:i4>1900592</vt:i4>
      </vt:variant>
      <vt:variant>
        <vt:i4>80</vt:i4>
      </vt:variant>
      <vt:variant>
        <vt:i4>0</vt:i4>
      </vt:variant>
      <vt:variant>
        <vt:i4>5</vt:i4>
      </vt:variant>
      <vt:variant>
        <vt:lpwstr/>
      </vt:variant>
      <vt:variant>
        <vt:lpwstr>_Toc315448272</vt:lpwstr>
      </vt:variant>
      <vt:variant>
        <vt:i4>1900592</vt:i4>
      </vt:variant>
      <vt:variant>
        <vt:i4>74</vt:i4>
      </vt:variant>
      <vt:variant>
        <vt:i4>0</vt:i4>
      </vt:variant>
      <vt:variant>
        <vt:i4>5</vt:i4>
      </vt:variant>
      <vt:variant>
        <vt:lpwstr/>
      </vt:variant>
      <vt:variant>
        <vt:lpwstr>_Toc315448271</vt:lpwstr>
      </vt:variant>
      <vt:variant>
        <vt:i4>1900592</vt:i4>
      </vt:variant>
      <vt:variant>
        <vt:i4>68</vt:i4>
      </vt:variant>
      <vt:variant>
        <vt:i4>0</vt:i4>
      </vt:variant>
      <vt:variant>
        <vt:i4>5</vt:i4>
      </vt:variant>
      <vt:variant>
        <vt:lpwstr/>
      </vt:variant>
      <vt:variant>
        <vt:lpwstr>_Toc315448270</vt:lpwstr>
      </vt:variant>
      <vt:variant>
        <vt:i4>1835056</vt:i4>
      </vt:variant>
      <vt:variant>
        <vt:i4>62</vt:i4>
      </vt:variant>
      <vt:variant>
        <vt:i4>0</vt:i4>
      </vt:variant>
      <vt:variant>
        <vt:i4>5</vt:i4>
      </vt:variant>
      <vt:variant>
        <vt:lpwstr/>
      </vt:variant>
      <vt:variant>
        <vt:lpwstr>_Toc315448269</vt:lpwstr>
      </vt:variant>
      <vt:variant>
        <vt:i4>1835056</vt:i4>
      </vt:variant>
      <vt:variant>
        <vt:i4>56</vt:i4>
      </vt:variant>
      <vt:variant>
        <vt:i4>0</vt:i4>
      </vt:variant>
      <vt:variant>
        <vt:i4>5</vt:i4>
      </vt:variant>
      <vt:variant>
        <vt:lpwstr/>
      </vt:variant>
      <vt:variant>
        <vt:lpwstr>_Toc315448268</vt:lpwstr>
      </vt:variant>
      <vt:variant>
        <vt:i4>1835056</vt:i4>
      </vt:variant>
      <vt:variant>
        <vt:i4>50</vt:i4>
      </vt:variant>
      <vt:variant>
        <vt:i4>0</vt:i4>
      </vt:variant>
      <vt:variant>
        <vt:i4>5</vt:i4>
      </vt:variant>
      <vt:variant>
        <vt:lpwstr/>
      </vt:variant>
      <vt:variant>
        <vt:lpwstr>_Toc315448267</vt:lpwstr>
      </vt:variant>
      <vt:variant>
        <vt:i4>1835056</vt:i4>
      </vt:variant>
      <vt:variant>
        <vt:i4>44</vt:i4>
      </vt:variant>
      <vt:variant>
        <vt:i4>0</vt:i4>
      </vt:variant>
      <vt:variant>
        <vt:i4>5</vt:i4>
      </vt:variant>
      <vt:variant>
        <vt:lpwstr/>
      </vt:variant>
      <vt:variant>
        <vt:lpwstr>_Toc315448266</vt:lpwstr>
      </vt:variant>
      <vt:variant>
        <vt:i4>1835056</vt:i4>
      </vt:variant>
      <vt:variant>
        <vt:i4>38</vt:i4>
      </vt:variant>
      <vt:variant>
        <vt:i4>0</vt:i4>
      </vt:variant>
      <vt:variant>
        <vt:i4>5</vt:i4>
      </vt:variant>
      <vt:variant>
        <vt:lpwstr/>
      </vt:variant>
      <vt:variant>
        <vt:lpwstr>_Toc315448265</vt:lpwstr>
      </vt:variant>
      <vt:variant>
        <vt:i4>1835056</vt:i4>
      </vt:variant>
      <vt:variant>
        <vt:i4>32</vt:i4>
      </vt:variant>
      <vt:variant>
        <vt:i4>0</vt:i4>
      </vt:variant>
      <vt:variant>
        <vt:i4>5</vt:i4>
      </vt:variant>
      <vt:variant>
        <vt:lpwstr/>
      </vt:variant>
      <vt:variant>
        <vt:lpwstr>_Toc315448264</vt:lpwstr>
      </vt:variant>
      <vt:variant>
        <vt:i4>1835056</vt:i4>
      </vt:variant>
      <vt:variant>
        <vt:i4>26</vt:i4>
      </vt:variant>
      <vt:variant>
        <vt:i4>0</vt:i4>
      </vt:variant>
      <vt:variant>
        <vt:i4>5</vt:i4>
      </vt:variant>
      <vt:variant>
        <vt:lpwstr/>
      </vt:variant>
      <vt:variant>
        <vt:lpwstr>_Toc315448263</vt:lpwstr>
      </vt:variant>
      <vt:variant>
        <vt:i4>1835056</vt:i4>
      </vt:variant>
      <vt:variant>
        <vt:i4>20</vt:i4>
      </vt:variant>
      <vt:variant>
        <vt:i4>0</vt:i4>
      </vt:variant>
      <vt:variant>
        <vt:i4>5</vt:i4>
      </vt:variant>
      <vt:variant>
        <vt:lpwstr/>
      </vt:variant>
      <vt:variant>
        <vt:lpwstr>_Toc315448262</vt:lpwstr>
      </vt:variant>
      <vt:variant>
        <vt:i4>1835056</vt:i4>
      </vt:variant>
      <vt:variant>
        <vt:i4>14</vt:i4>
      </vt:variant>
      <vt:variant>
        <vt:i4>0</vt:i4>
      </vt:variant>
      <vt:variant>
        <vt:i4>5</vt:i4>
      </vt:variant>
      <vt:variant>
        <vt:lpwstr/>
      </vt:variant>
      <vt:variant>
        <vt:lpwstr>_Toc315448261</vt:lpwstr>
      </vt:variant>
      <vt:variant>
        <vt:i4>1835056</vt:i4>
      </vt:variant>
      <vt:variant>
        <vt:i4>8</vt:i4>
      </vt:variant>
      <vt:variant>
        <vt:i4>0</vt:i4>
      </vt:variant>
      <vt:variant>
        <vt:i4>5</vt:i4>
      </vt:variant>
      <vt:variant>
        <vt:lpwstr/>
      </vt:variant>
      <vt:variant>
        <vt:lpwstr>_Toc315448260</vt:lpwstr>
      </vt:variant>
      <vt:variant>
        <vt:i4>2031664</vt:i4>
      </vt:variant>
      <vt:variant>
        <vt:i4>2</vt:i4>
      </vt:variant>
      <vt:variant>
        <vt:i4>0</vt:i4>
      </vt:variant>
      <vt:variant>
        <vt:i4>5</vt:i4>
      </vt:variant>
      <vt:variant>
        <vt:lpwstr/>
      </vt:variant>
      <vt:variant>
        <vt:lpwstr>_Toc315448259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Nelson</dc:creator>
  <cp:keywords/>
  <dc:description/>
  <cp:lastModifiedBy>Mike Nelson</cp:lastModifiedBy>
  <cp:revision>3</cp:revision>
  <cp:lastPrinted>2021-08-13T14:24:00Z</cp:lastPrinted>
  <dcterms:created xsi:type="dcterms:W3CDTF">2021-08-13T15:31:00Z</dcterms:created>
  <dcterms:modified xsi:type="dcterms:W3CDTF">2021-09-17T14:10:00Z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-1060544713</vt:i4>
  </property>
</Properties>
</file>